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2B901" w14:textId="136AF567" w:rsidR="006838BF" w:rsidRDefault="00760F27" w:rsidP="009721FA">
      <w:r>
        <w:rPr>
          <w:noProof/>
        </w:rPr>
        <w:drawing>
          <wp:anchor distT="0" distB="0" distL="114300" distR="114300" simplePos="0" relativeHeight="251666432" behindDoc="1" locked="0" layoutInCell="1" allowOverlap="1" wp14:anchorId="6C81B444" wp14:editId="095529BE">
            <wp:simplePos x="0" y="0"/>
            <wp:positionH relativeFrom="margin">
              <wp:align>center</wp:align>
            </wp:positionH>
            <wp:positionV relativeFrom="paragraph">
              <wp:posOffset>-617781</wp:posOffset>
            </wp:positionV>
            <wp:extent cx="4445000" cy="3430649"/>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anorama logo-350x272.jpg"/>
                    <pic:cNvPicPr/>
                  </pic:nvPicPr>
                  <pic:blipFill>
                    <a:blip r:embed="rId8">
                      <a:extLst>
                        <a:ext uri="{28A0092B-C50C-407E-A947-70E740481C1C}">
                          <a14:useLocalDpi xmlns:a14="http://schemas.microsoft.com/office/drawing/2010/main" val="0"/>
                        </a:ext>
                      </a:extLst>
                    </a:blip>
                    <a:stretch>
                      <a:fillRect/>
                    </a:stretch>
                  </pic:blipFill>
                  <pic:spPr>
                    <a:xfrm>
                      <a:off x="0" y="0"/>
                      <a:ext cx="4445000" cy="3430649"/>
                    </a:xfrm>
                    <a:prstGeom prst="rect">
                      <a:avLst/>
                    </a:prstGeom>
                  </pic:spPr>
                </pic:pic>
              </a:graphicData>
            </a:graphic>
            <wp14:sizeRelH relativeFrom="page">
              <wp14:pctWidth>0</wp14:pctWidth>
            </wp14:sizeRelH>
            <wp14:sizeRelV relativeFrom="page">
              <wp14:pctHeight>0</wp14:pctHeight>
            </wp14:sizeRelV>
          </wp:anchor>
        </w:drawing>
      </w:r>
    </w:p>
    <w:p w14:paraId="4CD0DF4D" w14:textId="1BD7B172" w:rsidR="00B373F3" w:rsidRDefault="00B373F3" w:rsidP="009721FA"/>
    <w:p w14:paraId="16C01848" w14:textId="52E51FC6" w:rsidR="006838BF" w:rsidRDefault="006838BF" w:rsidP="009721FA"/>
    <w:p w14:paraId="1E5D4C15" w14:textId="2E1BFD8C" w:rsidR="005D0895" w:rsidRDefault="00C5472A" w:rsidP="009721FA">
      <w:r>
        <w:tab/>
      </w:r>
      <w:r>
        <w:tab/>
        <w:t xml:space="preserve">    </w:t>
      </w:r>
    </w:p>
    <w:p w14:paraId="16E7FDA2" w14:textId="36E6AE6D" w:rsidR="009721FA" w:rsidRDefault="008E08D3" w:rsidP="009721FA">
      <w:r>
        <w:tab/>
      </w:r>
      <w:r w:rsidR="009721FA">
        <w:tab/>
      </w:r>
      <w:r w:rsidR="009721FA">
        <w:tab/>
      </w:r>
    </w:p>
    <w:p w14:paraId="70910C99" w14:textId="161C7FC0" w:rsidR="007C3694" w:rsidRDefault="009721FA" w:rsidP="009721FA">
      <w:r>
        <w:tab/>
      </w:r>
      <w:r>
        <w:tab/>
      </w:r>
      <w:r>
        <w:tab/>
      </w:r>
      <w:r>
        <w:tab/>
      </w:r>
    </w:p>
    <w:p w14:paraId="079D3076" w14:textId="18AF0D80" w:rsidR="009D556A" w:rsidRPr="005D0895" w:rsidRDefault="005D0895" w:rsidP="004C655A">
      <w:pPr>
        <w:tabs>
          <w:tab w:val="left" w:pos="720"/>
          <w:tab w:val="left" w:pos="1440"/>
          <w:tab w:val="left" w:pos="2160"/>
          <w:tab w:val="left" w:pos="2880"/>
          <w:tab w:val="left" w:pos="8221"/>
        </w:tabs>
        <w:rPr>
          <w:sz w:val="28"/>
          <w:szCs w:val="28"/>
        </w:rPr>
      </w:pPr>
      <w:r w:rsidRPr="005D0895">
        <w:rPr>
          <w:sz w:val="28"/>
          <w:szCs w:val="28"/>
        </w:rPr>
        <w:t xml:space="preserve"> </w:t>
      </w:r>
      <w:r w:rsidRPr="005D0895">
        <w:rPr>
          <w:sz w:val="28"/>
          <w:szCs w:val="28"/>
        </w:rPr>
        <w:tab/>
      </w:r>
      <w:r w:rsidR="004C655A">
        <w:rPr>
          <w:sz w:val="28"/>
          <w:szCs w:val="28"/>
        </w:rPr>
        <w:tab/>
      </w:r>
    </w:p>
    <w:p w14:paraId="7466CE91" w14:textId="54A7B745" w:rsidR="00760F27" w:rsidRDefault="00760F27">
      <w:pPr>
        <w:rPr>
          <w:b/>
          <w:sz w:val="40"/>
          <w:szCs w:val="40"/>
          <w:u w:val="single"/>
        </w:rPr>
      </w:pPr>
    </w:p>
    <w:p w14:paraId="02CFB8BF" w14:textId="0DD71D18" w:rsidR="00760F27" w:rsidRDefault="00450727">
      <w:pPr>
        <w:rPr>
          <w:b/>
          <w:sz w:val="40"/>
          <w:szCs w:val="40"/>
          <w:u w:val="single"/>
        </w:rPr>
      </w:pPr>
      <w:r>
        <w:rPr>
          <w:noProof/>
        </w:rPr>
        <mc:AlternateContent>
          <mc:Choice Requires="wps">
            <w:drawing>
              <wp:anchor distT="0" distB="0" distL="114300" distR="114300" simplePos="0" relativeHeight="251688960" behindDoc="0" locked="0" layoutInCell="1" allowOverlap="1" wp14:anchorId="58C135FB" wp14:editId="274A7187">
                <wp:simplePos x="0" y="0"/>
                <wp:positionH relativeFrom="column">
                  <wp:posOffset>-399415</wp:posOffset>
                </wp:positionH>
                <wp:positionV relativeFrom="paragraph">
                  <wp:posOffset>581660</wp:posOffset>
                </wp:positionV>
                <wp:extent cx="6622415" cy="2101215"/>
                <wp:effectExtent l="0" t="0" r="32385" b="32385"/>
                <wp:wrapThrough wrapText="bothSides">
                  <wp:wrapPolygon edited="0">
                    <wp:start x="0" y="0"/>
                    <wp:lineTo x="0" y="21672"/>
                    <wp:lineTo x="21623" y="21672"/>
                    <wp:lineTo x="21623"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6622415" cy="2101215"/>
                        </a:xfrm>
                        <a:prstGeom prst="rect">
                          <a:avLst/>
                        </a:prstGeom>
                        <a:noFill/>
                        <a:ln w="19050">
                          <a:solidFill>
                            <a:schemeClr val="tx2">
                              <a:satMod val="155000"/>
                            </a:schemeClr>
                          </a:solidFill>
                        </a:ln>
                        <a:effectLst>
                          <a:innerShdw blurRad="63500" dist="101600" dir="5400000">
                            <a:prstClr val="black">
                              <a:alpha val="50000"/>
                            </a:prstClr>
                          </a:innerShdw>
                        </a:effectLst>
                      </wps:spPr>
                      <wps:txbx>
                        <w:txbxContent>
                          <w:p w14:paraId="08EAB287" w14:textId="77777777" w:rsidR="004821C4" w:rsidRDefault="00236324" w:rsidP="00450727">
                            <w:pPr>
                              <w:jc w:val="center"/>
                              <w:rPr>
                                <w:rFonts w:asciiTheme="minorHAnsi" w:hAnsiTheme="minorHAnsi"/>
                                <w:b/>
                                <w:noProof/>
                                <w:color w:val="E7E6E6" w:themeColor="background2"/>
                                <w:sz w:val="80"/>
                                <w:szCs w:val="80"/>
                                <w14:shadow w14:blurRad="114300" w14:dist="0" w14:dir="0" w14:sx="0" w14:sy="0" w14:kx="0" w14:ky="0" w14:algn="none">
                                  <w14:srgbClr w14:val="000000"/>
                                </w14:shadow>
                                <w14:textOutline w14:w="12700" w14:cap="flat" w14:cmpd="sng" w14:algn="ctr">
                                  <w14:solidFill>
                                    <w14:schemeClr w14:val="tx2">
                                      <w14:satMod w14:val="155000"/>
                                    </w14:schemeClr>
                                  </w14:solidFill>
                                  <w14:prstDash w14:val="solid"/>
                                  <w14:round/>
                                </w14:textOutline>
                                <w14:textFill>
                                  <w14:gradFill>
                                    <w14:gsLst>
                                      <w14:gs w14:pos="84000">
                                        <w14:schemeClr w14:val="accent4">
                                          <w14:lumMod w14:val="60000"/>
                                          <w14:lumOff w14:val="40000"/>
                                        </w14:schemeClr>
                                      </w14:gs>
                                      <w14:gs w14:pos="30000">
                                        <w14:srgbClr w14:val="75369E">
                                          <w14:alpha w14:val="38000"/>
                                        </w14:srgbClr>
                                      </w14:gs>
                                      <w14:gs w14:pos="5000">
                                        <w14:srgbClr w14:val="7030A0"/>
                                      </w14:gs>
                                      <w14:gs w14:pos="100000">
                                        <w14:schemeClr w14:val="accent1">
                                          <w14:lumMod w14:val="45000"/>
                                          <w14:lumOff w14:val="55000"/>
                                        </w14:schemeClr>
                                      </w14:gs>
                                      <w14:gs w14:pos="98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4821C4">
                              <w:rPr>
                                <w:rFonts w:asciiTheme="minorHAnsi" w:hAnsiTheme="minorHAnsi"/>
                                <w:b/>
                                <w:noProof/>
                                <w:color w:val="E7E6E6" w:themeColor="background2"/>
                                <w:sz w:val="80"/>
                                <w:szCs w:val="80"/>
                                <w14:shadow w14:blurRad="114300" w14:dist="0" w14:dir="0" w14:sx="0" w14:sy="0" w14:kx="0" w14:ky="0" w14:algn="none">
                                  <w14:srgbClr w14:val="000000"/>
                                </w14:shadow>
                                <w14:textOutline w14:w="12700" w14:cap="flat" w14:cmpd="sng" w14:algn="ctr">
                                  <w14:solidFill>
                                    <w14:schemeClr w14:val="tx2">
                                      <w14:satMod w14:val="155000"/>
                                    </w14:schemeClr>
                                  </w14:solidFill>
                                  <w14:prstDash w14:val="solid"/>
                                  <w14:round/>
                                </w14:textOutline>
                                <w14:textFill>
                                  <w14:gradFill>
                                    <w14:gsLst>
                                      <w14:gs w14:pos="84000">
                                        <w14:schemeClr w14:val="accent4">
                                          <w14:lumMod w14:val="60000"/>
                                          <w14:lumOff w14:val="40000"/>
                                        </w14:schemeClr>
                                      </w14:gs>
                                      <w14:gs w14:pos="30000">
                                        <w14:srgbClr w14:val="75369E">
                                          <w14:alpha w14:val="38000"/>
                                        </w14:srgbClr>
                                      </w14:gs>
                                      <w14:gs w14:pos="5000">
                                        <w14:srgbClr w14:val="7030A0"/>
                                      </w14:gs>
                                      <w14:gs w14:pos="100000">
                                        <w14:schemeClr w14:val="accent1">
                                          <w14:lumMod w14:val="45000"/>
                                          <w14:lumOff w14:val="55000"/>
                                        </w14:schemeClr>
                                      </w14:gs>
                                      <w14:gs w14:pos="98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Your Minimally Invasive Anterior Hip Replacement </w:t>
                            </w:r>
                          </w:p>
                          <w:p w14:paraId="5FF32C1A" w14:textId="2ECFA1F6" w:rsidR="00236324" w:rsidRPr="004821C4" w:rsidRDefault="00236324" w:rsidP="00450727">
                            <w:pPr>
                              <w:jc w:val="center"/>
                              <w:rPr>
                                <w:rFonts w:asciiTheme="minorHAnsi" w:hAnsiTheme="minorHAnsi"/>
                                <w:b/>
                                <w:noProof/>
                                <w:color w:val="E7E6E6" w:themeColor="background2"/>
                                <w:sz w:val="80"/>
                                <w:szCs w:val="80"/>
                                <w14:shadow w14:blurRad="114300" w14:dist="0" w14:dir="0" w14:sx="0" w14:sy="0" w14:kx="0" w14:ky="0" w14:algn="none">
                                  <w14:srgbClr w14:val="000000"/>
                                </w14:shadow>
                                <w14:textOutline w14:w="12700" w14:cap="flat" w14:cmpd="sng" w14:algn="ctr">
                                  <w14:solidFill>
                                    <w14:schemeClr w14:val="tx2">
                                      <w14:satMod w14:val="155000"/>
                                    </w14:schemeClr>
                                  </w14:solidFill>
                                  <w14:prstDash w14:val="solid"/>
                                  <w14:round/>
                                </w14:textOutline>
                                <w14:textFill>
                                  <w14:gradFill>
                                    <w14:gsLst>
                                      <w14:gs w14:pos="84000">
                                        <w14:schemeClr w14:val="accent4">
                                          <w14:lumMod w14:val="60000"/>
                                          <w14:lumOff w14:val="40000"/>
                                        </w14:schemeClr>
                                      </w14:gs>
                                      <w14:gs w14:pos="30000">
                                        <w14:srgbClr w14:val="75369E">
                                          <w14:alpha w14:val="38000"/>
                                        </w14:srgbClr>
                                      </w14:gs>
                                      <w14:gs w14:pos="5000">
                                        <w14:srgbClr w14:val="7030A0"/>
                                      </w14:gs>
                                      <w14:gs w14:pos="100000">
                                        <w14:schemeClr w14:val="accent1">
                                          <w14:lumMod w14:val="45000"/>
                                          <w14:lumOff w14:val="55000"/>
                                        </w14:schemeClr>
                                      </w14:gs>
                                      <w14:gs w14:pos="98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4821C4">
                              <w:rPr>
                                <w:rFonts w:asciiTheme="minorHAnsi" w:hAnsiTheme="minorHAnsi"/>
                                <w:b/>
                                <w:noProof/>
                                <w:color w:val="E7E6E6" w:themeColor="background2"/>
                                <w:sz w:val="80"/>
                                <w:szCs w:val="80"/>
                                <w14:shadow w14:blurRad="114300" w14:dist="0" w14:dir="0" w14:sx="0" w14:sy="0" w14:kx="0" w14:ky="0" w14:algn="none">
                                  <w14:srgbClr w14:val="000000"/>
                                </w14:shadow>
                                <w14:textOutline w14:w="12700" w14:cap="flat" w14:cmpd="sng" w14:algn="ctr">
                                  <w14:solidFill>
                                    <w14:schemeClr w14:val="tx2">
                                      <w14:satMod w14:val="155000"/>
                                    </w14:schemeClr>
                                  </w14:solidFill>
                                  <w14:prstDash w14:val="solid"/>
                                  <w14:round/>
                                </w14:textOutline>
                                <w14:textFill>
                                  <w14:gradFill>
                                    <w14:gsLst>
                                      <w14:gs w14:pos="84000">
                                        <w14:schemeClr w14:val="accent4">
                                          <w14:lumMod w14:val="60000"/>
                                          <w14:lumOff w14:val="40000"/>
                                        </w14:schemeClr>
                                      </w14:gs>
                                      <w14:gs w14:pos="30000">
                                        <w14:srgbClr w14:val="75369E">
                                          <w14:alpha w14:val="38000"/>
                                        </w14:srgbClr>
                                      </w14:gs>
                                      <w14:gs w14:pos="5000">
                                        <w14:srgbClr w14:val="7030A0"/>
                                      </w14:gs>
                                      <w14:gs w14:pos="100000">
                                        <w14:schemeClr w14:val="accent1">
                                          <w14:lumMod w14:val="45000"/>
                                          <w14:lumOff w14:val="55000"/>
                                        </w14:schemeClr>
                                      </w14:gs>
                                      <w14:gs w14:pos="98000">
                                        <w14:schemeClr w14:val="accent1">
                                          <w14:lumMod w14:val="45000"/>
                                          <w14:lumOff w14:val="55000"/>
                                        </w14:schemeClr>
                                      </w14:gs>
                                      <w14:gs w14:pos="100000">
                                        <w14:schemeClr w14:val="accent1">
                                          <w14:lumMod w14:val="30000"/>
                                          <w14:lumOff w14:val="70000"/>
                                        </w14:schemeClr>
                                      </w14:gs>
                                    </w14:gsLst>
                                    <w14:lin w14:ang="5400000" w14:scaled="0"/>
                                  </w14:gradFill>
                                </w14:textFill>
                              </w:rPr>
                              <w:t>with Dr Jesse Chrastil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135FB" id="_x0000_t202" coordsize="21600,21600" o:spt="202" path="m,l,21600r21600,l21600,xe">
                <v:stroke joinstyle="miter"/>
                <v:path gradientshapeok="t" o:connecttype="rect"/>
              </v:shapetype>
              <v:shape id="Text Box 14" o:spid="_x0000_s1026" type="#_x0000_t202" style="position:absolute;margin-left:-31.45pt;margin-top:45.8pt;width:521.45pt;height:16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" filled="f" strokecolor="#44546a [3215]" strokeweight="1.5pt">
                <v:textbox>
                  <w:txbxContent>
                    <w:p w14:paraId="08EAB287" w14:textId="77777777" w:rsidR="004821C4" w:rsidRDefault="00236324" w:rsidP="00450727">
                      <w:pPr>
                        <w:jc w:val="center"/>
                        <w:rPr>
                          <w:rFonts w:asciiTheme="minorHAnsi" w:hAnsiTheme="minorHAnsi"/>
                          <w:b/>
                          <w:noProof/>
                          <w:color w:val="E7E6E6" w:themeColor="background2"/>
                          <w:sz w:val="80"/>
                          <w:szCs w:val="80"/>
                          <w14:shadow w14:blurRad="114300" w14:dist="0" w14:dir="0" w14:sx="0" w14:sy="0" w14:kx="0" w14:ky="0" w14:algn="none">
                            <w14:srgbClr w14:val="000000"/>
                          </w14:shadow>
                          <w14:textOutline w14:w="12700" w14:cap="flat" w14:cmpd="sng" w14:algn="ctr">
                            <w14:solidFill>
                              <w14:schemeClr w14:val="tx2">
                                <w14:satMod w14:val="155000"/>
                              </w14:schemeClr>
                            </w14:solidFill>
                            <w14:prstDash w14:val="solid"/>
                            <w14:round/>
                          </w14:textOutline>
                          <w14:textFill>
                            <w14:gradFill>
                              <w14:gsLst>
                                <w14:gs w14:pos="84000">
                                  <w14:schemeClr w14:val="accent4">
                                    <w14:lumMod w14:val="60000"/>
                                    <w14:lumOff w14:val="40000"/>
                                  </w14:schemeClr>
                                </w14:gs>
                                <w14:gs w14:pos="30000">
                                  <w14:srgbClr w14:val="75369E">
                                    <w14:alpha w14:val="38000"/>
                                  </w14:srgbClr>
                                </w14:gs>
                                <w14:gs w14:pos="5000">
                                  <w14:srgbClr w14:val="7030A0"/>
                                </w14:gs>
                                <w14:gs w14:pos="100000">
                                  <w14:schemeClr w14:val="accent1">
                                    <w14:lumMod w14:val="45000"/>
                                    <w14:lumOff w14:val="55000"/>
                                  </w14:schemeClr>
                                </w14:gs>
                                <w14:gs w14:pos="98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4821C4">
                        <w:rPr>
                          <w:rFonts w:asciiTheme="minorHAnsi" w:hAnsiTheme="minorHAnsi"/>
                          <w:b/>
                          <w:noProof/>
                          <w:color w:val="E7E6E6" w:themeColor="background2"/>
                          <w:sz w:val="80"/>
                          <w:szCs w:val="80"/>
                          <w14:shadow w14:blurRad="114300" w14:dist="0" w14:dir="0" w14:sx="0" w14:sy="0" w14:kx="0" w14:ky="0" w14:algn="none">
                            <w14:srgbClr w14:val="000000"/>
                          </w14:shadow>
                          <w14:textOutline w14:w="12700" w14:cap="flat" w14:cmpd="sng" w14:algn="ctr">
                            <w14:solidFill>
                              <w14:schemeClr w14:val="tx2">
                                <w14:satMod w14:val="155000"/>
                              </w14:schemeClr>
                            </w14:solidFill>
                            <w14:prstDash w14:val="solid"/>
                            <w14:round/>
                          </w14:textOutline>
                          <w14:textFill>
                            <w14:gradFill>
                              <w14:gsLst>
                                <w14:gs w14:pos="84000">
                                  <w14:schemeClr w14:val="accent4">
                                    <w14:lumMod w14:val="60000"/>
                                    <w14:lumOff w14:val="40000"/>
                                  </w14:schemeClr>
                                </w14:gs>
                                <w14:gs w14:pos="30000">
                                  <w14:srgbClr w14:val="75369E">
                                    <w14:alpha w14:val="38000"/>
                                  </w14:srgbClr>
                                </w14:gs>
                                <w14:gs w14:pos="5000">
                                  <w14:srgbClr w14:val="7030A0"/>
                                </w14:gs>
                                <w14:gs w14:pos="100000">
                                  <w14:schemeClr w14:val="accent1">
                                    <w14:lumMod w14:val="45000"/>
                                    <w14:lumOff w14:val="55000"/>
                                  </w14:schemeClr>
                                </w14:gs>
                                <w14:gs w14:pos="98000">
                                  <w14:schemeClr w14:val="accent1">
                                    <w14:lumMod w14:val="45000"/>
                                    <w14:lumOff w14:val="55000"/>
                                  </w14:schemeClr>
                                </w14:gs>
                                <w14:gs w14:pos="100000">
                                  <w14:schemeClr w14:val="accent1">
                                    <w14:lumMod w14:val="30000"/>
                                    <w14:lumOff w14:val="70000"/>
                                  </w14:schemeClr>
                                </w14:gs>
                              </w14:gsLst>
                              <w14:lin w14:ang="5400000" w14:scaled="0"/>
                            </w14:gradFill>
                          </w14:textFill>
                        </w:rPr>
                        <w:t xml:space="preserve">Your Minimally Invasive Anterior Hip Replacement </w:t>
                      </w:r>
                    </w:p>
                    <w:p w14:paraId="5FF32C1A" w14:textId="2ECFA1F6" w:rsidR="00236324" w:rsidRPr="004821C4" w:rsidRDefault="00236324" w:rsidP="00450727">
                      <w:pPr>
                        <w:jc w:val="center"/>
                        <w:rPr>
                          <w:rFonts w:asciiTheme="minorHAnsi" w:hAnsiTheme="minorHAnsi"/>
                          <w:b/>
                          <w:noProof/>
                          <w:color w:val="E7E6E6" w:themeColor="background2"/>
                          <w:sz w:val="80"/>
                          <w:szCs w:val="80"/>
                          <w14:shadow w14:blurRad="114300" w14:dist="0" w14:dir="0" w14:sx="0" w14:sy="0" w14:kx="0" w14:ky="0" w14:algn="none">
                            <w14:srgbClr w14:val="000000"/>
                          </w14:shadow>
                          <w14:textOutline w14:w="12700" w14:cap="flat" w14:cmpd="sng" w14:algn="ctr">
                            <w14:solidFill>
                              <w14:schemeClr w14:val="tx2">
                                <w14:satMod w14:val="155000"/>
                              </w14:schemeClr>
                            </w14:solidFill>
                            <w14:prstDash w14:val="solid"/>
                            <w14:round/>
                          </w14:textOutline>
                          <w14:textFill>
                            <w14:gradFill>
                              <w14:gsLst>
                                <w14:gs w14:pos="84000">
                                  <w14:schemeClr w14:val="accent4">
                                    <w14:lumMod w14:val="60000"/>
                                    <w14:lumOff w14:val="40000"/>
                                  </w14:schemeClr>
                                </w14:gs>
                                <w14:gs w14:pos="30000">
                                  <w14:srgbClr w14:val="75369E">
                                    <w14:alpha w14:val="38000"/>
                                  </w14:srgbClr>
                                </w14:gs>
                                <w14:gs w14:pos="5000">
                                  <w14:srgbClr w14:val="7030A0"/>
                                </w14:gs>
                                <w14:gs w14:pos="100000">
                                  <w14:schemeClr w14:val="accent1">
                                    <w14:lumMod w14:val="45000"/>
                                    <w14:lumOff w14:val="55000"/>
                                  </w14:schemeClr>
                                </w14:gs>
                                <w14:gs w14:pos="98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4821C4">
                        <w:rPr>
                          <w:rFonts w:asciiTheme="minorHAnsi" w:hAnsiTheme="minorHAnsi"/>
                          <w:b/>
                          <w:noProof/>
                          <w:color w:val="E7E6E6" w:themeColor="background2"/>
                          <w:sz w:val="80"/>
                          <w:szCs w:val="80"/>
                          <w14:shadow w14:blurRad="114300" w14:dist="0" w14:dir="0" w14:sx="0" w14:sy="0" w14:kx="0" w14:ky="0" w14:algn="none">
                            <w14:srgbClr w14:val="000000"/>
                          </w14:shadow>
                          <w14:textOutline w14:w="12700" w14:cap="flat" w14:cmpd="sng" w14:algn="ctr">
                            <w14:solidFill>
                              <w14:schemeClr w14:val="tx2">
                                <w14:satMod w14:val="155000"/>
                              </w14:schemeClr>
                            </w14:solidFill>
                            <w14:prstDash w14:val="solid"/>
                            <w14:round/>
                          </w14:textOutline>
                          <w14:textFill>
                            <w14:gradFill>
                              <w14:gsLst>
                                <w14:gs w14:pos="84000">
                                  <w14:schemeClr w14:val="accent4">
                                    <w14:lumMod w14:val="60000"/>
                                    <w14:lumOff w14:val="40000"/>
                                  </w14:schemeClr>
                                </w14:gs>
                                <w14:gs w14:pos="30000">
                                  <w14:srgbClr w14:val="75369E">
                                    <w14:alpha w14:val="38000"/>
                                  </w14:srgbClr>
                                </w14:gs>
                                <w14:gs w14:pos="5000">
                                  <w14:srgbClr w14:val="7030A0"/>
                                </w14:gs>
                                <w14:gs w14:pos="100000">
                                  <w14:schemeClr w14:val="accent1">
                                    <w14:lumMod w14:val="45000"/>
                                    <w14:lumOff w14:val="55000"/>
                                  </w14:schemeClr>
                                </w14:gs>
                                <w14:gs w14:pos="98000">
                                  <w14:schemeClr w14:val="accent1">
                                    <w14:lumMod w14:val="45000"/>
                                    <w14:lumOff w14:val="55000"/>
                                  </w14:schemeClr>
                                </w14:gs>
                                <w14:gs w14:pos="100000">
                                  <w14:schemeClr w14:val="accent1">
                                    <w14:lumMod w14:val="30000"/>
                                    <w14:lumOff w14:val="70000"/>
                                  </w14:schemeClr>
                                </w14:gs>
                              </w14:gsLst>
                              <w14:lin w14:ang="5400000" w14:scaled="0"/>
                            </w14:gradFill>
                          </w14:textFill>
                        </w:rPr>
                        <w:t>with Dr Jesse Chrastil</w:t>
                      </w:r>
                    </w:p>
                  </w:txbxContent>
                </v:textbox>
                <w10:wrap type="through"/>
              </v:shape>
            </w:pict>
          </mc:Fallback>
        </mc:AlternateContent>
      </w:r>
    </w:p>
    <w:p w14:paraId="7593B7B4" w14:textId="5D5C99B8" w:rsidR="00760F27" w:rsidRDefault="00760F27">
      <w:pPr>
        <w:rPr>
          <w:b/>
          <w:sz w:val="40"/>
          <w:szCs w:val="40"/>
          <w:u w:val="single"/>
        </w:rPr>
      </w:pPr>
    </w:p>
    <w:p w14:paraId="4E72CB73" w14:textId="4440D8C7" w:rsidR="00760F27" w:rsidRDefault="008E7764">
      <w:pPr>
        <w:rPr>
          <w:b/>
          <w:sz w:val="40"/>
          <w:szCs w:val="40"/>
          <w:u w:val="single"/>
        </w:rPr>
      </w:pPr>
      <w:r>
        <w:rPr>
          <w:noProof/>
          <w:sz w:val="28"/>
          <w:szCs w:val="28"/>
        </w:rPr>
        <w:drawing>
          <wp:anchor distT="0" distB="0" distL="114300" distR="114300" simplePos="0" relativeHeight="251691008" behindDoc="1" locked="0" layoutInCell="1" allowOverlap="1" wp14:anchorId="3B96699C" wp14:editId="6F9585D6">
            <wp:simplePos x="0" y="0"/>
            <wp:positionH relativeFrom="column">
              <wp:posOffset>-404765</wp:posOffset>
            </wp:positionH>
            <wp:positionV relativeFrom="paragraph">
              <wp:posOffset>219710</wp:posOffset>
            </wp:positionV>
            <wp:extent cx="2056130" cy="2663190"/>
            <wp:effectExtent l="0" t="0" r="127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p arthritis AA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2663190"/>
                    </a:xfrm>
                    <a:prstGeom prst="rect">
                      <a:avLst/>
                    </a:prstGeom>
                  </pic:spPr>
                </pic:pic>
              </a:graphicData>
            </a:graphic>
            <wp14:sizeRelH relativeFrom="page">
              <wp14:pctWidth>0</wp14:pctWidth>
            </wp14:sizeRelH>
            <wp14:sizeRelV relativeFrom="page">
              <wp14:pctHeight>0</wp14:pctHeight>
            </wp14:sizeRelV>
          </wp:anchor>
        </w:drawing>
      </w:r>
    </w:p>
    <w:p w14:paraId="3A5895C0" w14:textId="06C93226" w:rsidR="00760F27" w:rsidRDefault="008E7764">
      <w:pPr>
        <w:rPr>
          <w:b/>
          <w:sz w:val="40"/>
          <w:szCs w:val="40"/>
          <w:u w:val="single"/>
        </w:rPr>
      </w:pPr>
      <w:r>
        <w:rPr>
          <w:b/>
          <w:noProof/>
          <w:sz w:val="40"/>
          <w:szCs w:val="40"/>
          <w:u w:val="single"/>
        </w:rPr>
        <w:drawing>
          <wp:anchor distT="0" distB="0" distL="114300" distR="114300" simplePos="0" relativeHeight="251692032" behindDoc="1" locked="0" layoutInCell="1" allowOverlap="1" wp14:anchorId="725490CB" wp14:editId="6FEA3FFC">
            <wp:simplePos x="0" y="0"/>
            <wp:positionH relativeFrom="column">
              <wp:posOffset>1883342</wp:posOffset>
            </wp:positionH>
            <wp:positionV relativeFrom="paragraph">
              <wp:posOffset>42653</wp:posOffset>
            </wp:positionV>
            <wp:extent cx="4411400" cy="2329651"/>
            <wp:effectExtent l="0" t="0" r="8255"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A image AA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1400" cy="2329651"/>
                    </a:xfrm>
                    <a:prstGeom prst="rect">
                      <a:avLst/>
                    </a:prstGeom>
                  </pic:spPr>
                </pic:pic>
              </a:graphicData>
            </a:graphic>
            <wp14:sizeRelH relativeFrom="page">
              <wp14:pctWidth>0</wp14:pctWidth>
            </wp14:sizeRelH>
            <wp14:sizeRelV relativeFrom="page">
              <wp14:pctHeight>0</wp14:pctHeight>
            </wp14:sizeRelV>
          </wp:anchor>
        </w:drawing>
      </w:r>
    </w:p>
    <w:p w14:paraId="06FA1793" w14:textId="41828C10" w:rsidR="00760F27" w:rsidRDefault="00760F27">
      <w:pPr>
        <w:rPr>
          <w:b/>
          <w:sz w:val="40"/>
          <w:szCs w:val="40"/>
          <w:u w:val="single"/>
        </w:rPr>
      </w:pPr>
    </w:p>
    <w:p w14:paraId="65C79E83" w14:textId="62BB1BC8" w:rsidR="00760F27" w:rsidRDefault="00760F27">
      <w:pPr>
        <w:rPr>
          <w:b/>
          <w:sz w:val="40"/>
          <w:szCs w:val="40"/>
          <w:u w:val="single"/>
        </w:rPr>
      </w:pPr>
    </w:p>
    <w:p w14:paraId="3B9D3D1C" w14:textId="36284A7B" w:rsidR="00760F27" w:rsidRDefault="00760F27">
      <w:pPr>
        <w:rPr>
          <w:b/>
          <w:sz w:val="40"/>
          <w:szCs w:val="40"/>
          <w:u w:val="single"/>
        </w:rPr>
      </w:pPr>
    </w:p>
    <w:p w14:paraId="5DA75B3A" w14:textId="54136C20" w:rsidR="00760F27" w:rsidRDefault="00760F27">
      <w:pPr>
        <w:rPr>
          <w:b/>
          <w:sz w:val="40"/>
          <w:szCs w:val="40"/>
          <w:u w:val="single"/>
        </w:rPr>
      </w:pPr>
    </w:p>
    <w:p w14:paraId="24CB9B00" w14:textId="0E18917A" w:rsidR="00760F27" w:rsidRDefault="00760F27">
      <w:pPr>
        <w:rPr>
          <w:b/>
          <w:sz w:val="40"/>
          <w:szCs w:val="40"/>
          <w:u w:val="single"/>
        </w:rPr>
      </w:pPr>
    </w:p>
    <w:p w14:paraId="30A19A0E" w14:textId="008700F6" w:rsidR="00760F27" w:rsidRDefault="00760F27">
      <w:pPr>
        <w:rPr>
          <w:b/>
          <w:sz w:val="40"/>
          <w:szCs w:val="40"/>
          <w:u w:val="single"/>
        </w:rPr>
      </w:pPr>
    </w:p>
    <w:p w14:paraId="0A54F2D3" w14:textId="6ECC6646" w:rsidR="00760F27" w:rsidRDefault="00760F27">
      <w:pPr>
        <w:rPr>
          <w:b/>
          <w:sz w:val="40"/>
          <w:szCs w:val="40"/>
          <w:u w:val="single"/>
        </w:rPr>
      </w:pPr>
    </w:p>
    <w:p w14:paraId="729EEE08" w14:textId="42D0C1DB" w:rsidR="00760F27" w:rsidRDefault="00760F27">
      <w:pPr>
        <w:rPr>
          <w:b/>
          <w:sz w:val="40"/>
          <w:szCs w:val="40"/>
          <w:u w:val="single"/>
        </w:rPr>
      </w:pPr>
    </w:p>
    <w:p w14:paraId="08A58C74" w14:textId="77777777" w:rsidR="008E7764" w:rsidRDefault="008E7764">
      <w:pPr>
        <w:rPr>
          <w:b/>
          <w:sz w:val="40"/>
          <w:szCs w:val="40"/>
          <w:u w:val="single"/>
        </w:rPr>
      </w:pPr>
    </w:p>
    <w:p w14:paraId="7C3DE94F" w14:textId="083364CF" w:rsidR="00A2263D" w:rsidRPr="00D56F1F" w:rsidRDefault="00A2263D">
      <w:pPr>
        <w:rPr>
          <w:rFonts w:asciiTheme="minorHAnsi" w:hAnsiTheme="minorHAnsi" w:cstheme="minorHAnsi"/>
          <w:b/>
          <w:sz w:val="40"/>
          <w:szCs w:val="40"/>
          <w:u w:val="single"/>
        </w:rPr>
      </w:pPr>
      <w:r w:rsidRPr="00D56F1F">
        <w:rPr>
          <w:rFonts w:asciiTheme="minorHAnsi" w:hAnsiTheme="minorHAnsi" w:cstheme="minorHAnsi"/>
          <w:b/>
          <w:sz w:val="40"/>
          <w:szCs w:val="40"/>
          <w:u w:val="single"/>
        </w:rPr>
        <w:lastRenderedPageBreak/>
        <w:t>Table of Contents:</w:t>
      </w:r>
      <w:r w:rsidRPr="00D56F1F">
        <w:rPr>
          <w:rFonts w:asciiTheme="minorHAnsi" w:hAnsiTheme="minorHAnsi" w:cstheme="minorHAnsi"/>
          <w:b/>
          <w:sz w:val="40"/>
          <w:szCs w:val="40"/>
          <w:u w:val="single"/>
        </w:rPr>
        <w:br/>
      </w:r>
    </w:p>
    <w:p w14:paraId="0618C32F" w14:textId="57240071" w:rsidR="00AB3ED3" w:rsidRPr="00D56F1F" w:rsidRDefault="00AB3ED3" w:rsidP="00C5472A">
      <w:pPr>
        <w:pStyle w:val="ListParagraph"/>
        <w:numPr>
          <w:ilvl w:val="0"/>
          <w:numId w:val="1"/>
        </w:numPr>
        <w:rPr>
          <w:rFonts w:asciiTheme="minorHAnsi" w:hAnsiTheme="minorHAnsi" w:cstheme="minorHAnsi"/>
          <w:sz w:val="32"/>
          <w:szCs w:val="32"/>
        </w:rPr>
      </w:pPr>
      <w:r w:rsidRPr="00D56F1F">
        <w:rPr>
          <w:rFonts w:asciiTheme="minorHAnsi" w:hAnsiTheme="minorHAnsi" w:cstheme="minorHAnsi"/>
          <w:b/>
          <w:i/>
          <w:sz w:val="32"/>
          <w:szCs w:val="32"/>
        </w:rPr>
        <w:t>PLEASE READ ENTIRE BOOKLET</w:t>
      </w:r>
      <w:r w:rsidRPr="00D56F1F">
        <w:rPr>
          <w:rFonts w:asciiTheme="minorHAnsi" w:hAnsiTheme="minorHAnsi" w:cstheme="minorHAnsi"/>
          <w:sz w:val="32"/>
          <w:szCs w:val="32"/>
        </w:rPr>
        <w:t xml:space="preserve">, then use this table of contents to quickly </w:t>
      </w:r>
      <w:proofErr w:type="gramStart"/>
      <w:r w:rsidRPr="00D56F1F">
        <w:rPr>
          <w:rFonts w:asciiTheme="minorHAnsi" w:hAnsiTheme="minorHAnsi" w:cstheme="minorHAnsi"/>
          <w:sz w:val="32"/>
          <w:szCs w:val="32"/>
        </w:rPr>
        <w:t>refer back</w:t>
      </w:r>
      <w:proofErr w:type="gramEnd"/>
      <w:r w:rsidRPr="00D56F1F">
        <w:rPr>
          <w:rFonts w:asciiTheme="minorHAnsi" w:hAnsiTheme="minorHAnsi" w:cstheme="minorHAnsi"/>
          <w:sz w:val="32"/>
          <w:szCs w:val="32"/>
        </w:rPr>
        <w:t xml:space="preserve"> to the book for guidance during your </w:t>
      </w:r>
      <w:r w:rsidR="00236324">
        <w:rPr>
          <w:rFonts w:asciiTheme="minorHAnsi" w:hAnsiTheme="minorHAnsi" w:cstheme="minorHAnsi"/>
          <w:sz w:val="32"/>
          <w:szCs w:val="32"/>
        </w:rPr>
        <w:t>hip</w:t>
      </w:r>
      <w:r w:rsidRPr="00D56F1F">
        <w:rPr>
          <w:rFonts w:asciiTheme="minorHAnsi" w:hAnsiTheme="minorHAnsi" w:cstheme="minorHAnsi"/>
          <w:sz w:val="32"/>
          <w:szCs w:val="32"/>
        </w:rPr>
        <w:t xml:space="preserve"> replacement process.</w:t>
      </w:r>
    </w:p>
    <w:p w14:paraId="1CB7C3C1" w14:textId="77777777" w:rsidR="003A77CF" w:rsidRPr="00D56F1F" w:rsidRDefault="003A77CF" w:rsidP="003A77CF">
      <w:pPr>
        <w:ind w:left="360"/>
        <w:rPr>
          <w:rFonts w:asciiTheme="minorHAnsi" w:hAnsiTheme="minorHAnsi" w:cstheme="minorHAnsi"/>
          <w:sz w:val="32"/>
          <w:szCs w:val="32"/>
        </w:rPr>
      </w:pPr>
    </w:p>
    <w:p w14:paraId="1867BD4A" w14:textId="347862CD" w:rsidR="00B06745" w:rsidRPr="00D56F1F" w:rsidRDefault="003F5C1E" w:rsidP="00C5472A">
      <w:pPr>
        <w:pStyle w:val="ListParagraph"/>
        <w:numPr>
          <w:ilvl w:val="0"/>
          <w:numId w:val="1"/>
        </w:numPr>
        <w:rPr>
          <w:rFonts w:asciiTheme="minorHAnsi" w:hAnsiTheme="minorHAnsi" w:cstheme="minorHAnsi"/>
          <w:sz w:val="32"/>
          <w:szCs w:val="32"/>
        </w:rPr>
      </w:pPr>
      <w:r w:rsidRPr="00D56F1F">
        <w:rPr>
          <w:rFonts w:asciiTheme="minorHAnsi" w:hAnsiTheme="minorHAnsi" w:cstheme="minorHAnsi"/>
          <w:b/>
          <w:sz w:val="32"/>
          <w:szCs w:val="32"/>
        </w:rPr>
        <w:t>Important Phone Numbers and Contacts</w:t>
      </w:r>
      <w:r w:rsidR="004C655A" w:rsidRPr="00D56F1F">
        <w:rPr>
          <w:rFonts w:asciiTheme="minorHAnsi" w:hAnsiTheme="minorHAnsi" w:cstheme="minorHAnsi"/>
          <w:b/>
          <w:sz w:val="32"/>
          <w:szCs w:val="32"/>
        </w:rPr>
        <w:t xml:space="preserve"> </w:t>
      </w:r>
      <w:r w:rsidR="004C655A" w:rsidRPr="00D56F1F">
        <w:rPr>
          <w:rFonts w:asciiTheme="minorHAnsi" w:hAnsiTheme="minorHAnsi" w:cstheme="minorHAnsi"/>
          <w:i/>
          <w:sz w:val="32"/>
          <w:szCs w:val="32"/>
        </w:rPr>
        <w:t>[Page 3]</w:t>
      </w:r>
    </w:p>
    <w:p w14:paraId="6F9C205D" w14:textId="77777777" w:rsidR="00AB3ED3" w:rsidRPr="00D56F1F" w:rsidRDefault="00AB3ED3">
      <w:pPr>
        <w:rPr>
          <w:rFonts w:asciiTheme="minorHAnsi" w:hAnsiTheme="minorHAnsi" w:cstheme="minorHAnsi"/>
          <w:sz w:val="32"/>
          <w:szCs w:val="32"/>
        </w:rPr>
      </w:pPr>
    </w:p>
    <w:p w14:paraId="53928725" w14:textId="62B50A00" w:rsidR="00AB3ED3" w:rsidRPr="00D56F1F" w:rsidRDefault="008E7764" w:rsidP="00C5472A">
      <w:pPr>
        <w:pStyle w:val="ListParagraph"/>
        <w:numPr>
          <w:ilvl w:val="0"/>
          <w:numId w:val="1"/>
        </w:numPr>
        <w:rPr>
          <w:rFonts w:asciiTheme="minorHAnsi" w:hAnsiTheme="minorHAnsi" w:cstheme="minorHAnsi"/>
          <w:sz w:val="32"/>
          <w:szCs w:val="32"/>
        </w:rPr>
      </w:pPr>
      <w:r>
        <w:rPr>
          <w:rFonts w:asciiTheme="minorHAnsi" w:hAnsiTheme="minorHAnsi" w:cstheme="minorHAnsi"/>
          <w:b/>
          <w:sz w:val="32"/>
          <w:szCs w:val="32"/>
        </w:rPr>
        <w:t>Hip</w:t>
      </w:r>
      <w:r w:rsidR="00AB3ED3" w:rsidRPr="00D56F1F">
        <w:rPr>
          <w:rFonts w:asciiTheme="minorHAnsi" w:hAnsiTheme="minorHAnsi" w:cstheme="minorHAnsi"/>
          <w:b/>
          <w:sz w:val="32"/>
          <w:szCs w:val="32"/>
        </w:rPr>
        <w:t xml:space="preserve"> Replacement:</w:t>
      </w:r>
      <w:r w:rsidR="00AB3ED3" w:rsidRPr="00D56F1F">
        <w:rPr>
          <w:rFonts w:asciiTheme="minorHAnsi" w:hAnsiTheme="minorHAnsi" w:cstheme="minorHAnsi"/>
          <w:sz w:val="32"/>
          <w:szCs w:val="32"/>
        </w:rPr>
        <w:t xml:space="preserve"> Brief overview</w:t>
      </w:r>
      <w:r w:rsidR="000368F1" w:rsidRPr="00D56F1F">
        <w:rPr>
          <w:rFonts w:asciiTheme="minorHAnsi" w:hAnsiTheme="minorHAnsi" w:cstheme="minorHAnsi"/>
          <w:sz w:val="32"/>
          <w:szCs w:val="32"/>
        </w:rPr>
        <w:t xml:space="preserve"> </w:t>
      </w:r>
      <w:r w:rsidR="003A77CF" w:rsidRPr="00D56F1F">
        <w:rPr>
          <w:rFonts w:asciiTheme="minorHAnsi" w:hAnsiTheme="minorHAnsi" w:cstheme="minorHAnsi"/>
          <w:i/>
          <w:sz w:val="32"/>
          <w:szCs w:val="32"/>
        </w:rPr>
        <w:t xml:space="preserve">[Page </w:t>
      </w:r>
      <w:r w:rsidR="00464B5C" w:rsidRPr="00D56F1F">
        <w:rPr>
          <w:rFonts w:asciiTheme="minorHAnsi" w:hAnsiTheme="minorHAnsi" w:cstheme="minorHAnsi"/>
          <w:i/>
          <w:sz w:val="32"/>
          <w:szCs w:val="32"/>
        </w:rPr>
        <w:t>5</w:t>
      </w:r>
      <w:r w:rsidR="000368F1" w:rsidRPr="00D56F1F">
        <w:rPr>
          <w:rFonts w:asciiTheme="minorHAnsi" w:hAnsiTheme="minorHAnsi" w:cstheme="minorHAnsi"/>
          <w:i/>
          <w:sz w:val="32"/>
          <w:szCs w:val="32"/>
        </w:rPr>
        <w:t>]</w:t>
      </w:r>
    </w:p>
    <w:p w14:paraId="7204174D" w14:textId="77777777" w:rsidR="008C1BF5" w:rsidRPr="00D56F1F" w:rsidRDefault="008C1BF5" w:rsidP="008C1BF5">
      <w:pPr>
        <w:rPr>
          <w:rFonts w:asciiTheme="minorHAnsi" w:hAnsiTheme="minorHAnsi" w:cstheme="minorHAnsi"/>
          <w:sz w:val="32"/>
          <w:szCs w:val="32"/>
        </w:rPr>
      </w:pPr>
    </w:p>
    <w:p w14:paraId="348BCB54" w14:textId="5DF4B639" w:rsidR="008C1BF5" w:rsidRPr="00D56F1F" w:rsidRDefault="00603CD4" w:rsidP="00C5472A">
      <w:pPr>
        <w:pStyle w:val="ListParagraph"/>
        <w:numPr>
          <w:ilvl w:val="0"/>
          <w:numId w:val="1"/>
        </w:numPr>
        <w:rPr>
          <w:rFonts w:asciiTheme="minorHAnsi" w:hAnsiTheme="minorHAnsi" w:cstheme="minorHAnsi"/>
          <w:sz w:val="32"/>
          <w:szCs w:val="32"/>
        </w:rPr>
      </w:pPr>
      <w:r w:rsidRPr="00D56F1F">
        <w:rPr>
          <w:rFonts w:asciiTheme="minorHAnsi" w:hAnsiTheme="minorHAnsi" w:cstheme="minorHAnsi"/>
          <w:b/>
          <w:sz w:val="32"/>
          <w:szCs w:val="32"/>
        </w:rPr>
        <w:t>Scheduling Surgery:</w:t>
      </w:r>
      <w:r w:rsidR="008C1BF5" w:rsidRPr="00D56F1F">
        <w:rPr>
          <w:rFonts w:asciiTheme="minorHAnsi" w:hAnsiTheme="minorHAnsi" w:cstheme="minorHAnsi"/>
          <w:sz w:val="32"/>
          <w:szCs w:val="32"/>
        </w:rPr>
        <w:t xml:space="preserve"> </w:t>
      </w:r>
      <w:r w:rsidR="00464B5C" w:rsidRPr="00D56F1F">
        <w:rPr>
          <w:rFonts w:asciiTheme="minorHAnsi" w:hAnsiTheme="minorHAnsi" w:cstheme="minorHAnsi"/>
          <w:i/>
          <w:sz w:val="32"/>
          <w:szCs w:val="32"/>
        </w:rPr>
        <w:t>[Page 7</w:t>
      </w:r>
      <w:r w:rsidR="008C1BF5" w:rsidRPr="00D56F1F">
        <w:rPr>
          <w:rFonts w:asciiTheme="minorHAnsi" w:hAnsiTheme="minorHAnsi" w:cstheme="minorHAnsi"/>
          <w:i/>
          <w:sz w:val="32"/>
          <w:szCs w:val="32"/>
        </w:rPr>
        <w:t>]</w:t>
      </w:r>
    </w:p>
    <w:p w14:paraId="3286744B" w14:textId="77777777" w:rsidR="00AB3ED3" w:rsidRPr="00D56F1F" w:rsidRDefault="00AB3ED3">
      <w:pPr>
        <w:rPr>
          <w:rFonts w:asciiTheme="minorHAnsi" w:hAnsiTheme="minorHAnsi" w:cstheme="minorHAnsi"/>
          <w:sz w:val="32"/>
          <w:szCs w:val="32"/>
        </w:rPr>
      </w:pPr>
    </w:p>
    <w:p w14:paraId="758E289D" w14:textId="3A8A8183" w:rsidR="00C5472A" w:rsidRPr="00D56F1F" w:rsidRDefault="00C5472A" w:rsidP="00C5472A">
      <w:pPr>
        <w:pStyle w:val="ListParagraph"/>
        <w:numPr>
          <w:ilvl w:val="0"/>
          <w:numId w:val="1"/>
        </w:numPr>
        <w:rPr>
          <w:rFonts w:asciiTheme="minorHAnsi" w:hAnsiTheme="minorHAnsi" w:cstheme="minorHAnsi"/>
          <w:sz w:val="32"/>
          <w:szCs w:val="32"/>
        </w:rPr>
      </w:pPr>
      <w:r w:rsidRPr="00D56F1F">
        <w:rPr>
          <w:rFonts w:asciiTheme="minorHAnsi" w:hAnsiTheme="minorHAnsi" w:cstheme="minorHAnsi"/>
          <w:b/>
          <w:sz w:val="32"/>
          <w:szCs w:val="32"/>
        </w:rPr>
        <w:t>Preparation for surgery:</w:t>
      </w:r>
      <w:r w:rsidRPr="00D56F1F">
        <w:rPr>
          <w:rFonts w:asciiTheme="minorHAnsi" w:hAnsiTheme="minorHAnsi" w:cstheme="minorHAnsi"/>
          <w:sz w:val="32"/>
          <w:szCs w:val="32"/>
        </w:rPr>
        <w:t xml:space="preserve"> </w:t>
      </w:r>
      <w:r w:rsidR="00464B5C" w:rsidRPr="00D56F1F">
        <w:rPr>
          <w:rFonts w:asciiTheme="minorHAnsi" w:hAnsiTheme="minorHAnsi" w:cstheme="minorHAnsi"/>
          <w:i/>
          <w:sz w:val="32"/>
          <w:szCs w:val="32"/>
        </w:rPr>
        <w:t>[Page 8</w:t>
      </w:r>
      <w:r w:rsidR="00420EB4" w:rsidRPr="00D56F1F">
        <w:rPr>
          <w:rFonts w:asciiTheme="minorHAnsi" w:hAnsiTheme="minorHAnsi" w:cstheme="minorHAnsi"/>
          <w:i/>
          <w:sz w:val="32"/>
          <w:szCs w:val="32"/>
        </w:rPr>
        <w:t>]</w:t>
      </w:r>
    </w:p>
    <w:p w14:paraId="4D6DBB7A" w14:textId="77777777" w:rsidR="00420EB4" w:rsidRPr="00D56F1F" w:rsidRDefault="00420EB4" w:rsidP="00420EB4">
      <w:pPr>
        <w:rPr>
          <w:rFonts w:asciiTheme="minorHAnsi" w:hAnsiTheme="minorHAnsi" w:cstheme="minorHAnsi"/>
          <w:sz w:val="32"/>
          <w:szCs w:val="32"/>
        </w:rPr>
      </w:pPr>
    </w:p>
    <w:p w14:paraId="478ED427" w14:textId="3F59236F" w:rsidR="00420EB4" w:rsidRPr="00D56F1F" w:rsidRDefault="00420EB4" w:rsidP="00C5472A">
      <w:pPr>
        <w:pStyle w:val="ListParagraph"/>
        <w:numPr>
          <w:ilvl w:val="0"/>
          <w:numId w:val="1"/>
        </w:numPr>
        <w:rPr>
          <w:rFonts w:asciiTheme="minorHAnsi" w:hAnsiTheme="minorHAnsi" w:cstheme="minorHAnsi"/>
          <w:sz w:val="32"/>
          <w:szCs w:val="32"/>
        </w:rPr>
      </w:pPr>
      <w:r w:rsidRPr="00D56F1F">
        <w:rPr>
          <w:rFonts w:asciiTheme="minorHAnsi" w:hAnsiTheme="minorHAnsi" w:cstheme="minorHAnsi"/>
          <w:b/>
          <w:sz w:val="32"/>
          <w:szCs w:val="32"/>
        </w:rPr>
        <w:t>Preoperative Exercises:</w:t>
      </w:r>
      <w:r w:rsidRPr="00D56F1F">
        <w:rPr>
          <w:rFonts w:asciiTheme="minorHAnsi" w:hAnsiTheme="minorHAnsi" w:cstheme="minorHAnsi"/>
          <w:sz w:val="32"/>
          <w:szCs w:val="32"/>
        </w:rPr>
        <w:t xml:space="preserve"> </w:t>
      </w:r>
      <w:r w:rsidR="00464B5C" w:rsidRPr="00D56F1F">
        <w:rPr>
          <w:rFonts w:asciiTheme="minorHAnsi" w:hAnsiTheme="minorHAnsi" w:cstheme="minorHAnsi"/>
          <w:i/>
          <w:sz w:val="32"/>
          <w:szCs w:val="32"/>
        </w:rPr>
        <w:t>[Page 12</w:t>
      </w:r>
      <w:r w:rsidRPr="00D56F1F">
        <w:rPr>
          <w:rFonts w:asciiTheme="minorHAnsi" w:hAnsiTheme="minorHAnsi" w:cstheme="minorHAnsi"/>
          <w:i/>
          <w:sz w:val="32"/>
          <w:szCs w:val="32"/>
        </w:rPr>
        <w:t>]</w:t>
      </w:r>
    </w:p>
    <w:p w14:paraId="183AEEC8" w14:textId="77777777" w:rsidR="00420EB4" w:rsidRPr="00D56F1F" w:rsidRDefault="00420EB4" w:rsidP="00420EB4">
      <w:pPr>
        <w:rPr>
          <w:rFonts w:asciiTheme="minorHAnsi" w:hAnsiTheme="minorHAnsi" w:cstheme="minorHAnsi"/>
          <w:sz w:val="32"/>
          <w:szCs w:val="32"/>
        </w:rPr>
      </w:pPr>
    </w:p>
    <w:p w14:paraId="5B4C4689" w14:textId="7EF61910" w:rsidR="00420EB4" w:rsidRPr="00D56F1F" w:rsidRDefault="00420EB4" w:rsidP="00C5472A">
      <w:pPr>
        <w:pStyle w:val="ListParagraph"/>
        <w:numPr>
          <w:ilvl w:val="0"/>
          <w:numId w:val="1"/>
        </w:numPr>
        <w:rPr>
          <w:rFonts w:asciiTheme="minorHAnsi" w:hAnsiTheme="minorHAnsi" w:cstheme="minorHAnsi"/>
          <w:sz w:val="32"/>
          <w:szCs w:val="32"/>
        </w:rPr>
      </w:pPr>
      <w:r w:rsidRPr="00D56F1F">
        <w:rPr>
          <w:rFonts w:asciiTheme="minorHAnsi" w:hAnsiTheme="minorHAnsi" w:cstheme="minorHAnsi"/>
          <w:b/>
          <w:sz w:val="32"/>
          <w:szCs w:val="32"/>
        </w:rPr>
        <w:t xml:space="preserve">Medications to </w:t>
      </w:r>
      <w:r w:rsidRPr="00D56F1F">
        <w:rPr>
          <w:rFonts w:asciiTheme="minorHAnsi" w:hAnsiTheme="minorHAnsi" w:cstheme="minorHAnsi"/>
          <w:b/>
          <w:smallCaps/>
          <w:sz w:val="32"/>
          <w:szCs w:val="32"/>
        </w:rPr>
        <w:t>Stop</w:t>
      </w:r>
      <w:r w:rsidRPr="00D56F1F">
        <w:rPr>
          <w:rFonts w:asciiTheme="minorHAnsi" w:hAnsiTheme="minorHAnsi" w:cstheme="minorHAnsi"/>
          <w:b/>
          <w:sz w:val="32"/>
          <w:szCs w:val="32"/>
        </w:rPr>
        <w:t xml:space="preserve"> prior to surgery:</w:t>
      </w:r>
      <w:r w:rsidRPr="00D56F1F">
        <w:rPr>
          <w:rFonts w:asciiTheme="minorHAnsi" w:hAnsiTheme="minorHAnsi" w:cstheme="minorHAnsi"/>
          <w:sz w:val="32"/>
          <w:szCs w:val="32"/>
        </w:rPr>
        <w:t xml:space="preserve"> </w:t>
      </w:r>
      <w:r w:rsidR="00464B5C" w:rsidRPr="00D56F1F">
        <w:rPr>
          <w:rFonts w:asciiTheme="minorHAnsi" w:hAnsiTheme="minorHAnsi" w:cstheme="minorHAnsi"/>
          <w:i/>
          <w:sz w:val="32"/>
          <w:szCs w:val="32"/>
        </w:rPr>
        <w:t>[Page 15</w:t>
      </w:r>
      <w:r w:rsidRPr="00D56F1F">
        <w:rPr>
          <w:rFonts w:asciiTheme="minorHAnsi" w:hAnsiTheme="minorHAnsi" w:cstheme="minorHAnsi"/>
          <w:i/>
          <w:sz w:val="32"/>
          <w:szCs w:val="32"/>
        </w:rPr>
        <w:t>]</w:t>
      </w:r>
    </w:p>
    <w:p w14:paraId="6DD86A2F" w14:textId="77777777" w:rsidR="00420EB4" w:rsidRPr="00D56F1F" w:rsidRDefault="00420EB4" w:rsidP="00420EB4">
      <w:pPr>
        <w:rPr>
          <w:rFonts w:asciiTheme="minorHAnsi" w:hAnsiTheme="minorHAnsi" w:cstheme="minorHAnsi"/>
          <w:sz w:val="32"/>
          <w:szCs w:val="32"/>
        </w:rPr>
      </w:pPr>
    </w:p>
    <w:p w14:paraId="155B6257" w14:textId="3D9037BF" w:rsidR="00420EB4" w:rsidRPr="00D56F1F" w:rsidRDefault="00420EB4" w:rsidP="00C5472A">
      <w:pPr>
        <w:pStyle w:val="ListParagraph"/>
        <w:numPr>
          <w:ilvl w:val="0"/>
          <w:numId w:val="1"/>
        </w:numPr>
        <w:rPr>
          <w:rFonts w:asciiTheme="minorHAnsi" w:hAnsiTheme="minorHAnsi" w:cstheme="minorHAnsi"/>
          <w:sz w:val="32"/>
          <w:szCs w:val="32"/>
        </w:rPr>
      </w:pPr>
      <w:r w:rsidRPr="00D56F1F">
        <w:rPr>
          <w:rFonts w:asciiTheme="minorHAnsi" w:hAnsiTheme="minorHAnsi" w:cstheme="minorHAnsi"/>
          <w:b/>
          <w:sz w:val="32"/>
          <w:szCs w:val="32"/>
        </w:rPr>
        <w:t>Post-Operative Medications:</w:t>
      </w:r>
      <w:r w:rsidRPr="00D56F1F">
        <w:rPr>
          <w:rFonts w:asciiTheme="minorHAnsi" w:hAnsiTheme="minorHAnsi" w:cstheme="minorHAnsi"/>
          <w:sz w:val="32"/>
          <w:szCs w:val="32"/>
        </w:rPr>
        <w:t xml:space="preserve"> </w:t>
      </w:r>
      <w:r w:rsidR="00464B5C" w:rsidRPr="00D56F1F">
        <w:rPr>
          <w:rFonts w:asciiTheme="minorHAnsi" w:hAnsiTheme="minorHAnsi" w:cstheme="minorHAnsi"/>
          <w:i/>
          <w:sz w:val="32"/>
          <w:szCs w:val="32"/>
        </w:rPr>
        <w:t>[Page 1</w:t>
      </w:r>
      <w:r w:rsidR="00485C62">
        <w:rPr>
          <w:rFonts w:asciiTheme="minorHAnsi" w:hAnsiTheme="minorHAnsi" w:cstheme="minorHAnsi"/>
          <w:i/>
          <w:sz w:val="32"/>
          <w:szCs w:val="32"/>
        </w:rPr>
        <w:t>9</w:t>
      </w:r>
      <w:r w:rsidRPr="00D56F1F">
        <w:rPr>
          <w:rFonts w:asciiTheme="minorHAnsi" w:hAnsiTheme="minorHAnsi" w:cstheme="minorHAnsi"/>
          <w:i/>
          <w:sz w:val="32"/>
          <w:szCs w:val="32"/>
        </w:rPr>
        <w:t>]</w:t>
      </w:r>
    </w:p>
    <w:p w14:paraId="5F6532CC" w14:textId="77777777" w:rsidR="00420EB4" w:rsidRPr="00D56F1F" w:rsidRDefault="00420EB4" w:rsidP="00420EB4">
      <w:pPr>
        <w:rPr>
          <w:rFonts w:asciiTheme="minorHAnsi" w:hAnsiTheme="minorHAnsi" w:cstheme="minorHAnsi"/>
          <w:sz w:val="32"/>
          <w:szCs w:val="32"/>
        </w:rPr>
      </w:pPr>
    </w:p>
    <w:p w14:paraId="2B0AFBA8" w14:textId="6189F8F1" w:rsidR="00420EB4" w:rsidRPr="00D56F1F" w:rsidRDefault="00420EB4" w:rsidP="00C5472A">
      <w:pPr>
        <w:pStyle w:val="ListParagraph"/>
        <w:numPr>
          <w:ilvl w:val="0"/>
          <w:numId w:val="1"/>
        </w:numPr>
        <w:rPr>
          <w:rFonts w:asciiTheme="minorHAnsi" w:hAnsiTheme="minorHAnsi" w:cstheme="minorHAnsi"/>
          <w:sz w:val="32"/>
          <w:szCs w:val="32"/>
        </w:rPr>
      </w:pPr>
      <w:r w:rsidRPr="00D56F1F">
        <w:rPr>
          <w:rFonts w:asciiTheme="minorHAnsi" w:hAnsiTheme="minorHAnsi" w:cstheme="minorHAnsi"/>
          <w:b/>
          <w:sz w:val="32"/>
          <w:szCs w:val="32"/>
        </w:rPr>
        <w:t>Surgery &amp; Hospital Course:</w:t>
      </w:r>
      <w:r w:rsidRPr="00D56F1F">
        <w:rPr>
          <w:rFonts w:asciiTheme="minorHAnsi" w:hAnsiTheme="minorHAnsi" w:cstheme="minorHAnsi"/>
          <w:sz w:val="32"/>
          <w:szCs w:val="32"/>
        </w:rPr>
        <w:t xml:space="preserve"> </w:t>
      </w:r>
      <w:r w:rsidR="00464B5C" w:rsidRPr="00D56F1F">
        <w:rPr>
          <w:rFonts w:asciiTheme="minorHAnsi" w:hAnsiTheme="minorHAnsi" w:cstheme="minorHAnsi"/>
          <w:i/>
          <w:sz w:val="32"/>
          <w:szCs w:val="32"/>
        </w:rPr>
        <w:t xml:space="preserve">[Page </w:t>
      </w:r>
      <w:r w:rsidR="00485C62">
        <w:rPr>
          <w:rFonts w:asciiTheme="minorHAnsi" w:hAnsiTheme="minorHAnsi" w:cstheme="minorHAnsi"/>
          <w:i/>
          <w:sz w:val="32"/>
          <w:szCs w:val="32"/>
        </w:rPr>
        <w:t>20</w:t>
      </w:r>
      <w:r w:rsidRPr="00D56F1F">
        <w:rPr>
          <w:rFonts w:asciiTheme="minorHAnsi" w:hAnsiTheme="minorHAnsi" w:cstheme="minorHAnsi"/>
          <w:i/>
          <w:sz w:val="32"/>
          <w:szCs w:val="32"/>
        </w:rPr>
        <w:t>]</w:t>
      </w:r>
    </w:p>
    <w:p w14:paraId="75A7B25F" w14:textId="77777777" w:rsidR="00B718CE" w:rsidRPr="00D56F1F" w:rsidRDefault="00B718CE" w:rsidP="00B718CE">
      <w:pPr>
        <w:rPr>
          <w:rFonts w:asciiTheme="minorHAnsi" w:hAnsiTheme="minorHAnsi" w:cstheme="minorHAnsi"/>
          <w:sz w:val="32"/>
          <w:szCs w:val="32"/>
        </w:rPr>
      </w:pPr>
    </w:p>
    <w:p w14:paraId="556743FA" w14:textId="2E4E44C2" w:rsidR="00B718CE" w:rsidRPr="00D56F1F" w:rsidRDefault="00B718CE" w:rsidP="00C5472A">
      <w:pPr>
        <w:pStyle w:val="ListParagraph"/>
        <w:numPr>
          <w:ilvl w:val="0"/>
          <w:numId w:val="1"/>
        </w:numPr>
        <w:rPr>
          <w:rFonts w:asciiTheme="minorHAnsi" w:hAnsiTheme="minorHAnsi" w:cstheme="minorHAnsi"/>
          <w:sz w:val="32"/>
          <w:szCs w:val="32"/>
        </w:rPr>
      </w:pPr>
      <w:r w:rsidRPr="00D56F1F">
        <w:rPr>
          <w:rFonts w:asciiTheme="minorHAnsi" w:hAnsiTheme="minorHAnsi" w:cstheme="minorHAnsi"/>
          <w:b/>
          <w:sz w:val="32"/>
          <w:szCs w:val="32"/>
        </w:rPr>
        <w:t>Frequently Asked Questions:</w:t>
      </w:r>
      <w:r w:rsidRPr="00D56F1F">
        <w:rPr>
          <w:rFonts w:asciiTheme="minorHAnsi" w:hAnsiTheme="minorHAnsi" w:cstheme="minorHAnsi"/>
          <w:sz w:val="32"/>
          <w:szCs w:val="32"/>
        </w:rPr>
        <w:t xml:space="preserve"> </w:t>
      </w:r>
      <w:r w:rsidR="00464B5C" w:rsidRPr="00D56F1F">
        <w:rPr>
          <w:rFonts w:asciiTheme="minorHAnsi" w:hAnsiTheme="minorHAnsi" w:cstheme="minorHAnsi"/>
          <w:i/>
          <w:sz w:val="32"/>
          <w:szCs w:val="32"/>
        </w:rPr>
        <w:t>[Page 2</w:t>
      </w:r>
      <w:r w:rsidR="00A87D62">
        <w:rPr>
          <w:rFonts w:asciiTheme="minorHAnsi" w:hAnsiTheme="minorHAnsi" w:cstheme="minorHAnsi"/>
          <w:i/>
          <w:sz w:val="32"/>
          <w:szCs w:val="32"/>
        </w:rPr>
        <w:t>5</w:t>
      </w:r>
      <w:r w:rsidRPr="00D56F1F">
        <w:rPr>
          <w:rFonts w:asciiTheme="minorHAnsi" w:hAnsiTheme="minorHAnsi" w:cstheme="minorHAnsi"/>
          <w:i/>
          <w:sz w:val="32"/>
          <w:szCs w:val="32"/>
        </w:rPr>
        <w:t>]</w:t>
      </w:r>
    </w:p>
    <w:p w14:paraId="19F16A23" w14:textId="77777777" w:rsidR="004F1C09" w:rsidRPr="00D56F1F" w:rsidRDefault="004F1C09" w:rsidP="004F1C09">
      <w:pPr>
        <w:rPr>
          <w:rFonts w:asciiTheme="minorHAnsi" w:hAnsiTheme="minorHAnsi" w:cstheme="minorHAnsi"/>
          <w:sz w:val="32"/>
          <w:szCs w:val="32"/>
        </w:rPr>
      </w:pPr>
    </w:p>
    <w:p w14:paraId="3B467B35" w14:textId="4C579F83" w:rsidR="004F1C09" w:rsidRPr="00D56F1F" w:rsidRDefault="004F1C09" w:rsidP="00C5472A">
      <w:pPr>
        <w:pStyle w:val="ListParagraph"/>
        <w:numPr>
          <w:ilvl w:val="0"/>
          <w:numId w:val="1"/>
        </w:numPr>
        <w:rPr>
          <w:rFonts w:asciiTheme="minorHAnsi" w:hAnsiTheme="minorHAnsi" w:cstheme="minorHAnsi"/>
          <w:sz w:val="32"/>
          <w:szCs w:val="32"/>
        </w:rPr>
      </w:pPr>
      <w:r w:rsidRPr="00D56F1F">
        <w:rPr>
          <w:rFonts w:asciiTheme="minorHAnsi" w:hAnsiTheme="minorHAnsi" w:cstheme="minorHAnsi"/>
          <w:b/>
          <w:sz w:val="32"/>
          <w:szCs w:val="32"/>
        </w:rPr>
        <w:t>Post-Op Meds with Example Worksheet:</w:t>
      </w:r>
      <w:r w:rsidRPr="00D56F1F">
        <w:rPr>
          <w:rFonts w:asciiTheme="minorHAnsi" w:hAnsiTheme="minorHAnsi" w:cstheme="minorHAnsi"/>
          <w:sz w:val="32"/>
          <w:szCs w:val="32"/>
        </w:rPr>
        <w:t xml:space="preserve"> </w:t>
      </w:r>
      <w:r w:rsidR="00464B5C" w:rsidRPr="00D56F1F">
        <w:rPr>
          <w:rFonts w:asciiTheme="minorHAnsi" w:hAnsiTheme="minorHAnsi" w:cstheme="minorHAnsi"/>
          <w:i/>
          <w:sz w:val="32"/>
          <w:szCs w:val="32"/>
        </w:rPr>
        <w:t xml:space="preserve">[Page </w:t>
      </w:r>
      <w:r w:rsidR="00A87D62">
        <w:rPr>
          <w:rFonts w:asciiTheme="minorHAnsi" w:hAnsiTheme="minorHAnsi" w:cstheme="minorHAnsi"/>
          <w:i/>
          <w:sz w:val="32"/>
          <w:szCs w:val="32"/>
        </w:rPr>
        <w:t>32</w:t>
      </w:r>
      <w:r w:rsidRPr="00D56F1F">
        <w:rPr>
          <w:rFonts w:asciiTheme="minorHAnsi" w:hAnsiTheme="minorHAnsi" w:cstheme="minorHAnsi"/>
          <w:i/>
          <w:sz w:val="32"/>
          <w:szCs w:val="32"/>
        </w:rPr>
        <w:t>]</w:t>
      </w:r>
    </w:p>
    <w:p w14:paraId="3ACDCA93" w14:textId="77777777" w:rsidR="004F1C09" w:rsidRPr="00D56F1F" w:rsidRDefault="004F1C09" w:rsidP="004F1C09">
      <w:pPr>
        <w:rPr>
          <w:rFonts w:asciiTheme="minorHAnsi" w:hAnsiTheme="minorHAnsi" w:cstheme="minorHAnsi"/>
          <w:sz w:val="32"/>
          <w:szCs w:val="32"/>
        </w:rPr>
      </w:pPr>
    </w:p>
    <w:p w14:paraId="0818CF1A" w14:textId="0D23B390" w:rsidR="004F1C09" w:rsidRPr="00D56F1F" w:rsidRDefault="004F1C09" w:rsidP="00C5472A">
      <w:pPr>
        <w:pStyle w:val="ListParagraph"/>
        <w:numPr>
          <w:ilvl w:val="0"/>
          <w:numId w:val="1"/>
        </w:numPr>
        <w:rPr>
          <w:rFonts w:asciiTheme="minorHAnsi" w:hAnsiTheme="minorHAnsi" w:cstheme="minorHAnsi"/>
          <w:sz w:val="32"/>
          <w:szCs w:val="32"/>
        </w:rPr>
      </w:pPr>
      <w:r w:rsidRPr="00D56F1F">
        <w:rPr>
          <w:rFonts w:asciiTheme="minorHAnsi" w:hAnsiTheme="minorHAnsi" w:cstheme="minorHAnsi"/>
          <w:b/>
          <w:sz w:val="32"/>
          <w:szCs w:val="32"/>
        </w:rPr>
        <w:t>Physical Therapy Locations &amp; Contact Numbers:</w:t>
      </w:r>
      <w:r w:rsidRPr="00D56F1F">
        <w:rPr>
          <w:rFonts w:asciiTheme="minorHAnsi" w:hAnsiTheme="minorHAnsi" w:cstheme="minorHAnsi"/>
          <w:sz w:val="32"/>
          <w:szCs w:val="32"/>
        </w:rPr>
        <w:t xml:space="preserve"> </w:t>
      </w:r>
      <w:r w:rsidR="00464B5C" w:rsidRPr="00D56F1F">
        <w:rPr>
          <w:rFonts w:asciiTheme="minorHAnsi" w:hAnsiTheme="minorHAnsi" w:cstheme="minorHAnsi"/>
          <w:i/>
          <w:sz w:val="32"/>
          <w:szCs w:val="32"/>
        </w:rPr>
        <w:t>[Page 3</w:t>
      </w:r>
      <w:r w:rsidR="00A87D62">
        <w:rPr>
          <w:rFonts w:asciiTheme="minorHAnsi" w:hAnsiTheme="minorHAnsi" w:cstheme="minorHAnsi"/>
          <w:i/>
          <w:sz w:val="32"/>
          <w:szCs w:val="32"/>
        </w:rPr>
        <w:t>5</w:t>
      </w:r>
      <w:r w:rsidRPr="00D56F1F">
        <w:rPr>
          <w:rFonts w:asciiTheme="minorHAnsi" w:hAnsiTheme="minorHAnsi" w:cstheme="minorHAnsi"/>
          <w:i/>
          <w:sz w:val="32"/>
          <w:szCs w:val="32"/>
        </w:rPr>
        <w:t>]</w:t>
      </w:r>
    </w:p>
    <w:p w14:paraId="5E2BD793" w14:textId="77777777" w:rsidR="004F1C09" w:rsidRPr="00D56F1F" w:rsidRDefault="004F1C09" w:rsidP="004F1C09">
      <w:pPr>
        <w:rPr>
          <w:rFonts w:asciiTheme="minorHAnsi" w:hAnsiTheme="minorHAnsi" w:cstheme="minorHAnsi"/>
          <w:sz w:val="32"/>
          <w:szCs w:val="32"/>
        </w:rPr>
      </w:pPr>
    </w:p>
    <w:p w14:paraId="77BB0E98" w14:textId="48571609" w:rsidR="004F1C09" w:rsidRPr="00D56F1F" w:rsidRDefault="00FE0D2B" w:rsidP="00C5472A">
      <w:pPr>
        <w:pStyle w:val="ListParagraph"/>
        <w:numPr>
          <w:ilvl w:val="0"/>
          <w:numId w:val="1"/>
        </w:numPr>
        <w:rPr>
          <w:rFonts w:asciiTheme="minorHAnsi" w:hAnsiTheme="minorHAnsi" w:cstheme="minorHAnsi"/>
          <w:sz w:val="28"/>
          <w:szCs w:val="28"/>
        </w:rPr>
      </w:pPr>
      <w:r w:rsidRPr="00D56F1F">
        <w:rPr>
          <w:rFonts w:asciiTheme="minorHAnsi" w:hAnsiTheme="minorHAnsi" w:cstheme="minorHAnsi"/>
          <w:b/>
          <w:sz w:val="32"/>
          <w:szCs w:val="32"/>
        </w:rPr>
        <w:t xml:space="preserve">Chlorhexidine Gluconate </w:t>
      </w:r>
      <w:r w:rsidRPr="00D56F1F">
        <w:rPr>
          <w:rFonts w:asciiTheme="minorHAnsi" w:hAnsiTheme="minorHAnsi" w:cstheme="minorHAnsi"/>
          <w:b/>
          <w:sz w:val="28"/>
          <w:szCs w:val="28"/>
        </w:rPr>
        <w:t>(CHG)</w:t>
      </w:r>
      <w:r w:rsidRPr="00D56F1F">
        <w:rPr>
          <w:rFonts w:asciiTheme="minorHAnsi" w:hAnsiTheme="minorHAnsi" w:cstheme="minorHAnsi"/>
          <w:b/>
          <w:sz w:val="32"/>
          <w:szCs w:val="32"/>
        </w:rPr>
        <w:t xml:space="preserve"> Pre-Op Instructions:</w:t>
      </w:r>
      <w:r w:rsidRPr="00D56F1F">
        <w:rPr>
          <w:rFonts w:asciiTheme="minorHAnsi" w:hAnsiTheme="minorHAnsi" w:cstheme="minorHAnsi"/>
          <w:sz w:val="32"/>
          <w:szCs w:val="32"/>
        </w:rPr>
        <w:t xml:space="preserve"> </w:t>
      </w:r>
      <w:r w:rsidR="00464B5C" w:rsidRPr="00D56F1F">
        <w:rPr>
          <w:rFonts w:asciiTheme="minorHAnsi" w:hAnsiTheme="minorHAnsi" w:cstheme="minorHAnsi"/>
          <w:i/>
          <w:sz w:val="30"/>
          <w:szCs w:val="30"/>
        </w:rPr>
        <w:t>[Page 3</w:t>
      </w:r>
      <w:r w:rsidR="00A87D62">
        <w:rPr>
          <w:rFonts w:asciiTheme="minorHAnsi" w:hAnsiTheme="minorHAnsi" w:cstheme="minorHAnsi"/>
          <w:i/>
          <w:sz w:val="30"/>
          <w:szCs w:val="30"/>
        </w:rPr>
        <w:t>6</w:t>
      </w:r>
      <w:r w:rsidRPr="00D56F1F">
        <w:rPr>
          <w:rFonts w:asciiTheme="minorHAnsi" w:hAnsiTheme="minorHAnsi" w:cstheme="minorHAnsi"/>
          <w:i/>
          <w:sz w:val="30"/>
          <w:szCs w:val="30"/>
        </w:rPr>
        <w:t>]</w:t>
      </w:r>
    </w:p>
    <w:p w14:paraId="62DBAEC1" w14:textId="77777777" w:rsidR="00FE0D2B" w:rsidRPr="00FE0D2B" w:rsidRDefault="00FE0D2B" w:rsidP="00FE0D2B">
      <w:pPr>
        <w:rPr>
          <w:sz w:val="32"/>
          <w:szCs w:val="32"/>
        </w:rPr>
      </w:pPr>
    </w:p>
    <w:p w14:paraId="053BD15E" w14:textId="0BA659A4" w:rsidR="00FE0D2B" w:rsidRPr="00485C62" w:rsidRDefault="00C31066" w:rsidP="00C5472A">
      <w:pPr>
        <w:pStyle w:val="ListParagraph"/>
        <w:numPr>
          <w:ilvl w:val="0"/>
          <w:numId w:val="1"/>
        </w:numPr>
        <w:rPr>
          <w:rFonts w:asciiTheme="minorHAnsi" w:hAnsiTheme="minorHAnsi"/>
          <w:sz w:val="32"/>
          <w:szCs w:val="32"/>
        </w:rPr>
      </w:pPr>
      <w:r w:rsidRPr="00485C62">
        <w:rPr>
          <w:rFonts w:asciiTheme="minorHAnsi" w:hAnsiTheme="minorHAnsi"/>
          <w:b/>
          <w:sz w:val="32"/>
          <w:szCs w:val="32"/>
        </w:rPr>
        <w:t>Cold Therapy Unit Information:</w:t>
      </w:r>
      <w:r w:rsidRPr="00485C62">
        <w:rPr>
          <w:rFonts w:asciiTheme="minorHAnsi" w:hAnsiTheme="minorHAnsi"/>
          <w:sz w:val="32"/>
          <w:szCs w:val="32"/>
        </w:rPr>
        <w:t xml:space="preserve"> </w:t>
      </w:r>
      <w:r w:rsidR="00464B5C" w:rsidRPr="00485C62">
        <w:rPr>
          <w:rFonts w:asciiTheme="minorHAnsi" w:hAnsiTheme="minorHAnsi"/>
          <w:i/>
          <w:sz w:val="32"/>
          <w:szCs w:val="32"/>
        </w:rPr>
        <w:t xml:space="preserve">[Page </w:t>
      </w:r>
      <w:r w:rsidR="00A87D62">
        <w:rPr>
          <w:rFonts w:asciiTheme="minorHAnsi" w:hAnsiTheme="minorHAnsi"/>
          <w:i/>
          <w:sz w:val="32"/>
          <w:szCs w:val="32"/>
        </w:rPr>
        <w:t>38</w:t>
      </w:r>
      <w:r w:rsidRPr="00485C62">
        <w:rPr>
          <w:rFonts w:asciiTheme="minorHAnsi" w:hAnsiTheme="minorHAnsi"/>
          <w:i/>
          <w:sz w:val="32"/>
          <w:szCs w:val="32"/>
        </w:rPr>
        <w:t>]</w:t>
      </w:r>
    </w:p>
    <w:p w14:paraId="78D89EDF" w14:textId="77777777" w:rsidR="00C5472A" w:rsidRDefault="00C5472A">
      <w:pPr>
        <w:rPr>
          <w:sz w:val="32"/>
          <w:szCs w:val="32"/>
        </w:rPr>
      </w:pPr>
    </w:p>
    <w:p w14:paraId="1C43D3B6" w14:textId="77777777" w:rsidR="00EA0FCC" w:rsidRPr="00D56F1F" w:rsidRDefault="009D556A" w:rsidP="008E08D3">
      <w:pPr>
        <w:jc w:val="center"/>
        <w:rPr>
          <w:rFonts w:asciiTheme="minorHAnsi" w:hAnsiTheme="minorHAnsi" w:cstheme="minorHAnsi"/>
          <w:b/>
          <w:sz w:val="44"/>
          <w:szCs w:val="44"/>
          <w:u w:val="single"/>
        </w:rPr>
      </w:pPr>
      <w:r w:rsidRPr="008E08D3">
        <w:rPr>
          <w:b/>
          <w:sz w:val="36"/>
          <w:szCs w:val="36"/>
          <w:u w:val="single"/>
        </w:rPr>
        <w:br w:type="page"/>
      </w:r>
      <w:r w:rsidR="00BB27CF" w:rsidRPr="00D56F1F">
        <w:rPr>
          <w:rFonts w:asciiTheme="minorHAnsi" w:hAnsiTheme="minorHAnsi" w:cstheme="minorHAnsi"/>
          <w:b/>
          <w:sz w:val="44"/>
          <w:szCs w:val="44"/>
          <w:u w:val="single"/>
        </w:rPr>
        <w:lastRenderedPageBreak/>
        <w:t>I</w:t>
      </w:r>
      <w:r w:rsidR="00EA0FCC" w:rsidRPr="00D56F1F">
        <w:rPr>
          <w:rFonts w:asciiTheme="minorHAnsi" w:hAnsiTheme="minorHAnsi" w:cstheme="minorHAnsi"/>
          <w:b/>
          <w:sz w:val="44"/>
          <w:szCs w:val="44"/>
          <w:u w:val="single"/>
        </w:rPr>
        <w:t>mportant Phone Numbers for Your</w:t>
      </w:r>
    </w:p>
    <w:p w14:paraId="6FD8B8E5" w14:textId="589BF633" w:rsidR="00BB27CF" w:rsidRPr="00FE0D2B" w:rsidRDefault="00BB27CF" w:rsidP="008E08D3">
      <w:pPr>
        <w:jc w:val="center"/>
        <w:rPr>
          <w:b/>
          <w:sz w:val="44"/>
          <w:szCs w:val="44"/>
          <w:u w:val="single"/>
        </w:rPr>
      </w:pPr>
      <w:r w:rsidRPr="00D56F1F">
        <w:rPr>
          <w:rFonts w:asciiTheme="minorHAnsi" w:hAnsiTheme="minorHAnsi" w:cstheme="minorHAnsi"/>
          <w:b/>
          <w:sz w:val="44"/>
          <w:szCs w:val="44"/>
          <w:u w:val="single"/>
        </w:rPr>
        <w:t>Surgery with Dr</w:t>
      </w:r>
      <w:r w:rsidR="00D56F1F" w:rsidRPr="00D56F1F">
        <w:rPr>
          <w:rFonts w:asciiTheme="minorHAnsi" w:hAnsiTheme="minorHAnsi" w:cstheme="minorHAnsi"/>
          <w:b/>
          <w:sz w:val="44"/>
          <w:szCs w:val="44"/>
          <w:u w:val="single"/>
        </w:rPr>
        <w:t>.</w:t>
      </w:r>
      <w:r w:rsidRPr="00D56F1F">
        <w:rPr>
          <w:rFonts w:asciiTheme="minorHAnsi" w:hAnsiTheme="minorHAnsi" w:cstheme="minorHAnsi"/>
          <w:b/>
          <w:sz w:val="44"/>
          <w:szCs w:val="44"/>
          <w:u w:val="single"/>
        </w:rPr>
        <w:t xml:space="preserve"> Chrastil</w:t>
      </w:r>
    </w:p>
    <w:p w14:paraId="4EA4DE43" w14:textId="77777777" w:rsidR="00D1195E" w:rsidRDefault="00D1195E">
      <w:pPr>
        <w:rPr>
          <w:sz w:val="32"/>
          <w:szCs w:val="32"/>
        </w:rPr>
      </w:pPr>
    </w:p>
    <w:p w14:paraId="25EF9D10" w14:textId="19429647" w:rsidR="00D1195E" w:rsidRPr="00D56F1F" w:rsidRDefault="00D56F1F">
      <w:pPr>
        <w:rPr>
          <w:rFonts w:asciiTheme="minorHAnsi" w:hAnsiTheme="minorHAnsi" w:cstheme="minorHAnsi"/>
          <w:b/>
          <w:sz w:val="32"/>
          <w:szCs w:val="32"/>
        </w:rPr>
      </w:pPr>
      <w:r w:rsidRPr="00D56F1F">
        <w:rPr>
          <w:rFonts w:asciiTheme="minorHAnsi" w:hAnsiTheme="minorHAnsi" w:cstheme="minorHAnsi"/>
          <w:noProof/>
        </w:rPr>
        <w:drawing>
          <wp:anchor distT="0" distB="0" distL="114300" distR="114300" simplePos="0" relativeHeight="251670528" behindDoc="1" locked="0" layoutInCell="1" allowOverlap="1" wp14:anchorId="3B741640" wp14:editId="7609DB4B">
            <wp:simplePos x="0" y="0"/>
            <wp:positionH relativeFrom="column">
              <wp:posOffset>3710511</wp:posOffset>
            </wp:positionH>
            <wp:positionV relativeFrom="paragraph">
              <wp:posOffset>4445</wp:posOffset>
            </wp:positionV>
            <wp:extent cx="2728312" cy="2810988"/>
            <wp:effectExtent l="0" t="0" r="0" b="8890"/>
            <wp:wrapNone/>
            <wp:docPr id="6" name="Picture 6" descr="../../Pictures/Photos%20Library.photoslibrary/resources/derivatives/masters/3/3720A3DB-8F59-4553-88F1-27134075DA98_4_5005_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Photos%20Library.photoslibrary/resources/derivatives/masters/3/3720A3DB-8F59-4553-88F1-27134075DA98_4_5005_c.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8312" cy="2810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95E" w:rsidRPr="00D56F1F">
        <w:rPr>
          <w:rFonts w:asciiTheme="minorHAnsi" w:hAnsiTheme="minorHAnsi" w:cstheme="minorHAnsi"/>
          <w:b/>
          <w:sz w:val="32"/>
          <w:szCs w:val="32"/>
        </w:rPr>
        <w:t>Clinician Liaison:</w:t>
      </w:r>
    </w:p>
    <w:p w14:paraId="02D7D1AD" w14:textId="6AFA4AA0" w:rsidR="00D1195E" w:rsidRPr="00D56F1F" w:rsidRDefault="004C4F2C">
      <w:pPr>
        <w:rPr>
          <w:rFonts w:asciiTheme="minorHAnsi" w:hAnsiTheme="minorHAnsi" w:cstheme="minorHAnsi"/>
          <w:sz w:val="32"/>
          <w:szCs w:val="32"/>
        </w:rPr>
      </w:pPr>
      <w:r>
        <w:rPr>
          <w:rFonts w:asciiTheme="minorHAnsi" w:hAnsiTheme="minorHAnsi" w:cstheme="minorHAnsi"/>
          <w:sz w:val="32"/>
          <w:szCs w:val="32"/>
        </w:rPr>
        <w:t>Kate Taylor</w:t>
      </w:r>
    </w:p>
    <w:p w14:paraId="31CCEFE8" w14:textId="258329E5" w:rsidR="00D1195E" w:rsidRPr="00D56F1F" w:rsidRDefault="00D1195E">
      <w:pPr>
        <w:rPr>
          <w:rFonts w:asciiTheme="minorHAnsi" w:hAnsiTheme="minorHAnsi" w:cstheme="minorHAnsi"/>
          <w:sz w:val="32"/>
          <w:szCs w:val="32"/>
        </w:rPr>
      </w:pPr>
      <w:r w:rsidRPr="00D56F1F">
        <w:rPr>
          <w:rFonts w:asciiTheme="minorHAnsi" w:hAnsiTheme="minorHAnsi" w:cstheme="minorHAnsi"/>
          <w:sz w:val="32"/>
          <w:szCs w:val="32"/>
        </w:rPr>
        <w:t>Clinic line</w:t>
      </w:r>
      <w:r w:rsidR="00640F1F" w:rsidRPr="00D56F1F">
        <w:rPr>
          <w:rFonts w:asciiTheme="minorHAnsi" w:hAnsiTheme="minorHAnsi" w:cstheme="minorHAnsi"/>
          <w:sz w:val="32"/>
          <w:szCs w:val="32"/>
        </w:rPr>
        <w:t xml:space="preserve"> – (720) 497-6191</w:t>
      </w:r>
    </w:p>
    <w:p w14:paraId="3BAEABDE" w14:textId="3B612AEC" w:rsidR="00D1195E" w:rsidRPr="00D56F1F" w:rsidRDefault="00640F1F">
      <w:pPr>
        <w:rPr>
          <w:rFonts w:asciiTheme="minorHAnsi" w:hAnsiTheme="minorHAnsi" w:cstheme="minorHAnsi"/>
          <w:sz w:val="32"/>
          <w:szCs w:val="32"/>
        </w:rPr>
      </w:pPr>
      <w:r w:rsidRPr="00D56F1F">
        <w:rPr>
          <w:rFonts w:asciiTheme="minorHAnsi" w:hAnsiTheme="minorHAnsi" w:cstheme="minorHAnsi"/>
          <w:sz w:val="32"/>
          <w:szCs w:val="32"/>
        </w:rPr>
        <w:t>720-497-6704 – Fax</w:t>
      </w:r>
    </w:p>
    <w:p w14:paraId="37984304" w14:textId="536221FD" w:rsidR="00D1195E" w:rsidRPr="00D56F1F" w:rsidRDefault="007C1DBC">
      <w:pPr>
        <w:rPr>
          <w:rFonts w:asciiTheme="minorHAnsi" w:hAnsiTheme="minorHAnsi" w:cstheme="minorHAnsi"/>
          <w:sz w:val="32"/>
          <w:szCs w:val="32"/>
        </w:rPr>
      </w:pPr>
      <w:r w:rsidRPr="00D56F1F">
        <w:rPr>
          <w:rFonts w:asciiTheme="minorHAnsi" w:hAnsiTheme="minorHAnsi" w:cstheme="minorHAnsi"/>
          <w:sz w:val="32"/>
          <w:szCs w:val="32"/>
        </w:rPr>
        <w:t>E</w:t>
      </w:r>
      <w:r w:rsidR="00640F1F" w:rsidRPr="00D56F1F">
        <w:rPr>
          <w:rFonts w:asciiTheme="minorHAnsi" w:hAnsiTheme="minorHAnsi" w:cstheme="minorHAnsi"/>
          <w:sz w:val="32"/>
          <w:szCs w:val="32"/>
        </w:rPr>
        <w:t xml:space="preserve">mail – </w:t>
      </w:r>
      <w:r w:rsidR="00640F1F" w:rsidRPr="00D56F1F">
        <w:rPr>
          <w:rFonts w:asciiTheme="minorHAnsi" w:hAnsiTheme="minorHAnsi" w:cstheme="minorHAnsi"/>
          <w:color w:val="4472C4" w:themeColor="accent1"/>
          <w:sz w:val="32"/>
          <w:szCs w:val="32"/>
          <w:u w:val="single"/>
        </w:rPr>
        <w:t>drchrastilpc@panoramaortho.com</w:t>
      </w:r>
    </w:p>
    <w:p w14:paraId="2C1A22D9" w14:textId="77777777" w:rsidR="00D1195E" w:rsidRPr="00D56F1F" w:rsidRDefault="00D1195E">
      <w:pPr>
        <w:rPr>
          <w:rFonts w:asciiTheme="minorHAnsi" w:hAnsiTheme="minorHAnsi" w:cstheme="minorHAnsi"/>
          <w:sz w:val="32"/>
          <w:szCs w:val="32"/>
        </w:rPr>
      </w:pPr>
    </w:p>
    <w:p w14:paraId="01B7B5AE" w14:textId="3BBEFC4C" w:rsidR="00D1195E" w:rsidRPr="00D56F1F" w:rsidRDefault="00D1195E">
      <w:pPr>
        <w:rPr>
          <w:rFonts w:asciiTheme="minorHAnsi" w:hAnsiTheme="minorHAnsi" w:cstheme="minorHAnsi"/>
          <w:b/>
          <w:sz w:val="32"/>
          <w:szCs w:val="32"/>
        </w:rPr>
      </w:pPr>
      <w:r w:rsidRPr="00D56F1F">
        <w:rPr>
          <w:rFonts w:asciiTheme="minorHAnsi" w:hAnsiTheme="minorHAnsi" w:cstheme="minorHAnsi"/>
          <w:b/>
          <w:sz w:val="32"/>
          <w:szCs w:val="32"/>
        </w:rPr>
        <w:t>Surgery Scheduler:</w:t>
      </w:r>
    </w:p>
    <w:p w14:paraId="7A74B752" w14:textId="6E2BB497" w:rsidR="004821C4" w:rsidRPr="00D56F1F" w:rsidRDefault="004C4F2C" w:rsidP="004821C4">
      <w:pPr>
        <w:rPr>
          <w:rFonts w:asciiTheme="minorHAnsi" w:hAnsiTheme="minorHAnsi" w:cstheme="minorHAnsi"/>
          <w:sz w:val="32"/>
          <w:szCs w:val="32"/>
        </w:rPr>
      </w:pPr>
      <w:r>
        <w:rPr>
          <w:rFonts w:asciiTheme="minorHAnsi" w:hAnsiTheme="minorHAnsi" w:cstheme="minorHAnsi"/>
          <w:sz w:val="32"/>
          <w:szCs w:val="32"/>
        </w:rPr>
        <w:t>Kate Taylor</w:t>
      </w:r>
    </w:p>
    <w:p w14:paraId="6AA9C91C" w14:textId="77777777" w:rsidR="004821C4" w:rsidRPr="00D56F1F" w:rsidRDefault="004821C4" w:rsidP="004821C4">
      <w:pPr>
        <w:rPr>
          <w:rFonts w:asciiTheme="minorHAnsi" w:hAnsiTheme="minorHAnsi" w:cstheme="minorHAnsi"/>
          <w:sz w:val="32"/>
          <w:szCs w:val="32"/>
        </w:rPr>
      </w:pPr>
      <w:r w:rsidRPr="00D56F1F">
        <w:rPr>
          <w:rFonts w:asciiTheme="minorHAnsi" w:hAnsiTheme="minorHAnsi" w:cstheme="minorHAnsi"/>
          <w:sz w:val="32"/>
          <w:szCs w:val="32"/>
        </w:rPr>
        <w:t>Clinic line – (720) 497-6191</w:t>
      </w:r>
    </w:p>
    <w:p w14:paraId="0E952EFC" w14:textId="77777777" w:rsidR="004821C4" w:rsidRPr="00D56F1F" w:rsidRDefault="004821C4" w:rsidP="004821C4">
      <w:pPr>
        <w:rPr>
          <w:rFonts w:asciiTheme="minorHAnsi" w:hAnsiTheme="minorHAnsi" w:cstheme="minorHAnsi"/>
          <w:sz w:val="32"/>
          <w:szCs w:val="32"/>
        </w:rPr>
      </w:pPr>
      <w:r w:rsidRPr="00D56F1F">
        <w:rPr>
          <w:rFonts w:asciiTheme="minorHAnsi" w:hAnsiTheme="minorHAnsi" w:cstheme="minorHAnsi"/>
          <w:sz w:val="32"/>
          <w:szCs w:val="32"/>
        </w:rPr>
        <w:t>720-497-6704 – Fax</w:t>
      </w:r>
    </w:p>
    <w:p w14:paraId="14BA5EB3" w14:textId="64B0937E" w:rsidR="005E41D8" w:rsidRPr="00D56F1F" w:rsidRDefault="004821C4">
      <w:pPr>
        <w:rPr>
          <w:rFonts w:asciiTheme="minorHAnsi" w:hAnsiTheme="minorHAnsi" w:cstheme="minorHAnsi"/>
          <w:sz w:val="32"/>
          <w:szCs w:val="32"/>
        </w:rPr>
      </w:pPr>
      <w:r w:rsidRPr="00D56F1F">
        <w:rPr>
          <w:rFonts w:asciiTheme="minorHAnsi" w:hAnsiTheme="minorHAnsi" w:cstheme="minorHAnsi"/>
          <w:sz w:val="32"/>
          <w:szCs w:val="32"/>
        </w:rPr>
        <w:t xml:space="preserve">Email – </w:t>
      </w:r>
      <w:r w:rsidRPr="00D56F1F">
        <w:rPr>
          <w:rFonts w:asciiTheme="minorHAnsi" w:hAnsiTheme="minorHAnsi" w:cstheme="minorHAnsi"/>
          <w:color w:val="4472C4" w:themeColor="accent1"/>
          <w:sz w:val="32"/>
          <w:szCs w:val="32"/>
          <w:u w:val="single"/>
        </w:rPr>
        <w:t>drchrastilpc@panoramaortho.com</w:t>
      </w:r>
    </w:p>
    <w:p w14:paraId="3B3EF698" w14:textId="77777777" w:rsidR="00D1195E" w:rsidRPr="00D56F1F" w:rsidRDefault="00D1195E">
      <w:pPr>
        <w:rPr>
          <w:rFonts w:asciiTheme="minorHAnsi" w:hAnsiTheme="minorHAnsi" w:cstheme="minorHAnsi"/>
          <w:sz w:val="32"/>
          <w:szCs w:val="32"/>
        </w:rPr>
      </w:pPr>
    </w:p>
    <w:p w14:paraId="47A0DA67" w14:textId="71A39864" w:rsidR="00D1195E" w:rsidRPr="00D56F1F" w:rsidRDefault="00D1195E">
      <w:pPr>
        <w:rPr>
          <w:rFonts w:asciiTheme="minorHAnsi" w:hAnsiTheme="minorHAnsi" w:cstheme="minorHAnsi"/>
          <w:b/>
          <w:sz w:val="32"/>
          <w:szCs w:val="32"/>
        </w:rPr>
      </w:pPr>
      <w:r w:rsidRPr="00D56F1F">
        <w:rPr>
          <w:rFonts w:asciiTheme="minorHAnsi" w:hAnsiTheme="minorHAnsi" w:cstheme="minorHAnsi"/>
          <w:b/>
          <w:sz w:val="32"/>
          <w:szCs w:val="32"/>
        </w:rPr>
        <w:t>Physician’s Assistant:</w:t>
      </w:r>
    </w:p>
    <w:p w14:paraId="4A39F29E" w14:textId="22946D92" w:rsidR="00D1195E" w:rsidRPr="00D56F1F" w:rsidRDefault="004D6ED8">
      <w:pPr>
        <w:rPr>
          <w:rFonts w:asciiTheme="minorHAnsi" w:hAnsiTheme="minorHAnsi" w:cstheme="minorHAnsi"/>
          <w:sz w:val="32"/>
          <w:szCs w:val="32"/>
        </w:rPr>
      </w:pPr>
      <w:r>
        <w:rPr>
          <w:rFonts w:asciiTheme="minorHAnsi" w:hAnsiTheme="minorHAnsi" w:cstheme="minorHAnsi"/>
          <w:sz w:val="32"/>
          <w:szCs w:val="32"/>
        </w:rPr>
        <w:t>Tara Lang</w:t>
      </w:r>
      <w:r w:rsidR="00D56F1F">
        <w:rPr>
          <w:rFonts w:asciiTheme="minorHAnsi" w:hAnsiTheme="minorHAnsi" w:cstheme="minorHAnsi"/>
          <w:sz w:val="32"/>
          <w:szCs w:val="32"/>
        </w:rPr>
        <w:t>,</w:t>
      </w:r>
      <w:r w:rsidR="0095672E" w:rsidRPr="00D56F1F">
        <w:rPr>
          <w:rFonts w:asciiTheme="minorHAnsi" w:hAnsiTheme="minorHAnsi" w:cstheme="minorHAnsi"/>
          <w:sz w:val="32"/>
          <w:szCs w:val="32"/>
        </w:rPr>
        <w:t xml:space="preserve"> PA</w:t>
      </w:r>
      <w:r w:rsidR="00D56F1F">
        <w:rPr>
          <w:rFonts w:asciiTheme="minorHAnsi" w:hAnsiTheme="minorHAnsi" w:cstheme="minorHAnsi"/>
          <w:sz w:val="32"/>
          <w:szCs w:val="32"/>
        </w:rPr>
        <w:t>-</w:t>
      </w:r>
      <w:r w:rsidR="0095672E" w:rsidRPr="00D56F1F">
        <w:rPr>
          <w:rFonts w:asciiTheme="minorHAnsi" w:hAnsiTheme="minorHAnsi" w:cstheme="minorHAnsi"/>
          <w:sz w:val="32"/>
          <w:szCs w:val="32"/>
        </w:rPr>
        <w:t>C</w:t>
      </w:r>
    </w:p>
    <w:p w14:paraId="5B1A40A9" w14:textId="1377A293" w:rsidR="00640F1F" w:rsidRPr="00D56F1F" w:rsidRDefault="00640F1F">
      <w:pPr>
        <w:rPr>
          <w:rFonts w:asciiTheme="minorHAnsi" w:hAnsiTheme="minorHAnsi" w:cstheme="minorHAnsi"/>
          <w:sz w:val="32"/>
          <w:szCs w:val="32"/>
        </w:rPr>
      </w:pPr>
      <w:r w:rsidRPr="00D56F1F">
        <w:rPr>
          <w:rFonts w:asciiTheme="minorHAnsi" w:hAnsiTheme="minorHAnsi" w:cstheme="minorHAnsi"/>
          <w:sz w:val="32"/>
          <w:szCs w:val="32"/>
        </w:rPr>
        <w:t>Clinic line – (720) 497-6191</w:t>
      </w:r>
    </w:p>
    <w:p w14:paraId="09A41179" w14:textId="75247A60" w:rsidR="00A94576" w:rsidRPr="00D56F1F" w:rsidRDefault="00A94576">
      <w:pPr>
        <w:rPr>
          <w:rFonts w:asciiTheme="minorHAnsi" w:hAnsiTheme="minorHAnsi" w:cstheme="minorHAnsi"/>
          <w:sz w:val="32"/>
          <w:szCs w:val="32"/>
        </w:rPr>
      </w:pPr>
      <w:r w:rsidRPr="00D56F1F">
        <w:rPr>
          <w:rFonts w:asciiTheme="minorHAnsi" w:hAnsiTheme="minorHAnsi" w:cstheme="minorHAnsi"/>
          <w:sz w:val="32"/>
          <w:szCs w:val="32"/>
        </w:rPr>
        <w:t>Email</w:t>
      </w:r>
      <w:r w:rsidR="00640F1F" w:rsidRPr="00D56F1F">
        <w:rPr>
          <w:rFonts w:asciiTheme="minorHAnsi" w:hAnsiTheme="minorHAnsi" w:cstheme="minorHAnsi"/>
          <w:sz w:val="32"/>
          <w:szCs w:val="32"/>
        </w:rPr>
        <w:t xml:space="preserve"> – </w:t>
      </w:r>
      <w:hyperlink r:id="rId12" w:history="1">
        <w:r w:rsidR="00640F1F" w:rsidRPr="00D56F1F">
          <w:rPr>
            <w:rStyle w:val="Hyperlink"/>
            <w:rFonts w:asciiTheme="minorHAnsi" w:hAnsiTheme="minorHAnsi" w:cstheme="minorHAnsi"/>
            <w:sz w:val="32"/>
            <w:szCs w:val="32"/>
          </w:rPr>
          <w:t>drchrastilpc@panoramaortho.com</w:t>
        </w:r>
      </w:hyperlink>
    </w:p>
    <w:p w14:paraId="1BA96E04" w14:textId="77777777" w:rsidR="008E08D3" w:rsidRDefault="008E08D3">
      <w:pPr>
        <w:rPr>
          <w:sz w:val="32"/>
          <w:szCs w:val="32"/>
        </w:rPr>
      </w:pPr>
    </w:p>
    <w:p w14:paraId="67E02E07" w14:textId="77777777" w:rsidR="00671E69" w:rsidRPr="00D56F1F" w:rsidRDefault="00B86928">
      <w:pPr>
        <w:rPr>
          <w:rFonts w:asciiTheme="minorHAnsi" w:hAnsiTheme="minorHAnsi" w:cstheme="minorHAnsi"/>
          <w:sz w:val="32"/>
          <w:szCs w:val="32"/>
        </w:rPr>
      </w:pPr>
      <w:r w:rsidRPr="00D56F1F">
        <w:rPr>
          <w:rFonts w:asciiTheme="minorHAnsi" w:hAnsiTheme="minorHAnsi" w:cstheme="minorHAnsi"/>
          <w:b/>
          <w:sz w:val="32"/>
          <w:szCs w:val="32"/>
        </w:rPr>
        <w:t>Triage</w:t>
      </w:r>
      <w:r w:rsidR="00640F1F" w:rsidRPr="00D56F1F">
        <w:rPr>
          <w:rFonts w:asciiTheme="minorHAnsi" w:hAnsiTheme="minorHAnsi" w:cstheme="minorHAnsi"/>
          <w:b/>
          <w:sz w:val="32"/>
          <w:szCs w:val="32"/>
        </w:rPr>
        <w:t>:</w:t>
      </w:r>
      <w:r w:rsidR="00640F1F" w:rsidRPr="00D56F1F">
        <w:rPr>
          <w:rFonts w:asciiTheme="minorHAnsi" w:hAnsiTheme="minorHAnsi" w:cstheme="minorHAnsi"/>
          <w:sz w:val="32"/>
          <w:szCs w:val="32"/>
        </w:rPr>
        <w:t xml:space="preserve"> </w:t>
      </w:r>
    </w:p>
    <w:p w14:paraId="5B03E0A8" w14:textId="77777777" w:rsidR="00D56F1F" w:rsidRDefault="00671E69">
      <w:pPr>
        <w:rPr>
          <w:rFonts w:asciiTheme="minorHAnsi" w:hAnsiTheme="minorHAnsi" w:cstheme="minorHAnsi"/>
          <w:sz w:val="32"/>
          <w:szCs w:val="32"/>
        </w:rPr>
      </w:pPr>
      <w:r w:rsidRPr="00D56F1F">
        <w:rPr>
          <w:rFonts w:asciiTheme="minorHAnsi" w:hAnsiTheme="minorHAnsi" w:cstheme="minorHAnsi"/>
          <w:sz w:val="32"/>
          <w:szCs w:val="32"/>
        </w:rPr>
        <w:t>Medical questions or c</w:t>
      </w:r>
      <w:r w:rsidR="0054663A" w:rsidRPr="00D56F1F">
        <w:rPr>
          <w:rFonts w:asciiTheme="minorHAnsi" w:hAnsiTheme="minorHAnsi" w:cstheme="minorHAnsi"/>
          <w:sz w:val="32"/>
          <w:szCs w:val="32"/>
        </w:rPr>
        <w:t>oncerns requiring immediate attention</w:t>
      </w:r>
      <w:r w:rsidRPr="00D56F1F">
        <w:rPr>
          <w:rFonts w:asciiTheme="minorHAnsi" w:hAnsiTheme="minorHAnsi" w:cstheme="minorHAnsi"/>
          <w:sz w:val="32"/>
          <w:szCs w:val="32"/>
        </w:rPr>
        <w:t xml:space="preserve"> </w:t>
      </w:r>
    </w:p>
    <w:p w14:paraId="2D3992B9" w14:textId="7716007A" w:rsidR="00671E69" w:rsidRPr="00D56F1F" w:rsidRDefault="00671E69">
      <w:pPr>
        <w:rPr>
          <w:rFonts w:asciiTheme="minorHAnsi" w:hAnsiTheme="minorHAnsi" w:cstheme="minorHAnsi"/>
          <w:sz w:val="32"/>
          <w:szCs w:val="32"/>
        </w:rPr>
      </w:pPr>
      <w:r w:rsidRPr="00D56F1F">
        <w:rPr>
          <w:rFonts w:asciiTheme="minorHAnsi" w:hAnsiTheme="minorHAnsi" w:cstheme="minorHAnsi"/>
          <w:sz w:val="32"/>
          <w:szCs w:val="32"/>
        </w:rPr>
        <w:t>7</w:t>
      </w:r>
      <w:r w:rsidR="00D56F1F">
        <w:rPr>
          <w:rFonts w:asciiTheme="minorHAnsi" w:hAnsiTheme="minorHAnsi" w:cstheme="minorHAnsi"/>
          <w:sz w:val="32"/>
          <w:szCs w:val="32"/>
        </w:rPr>
        <w:t xml:space="preserve">:00 </w:t>
      </w:r>
      <w:r w:rsidRPr="00D56F1F">
        <w:rPr>
          <w:rFonts w:asciiTheme="minorHAnsi" w:hAnsiTheme="minorHAnsi" w:cstheme="minorHAnsi"/>
          <w:sz w:val="32"/>
          <w:szCs w:val="32"/>
        </w:rPr>
        <w:t>am</w:t>
      </w:r>
      <w:r w:rsidR="00D56F1F">
        <w:rPr>
          <w:rFonts w:asciiTheme="minorHAnsi" w:hAnsiTheme="minorHAnsi" w:cstheme="minorHAnsi"/>
          <w:sz w:val="32"/>
          <w:szCs w:val="32"/>
        </w:rPr>
        <w:t xml:space="preserve"> </w:t>
      </w:r>
      <w:r w:rsidRPr="00D56F1F">
        <w:rPr>
          <w:rFonts w:asciiTheme="minorHAnsi" w:hAnsiTheme="minorHAnsi" w:cstheme="minorHAnsi"/>
          <w:sz w:val="32"/>
          <w:szCs w:val="32"/>
        </w:rPr>
        <w:t>–</w:t>
      </w:r>
      <w:r w:rsidR="00D56F1F">
        <w:rPr>
          <w:rFonts w:asciiTheme="minorHAnsi" w:hAnsiTheme="minorHAnsi" w:cstheme="minorHAnsi"/>
          <w:sz w:val="32"/>
          <w:szCs w:val="32"/>
        </w:rPr>
        <w:t xml:space="preserve"> </w:t>
      </w:r>
      <w:r w:rsidRPr="00D56F1F">
        <w:rPr>
          <w:rFonts w:asciiTheme="minorHAnsi" w:hAnsiTheme="minorHAnsi" w:cstheme="minorHAnsi"/>
          <w:sz w:val="32"/>
          <w:szCs w:val="32"/>
        </w:rPr>
        <w:t>5</w:t>
      </w:r>
      <w:r w:rsidR="00D56F1F">
        <w:rPr>
          <w:rFonts w:asciiTheme="minorHAnsi" w:hAnsiTheme="minorHAnsi" w:cstheme="minorHAnsi"/>
          <w:sz w:val="32"/>
          <w:szCs w:val="32"/>
        </w:rPr>
        <w:t xml:space="preserve">:00 </w:t>
      </w:r>
      <w:r w:rsidRPr="00D56F1F">
        <w:rPr>
          <w:rFonts w:asciiTheme="minorHAnsi" w:hAnsiTheme="minorHAnsi" w:cstheme="minorHAnsi"/>
          <w:sz w:val="32"/>
          <w:szCs w:val="32"/>
        </w:rPr>
        <w:t>pm</w:t>
      </w:r>
    </w:p>
    <w:p w14:paraId="4DEE56A2" w14:textId="6B2F5969" w:rsidR="008E08D3" w:rsidRPr="00D56F1F" w:rsidRDefault="00671E69">
      <w:pPr>
        <w:rPr>
          <w:rFonts w:asciiTheme="minorHAnsi" w:hAnsiTheme="minorHAnsi" w:cstheme="minorHAnsi"/>
          <w:sz w:val="32"/>
          <w:szCs w:val="32"/>
        </w:rPr>
      </w:pPr>
      <w:r w:rsidRPr="00D56F1F">
        <w:rPr>
          <w:rFonts w:asciiTheme="minorHAnsi" w:hAnsiTheme="minorHAnsi" w:cstheme="minorHAnsi"/>
          <w:sz w:val="32"/>
          <w:szCs w:val="32"/>
        </w:rPr>
        <w:t xml:space="preserve">Triage Line – </w:t>
      </w:r>
      <w:r w:rsidR="0054663A" w:rsidRPr="00D56F1F">
        <w:rPr>
          <w:rFonts w:asciiTheme="minorHAnsi" w:hAnsiTheme="minorHAnsi" w:cstheme="minorHAnsi"/>
          <w:sz w:val="32"/>
          <w:szCs w:val="32"/>
        </w:rPr>
        <w:t>(303) 233-1223; Option 3; Extension 1100</w:t>
      </w:r>
    </w:p>
    <w:p w14:paraId="25277B22" w14:textId="77777777" w:rsidR="0054663A" w:rsidRPr="00D56F1F" w:rsidRDefault="0054663A">
      <w:pPr>
        <w:rPr>
          <w:rFonts w:asciiTheme="minorHAnsi" w:hAnsiTheme="minorHAnsi" w:cstheme="minorHAnsi"/>
          <w:sz w:val="32"/>
          <w:szCs w:val="32"/>
        </w:rPr>
      </w:pPr>
    </w:p>
    <w:p w14:paraId="392F794A" w14:textId="3B82CB75" w:rsidR="00671E69" w:rsidRPr="00D56F1F" w:rsidRDefault="00671E69">
      <w:pPr>
        <w:rPr>
          <w:rFonts w:asciiTheme="minorHAnsi" w:hAnsiTheme="minorHAnsi" w:cstheme="minorHAnsi"/>
          <w:sz w:val="32"/>
          <w:szCs w:val="32"/>
        </w:rPr>
      </w:pPr>
      <w:r w:rsidRPr="00D56F1F">
        <w:rPr>
          <w:rFonts w:asciiTheme="minorHAnsi" w:hAnsiTheme="minorHAnsi" w:cstheme="minorHAnsi"/>
          <w:b/>
          <w:sz w:val="32"/>
          <w:szCs w:val="32"/>
        </w:rPr>
        <w:t xml:space="preserve">Clinic </w:t>
      </w:r>
      <w:r w:rsidR="0054663A" w:rsidRPr="00D56F1F">
        <w:rPr>
          <w:rFonts w:asciiTheme="minorHAnsi" w:hAnsiTheme="minorHAnsi" w:cstheme="minorHAnsi"/>
          <w:b/>
          <w:sz w:val="32"/>
          <w:szCs w:val="32"/>
        </w:rPr>
        <w:t>Appointment Scheduling:</w:t>
      </w:r>
    </w:p>
    <w:p w14:paraId="44BC3D78" w14:textId="6D4CEF3C" w:rsidR="00D1195E" w:rsidRPr="00D56F1F" w:rsidRDefault="0054663A">
      <w:pPr>
        <w:rPr>
          <w:rFonts w:asciiTheme="minorHAnsi" w:hAnsiTheme="minorHAnsi" w:cstheme="minorHAnsi"/>
          <w:sz w:val="32"/>
          <w:szCs w:val="32"/>
        </w:rPr>
      </w:pPr>
      <w:r w:rsidRPr="00D56F1F">
        <w:rPr>
          <w:rFonts w:asciiTheme="minorHAnsi" w:hAnsiTheme="minorHAnsi" w:cstheme="minorHAnsi"/>
          <w:sz w:val="32"/>
          <w:szCs w:val="32"/>
        </w:rPr>
        <w:t>(303) 233-1223; Opt</w:t>
      </w:r>
      <w:r w:rsidR="00B73599" w:rsidRPr="00D56F1F">
        <w:rPr>
          <w:rFonts w:asciiTheme="minorHAnsi" w:hAnsiTheme="minorHAnsi" w:cstheme="minorHAnsi"/>
          <w:sz w:val="32"/>
          <w:szCs w:val="32"/>
        </w:rPr>
        <w:t>ion 2</w:t>
      </w:r>
      <w:r w:rsidRPr="00D56F1F">
        <w:rPr>
          <w:rFonts w:asciiTheme="minorHAnsi" w:hAnsiTheme="minorHAnsi" w:cstheme="minorHAnsi"/>
          <w:sz w:val="32"/>
          <w:szCs w:val="32"/>
        </w:rPr>
        <w:t>, Option 1</w:t>
      </w:r>
    </w:p>
    <w:p w14:paraId="09479BC1" w14:textId="77777777" w:rsidR="00EF4B5F" w:rsidRPr="00D56F1F" w:rsidRDefault="00EF4B5F">
      <w:pPr>
        <w:rPr>
          <w:rFonts w:asciiTheme="minorHAnsi" w:hAnsiTheme="minorHAnsi" w:cstheme="minorHAnsi"/>
          <w:sz w:val="32"/>
          <w:szCs w:val="32"/>
        </w:rPr>
      </w:pPr>
    </w:p>
    <w:p w14:paraId="317EFD74" w14:textId="78A86AD0" w:rsidR="00D175F9" w:rsidRDefault="00A85860" w:rsidP="00EF4B5F">
      <w:pPr>
        <w:rPr>
          <w:rFonts w:asciiTheme="minorHAnsi" w:hAnsiTheme="minorHAnsi" w:cstheme="minorHAnsi"/>
          <w:b/>
          <w:bCs/>
          <w:iCs/>
          <w:sz w:val="32"/>
          <w:szCs w:val="32"/>
        </w:rPr>
      </w:pPr>
      <w:r>
        <w:rPr>
          <w:rFonts w:asciiTheme="minorHAnsi" w:hAnsiTheme="minorHAnsi" w:cstheme="minorHAnsi"/>
          <w:b/>
          <w:bCs/>
          <w:iCs/>
          <w:sz w:val="32"/>
          <w:szCs w:val="32"/>
        </w:rPr>
        <w:t>Billing Office:</w:t>
      </w:r>
    </w:p>
    <w:p w14:paraId="725D1981" w14:textId="32B79B68" w:rsidR="00A85860" w:rsidRPr="00A85860" w:rsidRDefault="00A85860" w:rsidP="00EF4B5F">
      <w:pPr>
        <w:rPr>
          <w:rFonts w:asciiTheme="minorHAnsi" w:hAnsiTheme="minorHAnsi" w:cstheme="minorHAnsi"/>
          <w:bCs/>
          <w:iCs/>
          <w:sz w:val="32"/>
          <w:szCs w:val="32"/>
        </w:rPr>
      </w:pPr>
      <w:r>
        <w:rPr>
          <w:rFonts w:asciiTheme="minorHAnsi" w:hAnsiTheme="minorHAnsi" w:cstheme="minorHAnsi"/>
          <w:bCs/>
          <w:iCs/>
          <w:sz w:val="32"/>
          <w:szCs w:val="32"/>
        </w:rPr>
        <w:t>(720) 497-6637</w:t>
      </w:r>
    </w:p>
    <w:p w14:paraId="70169EA0" w14:textId="77777777" w:rsidR="00A85860" w:rsidRDefault="00A85860" w:rsidP="00EF4B5F">
      <w:pPr>
        <w:rPr>
          <w:sz w:val="32"/>
          <w:szCs w:val="32"/>
        </w:rPr>
      </w:pPr>
    </w:p>
    <w:p w14:paraId="3F43EA08" w14:textId="651739C3" w:rsidR="00671E69" w:rsidRDefault="00671E69">
      <w:pPr>
        <w:rPr>
          <w:b/>
          <w:sz w:val="32"/>
          <w:szCs w:val="32"/>
        </w:rPr>
      </w:pPr>
    </w:p>
    <w:p w14:paraId="70B317AA" w14:textId="10D8550B" w:rsidR="00671E69" w:rsidRPr="00D56F1F" w:rsidRDefault="004604F7" w:rsidP="00671E69">
      <w:pPr>
        <w:jc w:val="center"/>
        <w:rPr>
          <w:rFonts w:asciiTheme="minorHAnsi" w:hAnsiTheme="minorHAnsi" w:cstheme="minorHAnsi"/>
          <w:b/>
          <w:sz w:val="44"/>
          <w:szCs w:val="44"/>
          <w:u w:val="single"/>
        </w:rPr>
      </w:pPr>
      <w:r>
        <w:rPr>
          <w:rFonts w:asciiTheme="minorHAnsi" w:hAnsiTheme="minorHAnsi" w:cstheme="minorHAnsi"/>
          <w:b/>
          <w:sz w:val="44"/>
          <w:szCs w:val="44"/>
          <w:u w:val="single"/>
        </w:rPr>
        <w:lastRenderedPageBreak/>
        <w:t>Surgery Locations and Contact Info</w:t>
      </w:r>
    </w:p>
    <w:p w14:paraId="0E197DC1" w14:textId="77777777" w:rsidR="00742330" w:rsidRPr="00D56F1F" w:rsidRDefault="00742330" w:rsidP="00742330">
      <w:pPr>
        <w:rPr>
          <w:rFonts w:asciiTheme="minorHAnsi" w:hAnsiTheme="minorHAnsi" w:cstheme="minorHAnsi"/>
          <w:b/>
          <w:sz w:val="32"/>
          <w:szCs w:val="32"/>
        </w:rPr>
      </w:pPr>
    </w:p>
    <w:p w14:paraId="4FC8FC44" w14:textId="56D34B2C" w:rsidR="00742330" w:rsidRDefault="00742330" w:rsidP="00742330">
      <w:pPr>
        <w:rPr>
          <w:rFonts w:asciiTheme="minorHAnsi" w:hAnsiTheme="minorHAnsi" w:cstheme="minorHAnsi"/>
          <w:b/>
          <w:sz w:val="32"/>
          <w:szCs w:val="32"/>
        </w:rPr>
      </w:pPr>
    </w:p>
    <w:p w14:paraId="02F7CD26" w14:textId="77777777" w:rsidR="00CB3EC0" w:rsidRPr="00D56F1F" w:rsidRDefault="00CB3EC0" w:rsidP="00742330">
      <w:pPr>
        <w:rPr>
          <w:rFonts w:asciiTheme="minorHAnsi" w:hAnsiTheme="minorHAnsi" w:cstheme="minorHAnsi"/>
          <w:b/>
          <w:sz w:val="32"/>
          <w:szCs w:val="32"/>
        </w:rPr>
      </w:pPr>
    </w:p>
    <w:p w14:paraId="6384DC4A" w14:textId="77777777" w:rsidR="00CB3EC0" w:rsidRDefault="00CB3EC0" w:rsidP="00CB3EC0">
      <w:pPr>
        <w:rPr>
          <w:rFonts w:asciiTheme="minorHAnsi" w:hAnsiTheme="minorHAnsi" w:cstheme="minorHAnsi"/>
          <w:b/>
          <w:sz w:val="32"/>
          <w:szCs w:val="32"/>
        </w:rPr>
      </w:pPr>
      <w:r>
        <w:rPr>
          <w:rFonts w:asciiTheme="minorHAnsi" w:hAnsiTheme="minorHAnsi" w:cstheme="minorHAnsi"/>
          <w:b/>
          <w:sz w:val="32"/>
          <w:szCs w:val="32"/>
        </w:rPr>
        <w:t>South Denver Surgery Center:</w:t>
      </w:r>
    </w:p>
    <w:p w14:paraId="7B03F572" w14:textId="77777777" w:rsidR="00CB3EC0" w:rsidRDefault="00CB3EC0" w:rsidP="00CB3EC0">
      <w:pPr>
        <w:rPr>
          <w:rFonts w:asciiTheme="minorHAnsi" w:hAnsiTheme="minorHAnsi" w:cstheme="minorHAnsi"/>
          <w:sz w:val="32"/>
          <w:szCs w:val="32"/>
        </w:rPr>
      </w:pPr>
      <w:r>
        <w:rPr>
          <w:rFonts w:asciiTheme="minorHAnsi" w:hAnsiTheme="minorHAnsi" w:cstheme="minorHAnsi"/>
          <w:sz w:val="32"/>
          <w:szCs w:val="32"/>
        </w:rPr>
        <w:t>Main Line – (720) 360-3400</w:t>
      </w:r>
    </w:p>
    <w:p w14:paraId="61EC0C33" w14:textId="77777777" w:rsidR="00CB3EC0" w:rsidRDefault="00CB3EC0" w:rsidP="00CB3EC0">
      <w:pPr>
        <w:rPr>
          <w:rFonts w:asciiTheme="minorHAnsi" w:hAnsiTheme="minorHAnsi" w:cstheme="minorHAnsi"/>
          <w:sz w:val="32"/>
          <w:szCs w:val="32"/>
        </w:rPr>
      </w:pPr>
      <w:r>
        <w:rPr>
          <w:rFonts w:asciiTheme="minorHAnsi" w:hAnsiTheme="minorHAnsi" w:cstheme="minorHAnsi"/>
          <w:sz w:val="32"/>
          <w:szCs w:val="32"/>
        </w:rPr>
        <w:t>Pre-Admission Testing – (303) 589-3637</w:t>
      </w:r>
    </w:p>
    <w:p w14:paraId="379CEF0C" w14:textId="77777777" w:rsidR="00CB3EC0" w:rsidRPr="009C687B" w:rsidRDefault="00CB3EC0" w:rsidP="00CB3EC0">
      <w:pPr>
        <w:rPr>
          <w:rFonts w:asciiTheme="minorHAnsi" w:hAnsiTheme="minorHAnsi" w:cstheme="minorHAnsi"/>
          <w:i/>
          <w:iCs/>
          <w:sz w:val="32"/>
          <w:szCs w:val="32"/>
        </w:rPr>
      </w:pPr>
      <w:r w:rsidRPr="009C687B">
        <w:rPr>
          <w:rFonts w:asciiTheme="minorHAnsi" w:hAnsiTheme="minorHAnsi" w:cstheme="minorHAnsi"/>
          <w:i/>
          <w:iCs/>
          <w:sz w:val="32"/>
          <w:szCs w:val="32"/>
          <w:shd w:val="clear" w:color="auto" w:fill="FFFFFF"/>
        </w:rPr>
        <w:t>300 E Mineral Ave #9, Littleton, CO 80122</w:t>
      </w:r>
    </w:p>
    <w:p w14:paraId="1A8B7621" w14:textId="77777777" w:rsidR="00CB3EC0" w:rsidRDefault="00CB3EC0" w:rsidP="00CB3EC0">
      <w:pPr>
        <w:rPr>
          <w:rFonts w:asciiTheme="minorHAnsi" w:hAnsiTheme="minorHAnsi" w:cstheme="minorHAnsi"/>
          <w:sz w:val="32"/>
          <w:szCs w:val="32"/>
        </w:rPr>
      </w:pPr>
    </w:p>
    <w:p w14:paraId="733F9080" w14:textId="77777777" w:rsidR="00CB3EC0" w:rsidRDefault="00CB3EC0" w:rsidP="00CB3EC0">
      <w:pPr>
        <w:rPr>
          <w:rFonts w:asciiTheme="minorHAnsi" w:hAnsiTheme="minorHAnsi" w:cstheme="minorHAnsi"/>
          <w:sz w:val="32"/>
          <w:szCs w:val="32"/>
        </w:rPr>
      </w:pPr>
    </w:p>
    <w:p w14:paraId="68976766" w14:textId="77777777" w:rsidR="00CB3EC0" w:rsidRDefault="00CB3EC0" w:rsidP="00CB3EC0">
      <w:pPr>
        <w:rPr>
          <w:rFonts w:asciiTheme="minorHAnsi" w:hAnsiTheme="minorHAnsi" w:cstheme="minorHAnsi"/>
          <w:sz w:val="32"/>
          <w:szCs w:val="32"/>
        </w:rPr>
      </w:pPr>
    </w:p>
    <w:p w14:paraId="13669949" w14:textId="77777777" w:rsidR="00CB3EC0" w:rsidRPr="00D56F1F" w:rsidRDefault="00CB3EC0" w:rsidP="00CB3EC0">
      <w:pPr>
        <w:rPr>
          <w:rFonts w:asciiTheme="minorHAnsi" w:hAnsiTheme="minorHAnsi" w:cstheme="minorHAnsi"/>
          <w:sz w:val="32"/>
          <w:szCs w:val="32"/>
        </w:rPr>
      </w:pPr>
    </w:p>
    <w:p w14:paraId="62134834" w14:textId="77777777" w:rsidR="00CB3EC0" w:rsidRPr="00D56F1F" w:rsidRDefault="00CB3EC0" w:rsidP="00CB3EC0">
      <w:pPr>
        <w:rPr>
          <w:rFonts w:asciiTheme="minorHAnsi" w:hAnsiTheme="minorHAnsi" w:cstheme="minorHAnsi"/>
          <w:b/>
          <w:sz w:val="32"/>
          <w:szCs w:val="32"/>
        </w:rPr>
      </w:pPr>
      <w:r w:rsidRPr="00D56F1F">
        <w:rPr>
          <w:rFonts w:asciiTheme="minorHAnsi" w:hAnsiTheme="minorHAnsi" w:cstheme="minorHAnsi"/>
          <w:b/>
          <w:sz w:val="32"/>
          <w:szCs w:val="32"/>
        </w:rPr>
        <w:t>Centennial Hospital:</w:t>
      </w:r>
    </w:p>
    <w:p w14:paraId="18C5E60F" w14:textId="77777777" w:rsidR="00CB3EC0" w:rsidRPr="00D56F1F" w:rsidRDefault="00CB3EC0" w:rsidP="00CB3EC0">
      <w:pPr>
        <w:rPr>
          <w:rFonts w:asciiTheme="minorHAnsi" w:hAnsiTheme="minorHAnsi" w:cstheme="minorHAnsi"/>
          <w:sz w:val="32"/>
          <w:szCs w:val="32"/>
        </w:rPr>
      </w:pPr>
      <w:r w:rsidRPr="00D56F1F">
        <w:rPr>
          <w:rFonts w:asciiTheme="minorHAnsi" w:hAnsiTheme="minorHAnsi" w:cstheme="minorHAnsi"/>
          <w:sz w:val="32"/>
          <w:szCs w:val="32"/>
        </w:rPr>
        <w:t>Main Line – (303) 699-3000</w:t>
      </w:r>
    </w:p>
    <w:p w14:paraId="7B1787E4" w14:textId="77777777" w:rsidR="00CB3EC0" w:rsidRDefault="00CB3EC0" w:rsidP="00CB3EC0">
      <w:pPr>
        <w:rPr>
          <w:rFonts w:asciiTheme="minorHAnsi" w:hAnsiTheme="minorHAnsi" w:cstheme="minorHAnsi"/>
          <w:sz w:val="32"/>
          <w:szCs w:val="32"/>
        </w:rPr>
      </w:pPr>
      <w:r>
        <w:rPr>
          <w:rFonts w:asciiTheme="minorHAnsi" w:hAnsiTheme="minorHAnsi" w:cstheme="minorHAnsi"/>
          <w:sz w:val="32"/>
          <w:szCs w:val="32"/>
        </w:rPr>
        <w:t>Preoperative Class – (</w:t>
      </w:r>
      <w:r w:rsidRPr="00EF6DF4">
        <w:rPr>
          <w:rFonts w:asciiTheme="minorHAnsi" w:hAnsiTheme="minorHAnsi" w:cstheme="minorHAnsi"/>
          <w:sz w:val="32"/>
          <w:szCs w:val="32"/>
        </w:rPr>
        <w:t>303</w:t>
      </w:r>
      <w:r>
        <w:rPr>
          <w:rFonts w:asciiTheme="minorHAnsi" w:hAnsiTheme="minorHAnsi" w:cstheme="minorHAnsi"/>
          <w:sz w:val="32"/>
          <w:szCs w:val="32"/>
        </w:rPr>
        <w:t xml:space="preserve">) </w:t>
      </w:r>
      <w:r w:rsidRPr="00EF6DF4">
        <w:rPr>
          <w:rFonts w:asciiTheme="minorHAnsi" w:hAnsiTheme="minorHAnsi" w:cstheme="minorHAnsi"/>
          <w:sz w:val="32"/>
          <w:szCs w:val="32"/>
        </w:rPr>
        <w:t>944-9500</w:t>
      </w:r>
    </w:p>
    <w:p w14:paraId="50C529BE" w14:textId="77777777" w:rsidR="00CB3EC0" w:rsidRDefault="00CB3EC0" w:rsidP="00CB3EC0">
      <w:pPr>
        <w:rPr>
          <w:rFonts w:asciiTheme="minorHAnsi" w:hAnsiTheme="minorHAnsi" w:cstheme="minorHAnsi"/>
          <w:sz w:val="32"/>
          <w:szCs w:val="32"/>
        </w:rPr>
      </w:pPr>
      <w:r>
        <w:rPr>
          <w:rFonts w:asciiTheme="minorHAnsi" w:hAnsiTheme="minorHAnsi" w:cstheme="minorHAnsi"/>
          <w:sz w:val="32"/>
          <w:szCs w:val="32"/>
        </w:rPr>
        <w:t>Pre-Admission Testing – (303) 695-2764</w:t>
      </w:r>
    </w:p>
    <w:p w14:paraId="36DF37DD" w14:textId="77777777" w:rsidR="00CB3EC0" w:rsidRPr="009C687B" w:rsidRDefault="00CB3EC0" w:rsidP="00CB3EC0">
      <w:pPr>
        <w:rPr>
          <w:rFonts w:asciiTheme="minorHAnsi" w:hAnsiTheme="minorHAnsi" w:cstheme="minorHAnsi"/>
          <w:i/>
          <w:iCs/>
          <w:sz w:val="32"/>
          <w:szCs w:val="32"/>
        </w:rPr>
      </w:pPr>
      <w:r w:rsidRPr="009C687B">
        <w:rPr>
          <w:rFonts w:asciiTheme="minorHAnsi" w:hAnsiTheme="minorHAnsi" w:cstheme="minorHAnsi"/>
          <w:i/>
          <w:iCs/>
          <w:sz w:val="32"/>
          <w:szCs w:val="32"/>
          <w:shd w:val="clear" w:color="auto" w:fill="FFFFFF"/>
        </w:rPr>
        <w:t>14200 E Arapahoe Rd, Centennial, CO 80112</w:t>
      </w:r>
    </w:p>
    <w:p w14:paraId="2C6EEAF5" w14:textId="77777777" w:rsidR="00CB3EC0" w:rsidRDefault="00CB3EC0" w:rsidP="00CB3EC0">
      <w:pPr>
        <w:rPr>
          <w:rFonts w:asciiTheme="minorHAnsi" w:hAnsiTheme="minorHAnsi" w:cstheme="minorHAnsi"/>
          <w:sz w:val="32"/>
          <w:szCs w:val="32"/>
        </w:rPr>
      </w:pPr>
    </w:p>
    <w:p w14:paraId="36389265" w14:textId="77777777" w:rsidR="00CB3EC0" w:rsidRDefault="00CB3EC0" w:rsidP="00CB3EC0">
      <w:pPr>
        <w:rPr>
          <w:rFonts w:asciiTheme="minorHAnsi" w:hAnsiTheme="minorHAnsi" w:cstheme="minorHAnsi"/>
          <w:sz w:val="32"/>
          <w:szCs w:val="32"/>
        </w:rPr>
      </w:pPr>
    </w:p>
    <w:p w14:paraId="3354FAEB" w14:textId="77777777" w:rsidR="00CB3EC0" w:rsidRDefault="00CB3EC0" w:rsidP="00CB3EC0">
      <w:pPr>
        <w:rPr>
          <w:rFonts w:asciiTheme="minorHAnsi" w:hAnsiTheme="minorHAnsi" w:cstheme="minorHAnsi"/>
          <w:sz w:val="32"/>
          <w:szCs w:val="32"/>
        </w:rPr>
      </w:pPr>
    </w:p>
    <w:p w14:paraId="5E2AD51F" w14:textId="77777777" w:rsidR="00CB3EC0" w:rsidRPr="00D56F1F" w:rsidRDefault="00CB3EC0" w:rsidP="00CB3EC0">
      <w:pPr>
        <w:rPr>
          <w:rFonts w:asciiTheme="minorHAnsi" w:hAnsiTheme="minorHAnsi" w:cstheme="minorHAnsi"/>
          <w:sz w:val="32"/>
          <w:szCs w:val="32"/>
        </w:rPr>
      </w:pPr>
    </w:p>
    <w:p w14:paraId="2C3EF89B" w14:textId="77777777" w:rsidR="00CB3EC0" w:rsidRPr="00D56F1F" w:rsidRDefault="00CB3EC0" w:rsidP="00CB3EC0">
      <w:pPr>
        <w:rPr>
          <w:rFonts w:asciiTheme="minorHAnsi" w:hAnsiTheme="minorHAnsi" w:cstheme="minorHAnsi"/>
          <w:b/>
          <w:sz w:val="32"/>
          <w:szCs w:val="32"/>
        </w:rPr>
      </w:pPr>
      <w:proofErr w:type="spellStart"/>
      <w:r w:rsidRPr="00D56F1F">
        <w:rPr>
          <w:rFonts w:asciiTheme="minorHAnsi" w:hAnsiTheme="minorHAnsi" w:cstheme="minorHAnsi"/>
          <w:b/>
          <w:sz w:val="32"/>
          <w:szCs w:val="32"/>
        </w:rPr>
        <w:t>OrthoColorado</w:t>
      </w:r>
      <w:proofErr w:type="spellEnd"/>
      <w:r w:rsidRPr="00D56F1F">
        <w:rPr>
          <w:rFonts w:asciiTheme="minorHAnsi" w:hAnsiTheme="minorHAnsi" w:cstheme="minorHAnsi"/>
          <w:b/>
          <w:sz w:val="32"/>
          <w:szCs w:val="32"/>
        </w:rPr>
        <w:t xml:space="preserve"> Hospital:</w:t>
      </w:r>
    </w:p>
    <w:p w14:paraId="06D40CD5" w14:textId="77777777" w:rsidR="00CB3EC0" w:rsidRPr="00D56F1F" w:rsidRDefault="00CB3EC0" w:rsidP="00CB3EC0">
      <w:pPr>
        <w:rPr>
          <w:rFonts w:asciiTheme="minorHAnsi" w:hAnsiTheme="minorHAnsi" w:cstheme="minorHAnsi"/>
          <w:sz w:val="32"/>
          <w:szCs w:val="32"/>
        </w:rPr>
      </w:pPr>
      <w:r w:rsidRPr="00D56F1F">
        <w:rPr>
          <w:rFonts w:asciiTheme="minorHAnsi" w:hAnsiTheme="minorHAnsi" w:cstheme="minorHAnsi"/>
          <w:sz w:val="32"/>
          <w:szCs w:val="32"/>
        </w:rPr>
        <w:t>Main Line – (720) 321-5450</w:t>
      </w:r>
    </w:p>
    <w:p w14:paraId="0FFCF58A" w14:textId="77777777" w:rsidR="00CB3EC0" w:rsidRDefault="00CB3EC0" w:rsidP="00CB3EC0">
      <w:pPr>
        <w:rPr>
          <w:rFonts w:asciiTheme="minorHAnsi" w:hAnsiTheme="minorHAnsi" w:cstheme="minorHAnsi"/>
          <w:sz w:val="32"/>
          <w:szCs w:val="32"/>
        </w:rPr>
      </w:pPr>
      <w:r w:rsidRPr="00D56F1F">
        <w:rPr>
          <w:rFonts w:asciiTheme="minorHAnsi" w:hAnsiTheme="minorHAnsi" w:cstheme="minorHAnsi"/>
          <w:sz w:val="32"/>
          <w:szCs w:val="32"/>
        </w:rPr>
        <w:t>Preoperative Class – (720) 321-5618</w:t>
      </w:r>
    </w:p>
    <w:p w14:paraId="76645E69" w14:textId="77777777" w:rsidR="00CB3EC0" w:rsidRDefault="00CB3EC0" w:rsidP="00CB3EC0">
      <w:pPr>
        <w:rPr>
          <w:rFonts w:asciiTheme="minorHAnsi" w:hAnsiTheme="minorHAnsi" w:cstheme="minorHAnsi"/>
          <w:sz w:val="32"/>
          <w:szCs w:val="32"/>
        </w:rPr>
      </w:pPr>
      <w:r>
        <w:rPr>
          <w:rFonts w:asciiTheme="minorHAnsi" w:hAnsiTheme="minorHAnsi" w:cstheme="minorHAnsi"/>
          <w:sz w:val="32"/>
          <w:szCs w:val="32"/>
        </w:rPr>
        <w:t>Pre-Admission Testing – (720) 321-5450</w:t>
      </w:r>
    </w:p>
    <w:p w14:paraId="0386D397" w14:textId="77777777" w:rsidR="00CB3EC0" w:rsidRPr="009C687B" w:rsidRDefault="00CB3EC0" w:rsidP="00CB3EC0">
      <w:pPr>
        <w:rPr>
          <w:rFonts w:asciiTheme="minorHAnsi" w:hAnsiTheme="minorHAnsi" w:cstheme="minorHAnsi"/>
          <w:i/>
          <w:iCs/>
          <w:sz w:val="32"/>
          <w:szCs w:val="32"/>
        </w:rPr>
      </w:pPr>
      <w:r w:rsidRPr="009C687B">
        <w:rPr>
          <w:rFonts w:asciiTheme="minorHAnsi" w:hAnsiTheme="minorHAnsi" w:cstheme="minorHAnsi"/>
          <w:i/>
          <w:iCs/>
          <w:sz w:val="32"/>
          <w:szCs w:val="32"/>
          <w:shd w:val="clear" w:color="auto" w:fill="FFFFFF"/>
        </w:rPr>
        <w:t>11650 W 2nd Pl, Lakewood, CO 80228</w:t>
      </w:r>
    </w:p>
    <w:p w14:paraId="40C167B1" w14:textId="77777777" w:rsidR="00742330" w:rsidRDefault="00742330" w:rsidP="00413614">
      <w:pPr>
        <w:rPr>
          <w:sz w:val="32"/>
          <w:szCs w:val="32"/>
        </w:rPr>
      </w:pPr>
    </w:p>
    <w:p w14:paraId="4FE01051" w14:textId="472DB96C" w:rsidR="009D556A" w:rsidRPr="00AB3ED3" w:rsidRDefault="00BB27CF">
      <w:pPr>
        <w:rPr>
          <w:sz w:val="32"/>
          <w:szCs w:val="32"/>
        </w:rPr>
      </w:pPr>
      <w:r>
        <w:rPr>
          <w:sz w:val="32"/>
          <w:szCs w:val="32"/>
        </w:rPr>
        <w:br w:type="page"/>
      </w:r>
    </w:p>
    <w:p w14:paraId="50CEF184" w14:textId="286C22D4" w:rsidR="009D556A" w:rsidRPr="001065AF" w:rsidRDefault="00746A56" w:rsidP="001065AF">
      <w:pPr>
        <w:jc w:val="center"/>
        <w:rPr>
          <w:rFonts w:asciiTheme="minorHAnsi" w:hAnsiTheme="minorHAnsi" w:cstheme="minorHAnsi"/>
          <w:b/>
          <w:sz w:val="44"/>
          <w:szCs w:val="44"/>
          <w:u w:val="single"/>
        </w:rPr>
      </w:pPr>
      <w:r w:rsidRPr="001065AF">
        <w:rPr>
          <w:rFonts w:asciiTheme="minorHAnsi" w:hAnsiTheme="minorHAnsi" w:cstheme="minorHAnsi"/>
          <w:b/>
          <w:sz w:val="44"/>
          <w:szCs w:val="44"/>
          <w:u w:val="single"/>
        </w:rPr>
        <w:lastRenderedPageBreak/>
        <w:t xml:space="preserve">Total </w:t>
      </w:r>
      <w:r w:rsidR="00EE25F2">
        <w:rPr>
          <w:rFonts w:asciiTheme="minorHAnsi" w:hAnsiTheme="minorHAnsi" w:cstheme="minorHAnsi"/>
          <w:b/>
          <w:sz w:val="44"/>
          <w:szCs w:val="44"/>
          <w:u w:val="single"/>
        </w:rPr>
        <w:t>Hip</w:t>
      </w:r>
      <w:r w:rsidRPr="001065AF">
        <w:rPr>
          <w:rFonts w:asciiTheme="minorHAnsi" w:hAnsiTheme="minorHAnsi" w:cstheme="minorHAnsi"/>
          <w:b/>
          <w:sz w:val="44"/>
          <w:szCs w:val="44"/>
          <w:u w:val="single"/>
        </w:rPr>
        <w:t xml:space="preserve"> Replacement Surgery</w:t>
      </w:r>
    </w:p>
    <w:p w14:paraId="04988F1A" w14:textId="3C830923" w:rsidR="001065AF" w:rsidRPr="001065AF" w:rsidRDefault="001065AF" w:rsidP="001065AF">
      <w:pPr>
        <w:jc w:val="center"/>
        <w:rPr>
          <w:rFonts w:asciiTheme="minorHAnsi" w:hAnsiTheme="minorHAnsi" w:cstheme="minorHAnsi"/>
          <w:b/>
          <w:sz w:val="44"/>
          <w:szCs w:val="44"/>
          <w:u w:val="single"/>
        </w:rPr>
      </w:pPr>
      <w:r w:rsidRPr="001065AF">
        <w:rPr>
          <w:rFonts w:asciiTheme="minorHAnsi" w:hAnsiTheme="minorHAnsi" w:cstheme="minorHAnsi"/>
          <w:b/>
          <w:sz w:val="44"/>
          <w:szCs w:val="44"/>
          <w:u w:val="single"/>
        </w:rPr>
        <w:t>Overview</w:t>
      </w:r>
    </w:p>
    <w:p w14:paraId="67AD64ED" w14:textId="77777777" w:rsidR="00746A56" w:rsidRPr="00D56F1F" w:rsidRDefault="00746A56" w:rsidP="00354212">
      <w:pPr>
        <w:rPr>
          <w:rFonts w:asciiTheme="minorHAnsi" w:hAnsiTheme="minorHAnsi" w:cstheme="minorHAnsi"/>
          <w:sz w:val="32"/>
          <w:szCs w:val="32"/>
        </w:rPr>
      </w:pPr>
    </w:p>
    <w:p w14:paraId="08A62CA1" w14:textId="592CAB4D" w:rsidR="00D77640" w:rsidRDefault="00EE25F2" w:rsidP="00354212">
      <w:pPr>
        <w:rPr>
          <w:rFonts w:asciiTheme="minorHAnsi" w:hAnsiTheme="minorHAnsi" w:cstheme="minorHAnsi"/>
          <w:sz w:val="32"/>
          <w:szCs w:val="32"/>
        </w:rPr>
      </w:pPr>
      <w:r w:rsidRPr="00EE25F2">
        <w:rPr>
          <w:rFonts w:asciiTheme="minorHAnsi" w:hAnsiTheme="minorHAnsi" w:cstheme="minorHAnsi"/>
          <w:sz w:val="32"/>
          <w:szCs w:val="32"/>
        </w:rPr>
        <w:t xml:space="preserve">Dr Chrastil does an anterior muscle sparing minimally invasive hip replacement. The incision is anterior and slightly lateral on the thigh just under your pocket, it is completely muscle </w:t>
      </w:r>
      <w:proofErr w:type="gramStart"/>
      <w:r w:rsidRPr="00EE25F2">
        <w:rPr>
          <w:rFonts w:asciiTheme="minorHAnsi" w:hAnsiTheme="minorHAnsi" w:cstheme="minorHAnsi"/>
          <w:sz w:val="32"/>
          <w:szCs w:val="32"/>
        </w:rPr>
        <w:t>sparing</w:t>
      </w:r>
      <w:proofErr w:type="gramEnd"/>
      <w:r w:rsidRPr="00EE25F2">
        <w:rPr>
          <w:rFonts w:asciiTheme="minorHAnsi" w:hAnsiTheme="minorHAnsi" w:cstheme="minorHAnsi"/>
          <w:sz w:val="32"/>
          <w:szCs w:val="32"/>
        </w:rPr>
        <w:t xml:space="preserve"> so no muscles are cut during this procedure. The surgery takes about an hour and is usually done under a spinal anesthetic and sedation with continuous care from an anesthesiologist. We use dissolvable sutures and </w:t>
      </w:r>
      <w:proofErr w:type="spellStart"/>
      <w:r w:rsidRPr="00EE25F2">
        <w:rPr>
          <w:rFonts w:asciiTheme="minorHAnsi" w:hAnsiTheme="minorHAnsi" w:cstheme="minorHAnsi"/>
          <w:sz w:val="32"/>
          <w:szCs w:val="32"/>
        </w:rPr>
        <w:t>dermabond</w:t>
      </w:r>
      <w:proofErr w:type="spellEnd"/>
      <w:r w:rsidRPr="00EE25F2">
        <w:rPr>
          <w:rFonts w:asciiTheme="minorHAnsi" w:hAnsiTheme="minorHAnsi" w:cstheme="minorHAnsi"/>
          <w:sz w:val="32"/>
          <w:szCs w:val="32"/>
        </w:rPr>
        <w:t xml:space="preserve"> for closure</w:t>
      </w:r>
      <w:r w:rsidR="00384D1D">
        <w:rPr>
          <w:rFonts w:asciiTheme="minorHAnsi" w:hAnsiTheme="minorHAnsi" w:cstheme="minorHAnsi"/>
          <w:sz w:val="32"/>
          <w:szCs w:val="32"/>
        </w:rPr>
        <w:t>,</w:t>
      </w:r>
      <w:r w:rsidRPr="00EE25F2">
        <w:rPr>
          <w:rFonts w:asciiTheme="minorHAnsi" w:hAnsiTheme="minorHAnsi" w:cstheme="minorHAnsi"/>
          <w:sz w:val="32"/>
          <w:szCs w:val="32"/>
        </w:rPr>
        <w:t xml:space="preserve"> so no sutures or staples to remove. The postoperative dressing will in place for 2 weeks and our office removes it at the 2-week postoperative visit.  You will be weight bearing as tolerated immediately after surgery. Because this surgery is an anterior hip replacement there will be no postoperative hip precautions as the risk of hip dislocation is incredibly low with this approach. Most patients use a walker for approximately 5-10 days after surgery followed by a cane for about another week. The first week to two weeks it is very common to have groin pain and thigh pain which can radiate down to the anterior or lateral knee. Swelling, bruising, and warmth around the hip are normal for 2-3 months after a hip replacement. </w:t>
      </w:r>
    </w:p>
    <w:p w14:paraId="6101F653" w14:textId="77777777" w:rsidR="00EE25F2" w:rsidRPr="00D56F1F" w:rsidRDefault="00EE25F2" w:rsidP="00354212">
      <w:pPr>
        <w:rPr>
          <w:rFonts w:asciiTheme="minorHAnsi" w:hAnsiTheme="minorHAnsi" w:cstheme="minorHAnsi"/>
          <w:sz w:val="32"/>
          <w:szCs w:val="32"/>
        </w:rPr>
      </w:pPr>
    </w:p>
    <w:p w14:paraId="6A3502CF" w14:textId="77777777" w:rsidR="00EE25F2" w:rsidRPr="00EE25F2" w:rsidRDefault="00EE25F2" w:rsidP="00EE25F2">
      <w:pPr>
        <w:rPr>
          <w:rFonts w:asciiTheme="minorHAnsi" w:hAnsiTheme="minorHAnsi" w:cstheme="minorHAnsi"/>
          <w:sz w:val="32"/>
          <w:szCs w:val="32"/>
        </w:rPr>
      </w:pPr>
      <w:r w:rsidRPr="00EE25F2">
        <w:rPr>
          <w:rFonts w:asciiTheme="minorHAnsi" w:hAnsiTheme="minorHAnsi" w:cstheme="minorHAnsi"/>
          <w:sz w:val="32"/>
          <w:szCs w:val="32"/>
        </w:rPr>
        <w:t xml:space="preserve">To find out more watch Dr </w:t>
      </w:r>
      <w:proofErr w:type="spellStart"/>
      <w:r w:rsidRPr="00EE25F2">
        <w:rPr>
          <w:rFonts w:asciiTheme="minorHAnsi" w:hAnsiTheme="minorHAnsi" w:cstheme="minorHAnsi"/>
          <w:sz w:val="32"/>
          <w:szCs w:val="32"/>
        </w:rPr>
        <w:t>Chrastil’s</w:t>
      </w:r>
      <w:proofErr w:type="spellEnd"/>
      <w:r w:rsidRPr="00EE25F2">
        <w:rPr>
          <w:rFonts w:asciiTheme="minorHAnsi" w:hAnsiTheme="minorHAnsi" w:cstheme="minorHAnsi"/>
          <w:sz w:val="32"/>
          <w:szCs w:val="32"/>
        </w:rPr>
        <w:t xml:space="preserve"> videos at:</w:t>
      </w:r>
    </w:p>
    <w:p w14:paraId="0EB9BA3C" w14:textId="77777777" w:rsidR="00EE25F2" w:rsidRPr="00EE25F2" w:rsidRDefault="00EE25F2" w:rsidP="00EE25F2">
      <w:pPr>
        <w:rPr>
          <w:rFonts w:asciiTheme="minorHAnsi" w:hAnsiTheme="minorHAnsi" w:cstheme="minorHAnsi"/>
          <w:color w:val="4472C4" w:themeColor="accent1"/>
          <w:sz w:val="32"/>
          <w:szCs w:val="32"/>
          <w:u w:val="single"/>
        </w:rPr>
      </w:pPr>
      <w:r w:rsidRPr="00EE25F2">
        <w:rPr>
          <w:rFonts w:asciiTheme="minorHAnsi" w:hAnsiTheme="minorHAnsi" w:cstheme="minorHAnsi"/>
          <w:color w:val="4472C4" w:themeColor="accent1"/>
          <w:sz w:val="32"/>
          <w:szCs w:val="32"/>
          <w:u w:val="single"/>
        </w:rPr>
        <w:t>https://www.panoramaortho.com/find-a-doctor/jesse-chrastil/</w:t>
      </w:r>
    </w:p>
    <w:p w14:paraId="062A4D04" w14:textId="77777777" w:rsidR="00EE25F2" w:rsidRPr="00EE25F2" w:rsidRDefault="00EE25F2" w:rsidP="00EE25F2">
      <w:pPr>
        <w:rPr>
          <w:rFonts w:asciiTheme="minorHAnsi" w:hAnsiTheme="minorHAnsi" w:cstheme="minorHAnsi"/>
          <w:sz w:val="32"/>
          <w:szCs w:val="32"/>
        </w:rPr>
      </w:pPr>
    </w:p>
    <w:p w14:paraId="1FD9554B" w14:textId="77777777" w:rsidR="00EE25F2" w:rsidRPr="00EE25F2" w:rsidRDefault="00EE25F2" w:rsidP="00EE25F2">
      <w:pPr>
        <w:rPr>
          <w:rFonts w:asciiTheme="minorHAnsi" w:hAnsiTheme="minorHAnsi" w:cstheme="minorHAnsi"/>
          <w:sz w:val="32"/>
          <w:szCs w:val="32"/>
        </w:rPr>
      </w:pPr>
      <w:r w:rsidRPr="00EE25F2">
        <w:rPr>
          <w:rFonts w:asciiTheme="minorHAnsi" w:hAnsiTheme="minorHAnsi" w:cstheme="minorHAnsi"/>
          <w:sz w:val="32"/>
          <w:szCs w:val="32"/>
        </w:rPr>
        <w:t xml:space="preserve">Or an animation from the American Academy of </w:t>
      </w:r>
      <w:proofErr w:type="spellStart"/>
      <w:r w:rsidRPr="00EE25F2">
        <w:rPr>
          <w:rFonts w:asciiTheme="minorHAnsi" w:hAnsiTheme="minorHAnsi" w:cstheme="minorHAnsi"/>
          <w:sz w:val="32"/>
          <w:szCs w:val="32"/>
        </w:rPr>
        <w:t>Orthopaedic</w:t>
      </w:r>
      <w:proofErr w:type="spellEnd"/>
      <w:r w:rsidRPr="00EE25F2">
        <w:rPr>
          <w:rFonts w:asciiTheme="minorHAnsi" w:hAnsiTheme="minorHAnsi" w:cstheme="minorHAnsi"/>
          <w:sz w:val="32"/>
          <w:szCs w:val="32"/>
        </w:rPr>
        <w:t xml:space="preserve"> Surgeons:</w:t>
      </w:r>
    </w:p>
    <w:p w14:paraId="6FA9D29E" w14:textId="77777777" w:rsidR="00EE25F2" w:rsidRPr="00EE25F2" w:rsidRDefault="00EE25F2" w:rsidP="00EE25F2">
      <w:pPr>
        <w:rPr>
          <w:rFonts w:asciiTheme="minorHAnsi" w:hAnsiTheme="minorHAnsi" w:cstheme="minorHAnsi"/>
          <w:sz w:val="32"/>
          <w:szCs w:val="32"/>
          <w:u w:val="single"/>
        </w:rPr>
      </w:pPr>
      <w:r w:rsidRPr="00EE25F2">
        <w:rPr>
          <w:rFonts w:asciiTheme="minorHAnsi" w:hAnsiTheme="minorHAnsi" w:cstheme="minorHAnsi"/>
          <w:color w:val="4472C4" w:themeColor="accent1"/>
          <w:sz w:val="32"/>
          <w:szCs w:val="32"/>
          <w:u w:val="single"/>
        </w:rPr>
        <w:t xml:space="preserve">https://orthoinfo.aaos.org/en/treatment/total-hip-replacement-animation/ </w:t>
      </w:r>
    </w:p>
    <w:p w14:paraId="5B63B23A" w14:textId="3D9FD60B" w:rsidR="00A36880" w:rsidRDefault="00A36880" w:rsidP="00354212">
      <w:pPr>
        <w:rPr>
          <w:sz w:val="32"/>
          <w:szCs w:val="32"/>
        </w:rPr>
      </w:pPr>
    </w:p>
    <w:p w14:paraId="701BB00E" w14:textId="2CF0F287" w:rsidR="00CC03C4" w:rsidRDefault="00CC03C4">
      <w:pPr>
        <w:rPr>
          <w:b/>
          <w:sz w:val="32"/>
          <w:szCs w:val="32"/>
        </w:rPr>
      </w:pPr>
      <w:r>
        <w:rPr>
          <w:b/>
          <w:sz w:val="32"/>
          <w:szCs w:val="32"/>
        </w:rPr>
        <w:br w:type="page"/>
      </w:r>
    </w:p>
    <w:p w14:paraId="06B6CBE4" w14:textId="18E1A38D" w:rsidR="00A36880" w:rsidRPr="001065AF" w:rsidRDefault="00A36880" w:rsidP="00354212">
      <w:pPr>
        <w:rPr>
          <w:rFonts w:asciiTheme="minorHAnsi" w:hAnsiTheme="minorHAnsi" w:cstheme="minorHAnsi"/>
          <w:b/>
          <w:sz w:val="32"/>
          <w:szCs w:val="32"/>
        </w:rPr>
      </w:pPr>
      <w:r w:rsidRPr="001065AF">
        <w:rPr>
          <w:rFonts w:asciiTheme="minorHAnsi" w:hAnsiTheme="minorHAnsi" w:cstheme="minorHAnsi"/>
          <w:b/>
          <w:sz w:val="32"/>
          <w:szCs w:val="32"/>
        </w:rPr>
        <w:lastRenderedPageBreak/>
        <w:t>An overview of what to expect:</w:t>
      </w:r>
    </w:p>
    <w:p w14:paraId="1DFED071" w14:textId="3DF63336" w:rsidR="00A36880" w:rsidRPr="001065AF" w:rsidRDefault="00A36880" w:rsidP="00D77640">
      <w:pPr>
        <w:pStyle w:val="ListParagraph"/>
        <w:numPr>
          <w:ilvl w:val="0"/>
          <w:numId w:val="2"/>
        </w:numPr>
        <w:rPr>
          <w:rFonts w:asciiTheme="minorHAnsi" w:hAnsiTheme="minorHAnsi" w:cstheme="minorHAnsi"/>
          <w:sz w:val="32"/>
          <w:szCs w:val="32"/>
        </w:rPr>
      </w:pPr>
      <w:r w:rsidRPr="001065AF">
        <w:rPr>
          <w:rFonts w:asciiTheme="minorHAnsi" w:hAnsiTheme="minorHAnsi" w:cstheme="minorHAnsi"/>
          <w:sz w:val="32"/>
          <w:szCs w:val="32"/>
        </w:rPr>
        <w:t>The surgery itself takes 60-90 minutes.</w:t>
      </w:r>
    </w:p>
    <w:p w14:paraId="32B393F1" w14:textId="272C3F3D" w:rsidR="005F51F7" w:rsidRPr="001065AF" w:rsidRDefault="005F51F7" w:rsidP="00D77640">
      <w:pPr>
        <w:pStyle w:val="ListParagraph"/>
        <w:numPr>
          <w:ilvl w:val="0"/>
          <w:numId w:val="2"/>
        </w:numPr>
        <w:rPr>
          <w:rFonts w:asciiTheme="minorHAnsi" w:hAnsiTheme="minorHAnsi" w:cstheme="minorHAnsi"/>
          <w:sz w:val="32"/>
          <w:szCs w:val="32"/>
        </w:rPr>
      </w:pPr>
      <w:r w:rsidRPr="001065AF">
        <w:rPr>
          <w:rFonts w:asciiTheme="minorHAnsi" w:hAnsiTheme="minorHAnsi" w:cstheme="minorHAnsi"/>
          <w:sz w:val="32"/>
          <w:szCs w:val="32"/>
        </w:rPr>
        <w:t xml:space="preserve">We usually do the surgery with a </w:t>
      </w:r>
      <w:r w:rsidR="001065AF">
        <w:rPr>
          <w:rFonts w:asciiTheme="minorHAnsi" w:hAnsiTheme="minorHAnsi" w:cstheme="minorHAnsi"/>
          <w:sz w:val="32"/>
          <w:szCs w:val="32"/>
        </w:rPr>
        <w:t>s</w:t>
      </w:r>
      <w:r w:rsidRPr="001065AF">
        <w:rPr>
          <w:rFonts w:asciiTheme="minorHAnsi" w:hAnsiTheme="minorHAnsi" w:cstheme="minorHAnsi"/>
          <w:sz w:val="32"/>
          <w:szCs w:val="32"/>
        </w:rPr>
        <w:t xml:space="preserve">pinal </w:t>
      </w:r>
      <w:r w:rsidR="001065AF">
        <w:rPr>
          <w:rFonts w:asciiTheme="minorHAnsi" w:hAnsiTheme="minorHAnsi" w:cstheme="minorHAnsi"/>
          <w:sz w:val="32"/>
          <w:szCs w:val="32"/>
        </w:rPr>
        <w:t>a</w:t>
      </w:r>
      <w:r w:rsidRPr="001065AF">
        <w:rPr>
          <w:rFonts w:asciiTheme="minorHAnsi" w:hAnsiTheme="minorHAnsi" w:cstheme="minorHAnsi"/>
          <w:sz w:val="32"/>
          <w:szCs w:val="32"/>
        </w:rPr>
        <w:t xml:space="preserve">nesthetic </w:t>
      </w:r>
      <w:r w:rsidR="00934B98" w:rsidRPr="001065AF">
        <w:rPr>
          <w:rFonts w:asciiTheme="minorHAnsi" w:hAnsiTheme="minorHAnsi" w:cstheme="minorHAnsi"/>
          <w:sz w:val="32"/>
          <w:szCs w:val="32"/>
        </w:rPr>
        <w:t>minimizing the amount of sedating medications you need during surgery (</w:t>
      </w:r>
      <w:r w:rsidR="00934B98" w:rsidRPr="001065AF">
        <w:rPr>
          <w:rFonts w:asciiTheme="minorHAnsi" w:hAnsiTheme="minorHAnsi" w:cstheme="minorHAnsi"/>
          <w:i/>
          <w:sz w:val="32"/>
          <w:szCs w:val="32"/>
        </w:rPr>
        <w:t xml:space="preserve">but </w:t>
      </w:r>
      <w:r w:rsidR="00934B98" w:rsidRPr="001065AF">
        <w:rPr>
          <w:rFonts w:asciiTheme="minorHAnsi" w:hAnsiTheme="minorHAnsi" w:cstheme="minorHAnsi"/>
          <w:i/>
          <w:sz w:val="32"/>
          <w:szCs w:val="32"/>
          <w:u w:val="single"/>
        </w:rPr>
        <w:t>yes</w:t>
      </w:r>
      <w:r w:rsidR="001065AF">
        <w:rPr>
          <w:rFonts w:asciiTheme="minorHAnsi" w:hAnsiTheme="minorHAnsi" w:cstheme="minorHAnsi"/>
          <w:i/>
          <w:sz w:val="32"/>
          <w:szCs w:val="32"/>
          <w:u w:val="single"/>
        </w:rPr>
        <w:t>,</w:t>
      </w:r>
      <w:r w:rsidR="00934B98" w:rsidRPr="001065AF">
        <w:rPr>
          <w:rFonts w:asciiTheme="minorHAnsi" w:hAnsiTheme="minorHAnsi" w:cstheme="minorHAnsi"/>
          <w:i/>
          <w:sz w:val="32"/>
          <w:szCs w:val="32"/>
        </w:rPr>
        <w:t xml:space="preserve"> you are still sleeping through the surgery</w:t>
      </w:r>
      <w:r w:rsidR="00934B98" w:rsidRPr="001065AF">
        <w:rPr>
          <w:rFonts w:asciiTheme="minorHAnsi" w:hAnsiTheme="minorHAnsi" w:cstheme="minorHAnsi"/>
          <w:sz w:val="32"/>
          <w:szCs w:val="32"/>
        </w:rPr>
        <w:t>).</w:t>
      </w:r>
    </w:p>
    <w:p w14:paraId="60C93229" w14:textId="7BD46623" w:rsidR="00934B98" w:rsidRPr="001065AF" w:rsidRDefault="00934B98" w:rsidP="00D77640">
      <w:pPr>
        <w:pStyle w:val="ListParagraph"/>
        <w:numPr>
          <w:ilvl w:val="0"/>
          <w:numId w:val="2"/>
        </w:numPr>
        <w:rPr>
          <w:rFonts w:asciiTheme="minorHAnsi" w:hAnsiTheme="minorHAnsi" w:cstheme="minorHAnsi"/>
          <w:sz w:val="32"/>
          <w:szCs w:val="32"/>
        </w:rPr>
      </w:pPr>
      <w:r w:rsidRPr="001065AF">
        <w:rPr>
          <w:rFonts w:asciiTheme="minorHAnsi" w:hAnsiTheme="minorHAnsi" w:cstheme="minorHAnsi"/>
          <w:sz w:val="32"/>
          <w:szCs w:val="32"/>
        </w:rPr>
        <w:t>You will wake up in the recovery room.</w:t>
      </w:r>
    </w:p>
    <w:p w14:paraId="49A937B7" w14:textId="6D886C49" w:rsidR="005A1B2B" w:rsidRPr="005A1B2B" w:rsidRDefault="00A36880" w:rsidP="005A1B2B">
      <w:pPr>
        <w:pStyle w:val="ListParagraph"/>
        <w:numPr>
          <w:ilvl w:val="0"/>
          <w:numId w:val="2"/>
        </w:numPr>
        <w:rPr>
          <w:rFonts w:asciiTheme="minorHAnsi" w:hAnsiTheme="minorHAnsi" w:cstheme="minorHAnsi"/>
          <w:sz w:val="32"/>
          <w:szCs w:val="32"/>
        </w:rPr>
      </w:pPr>
      <w:r w:rsidRPr="001065AF">
        <w:rPr>
          <w:rFonts w:asciiTheme="minorHAnsi" w:hAnsiTheme="minorHAnsi" w:cstheme="minorHAnsi"/>
          <w:sz w:val="32"/>
          <w:szCs w:val="32"/>
        </w:rPr>
        <w:t xml:space="preserve">You will be able to place as much weight as you would like to on the </w:t>
      </w:r>
      <w:r w:rsidR="00384D1D">
        <w:rPr>
          <w:rFonts w:asciiTheme="minorHAnsi" w:hAnsiTheme="minorHAnsi" w:cstheme="minorHAnsi"/>
          <w:sz w:val="32"/>
          <w:szCs w:val="32"/>
        </w:rPr>
        <w:t>hip/leg</w:t>
      </w:r>
      <w:r w:rsidRPr="001065AF">
        <w:rPr>
          <w:rFonts w:asciiTheme="minorHAnsi" w:hAnsiTheme="minorHAnsi" w:cstheme="minorHAnsi"/>
          <w:sz w:val="32"/>
          <w:szCs w:val="32"/>
        </w:rPr>
        <w:t xml:space="preserve"> following surgery</w:t>
      </w:r>
      <w:r w:rsidR="00934B98" w:rsidRPr="001065AF">
        <w:rPr>
          <w:rFonts w:asciiTheme="minorHAnsi" w:hAnsiTheme="minorHAnsi" w:cstheme="minorHAnsi"/>
          <w:sz w:val="32"/>
          <w:szCs w:val="32"/>
        </w:rPr>
        <w:t xml:space="preserve"> (once the anesthesia has worn off)</w:t>
      </w:r>
      <w:r w:rsidRPr="001065AF">
        <w:rPr>
          <w:rFonts w:asciiTheme="minorHAnsi" w:hAnsiTheme="minorHAnsi" w:cstheme="minorHAnsi"/>
          <w:sz w:val="32"/>
          <w:szCs w:val="32"/>
        </w:rPr>
        <w:t>.</w:t>
      </w:r>
    </w:p>
    <w:p w14:paraId="7BCB3733" w14:textId="77777777" w:rsidR="005A1B2B" w:rsidRPr="005A1B2B" w:rsidRDefault="005A1B2B" w:rsidP="005A1B2B">
      <w:pPr>
        <w:pStyle w:val="ListParagraph"/>
        <w:numPr>
          <w:ilvl w:val="0"/>
          <w:numId w:val="2"/>
        </w:numPr>
        <w:rPr>
          <w:rFonts w:asciiTheme="minorHAnsi" w:hAnsiTheme="minorHAnsi" w:cstheme="minorHAnsi"/>
          <w:sz w:val="32"/>
          <w:szCs w:val="32"/>
        </w:rPr>
      </w:pPr>
      <w:r w:rsidRPr="005A1B2B">
        <w:rPr>
          <w:rFonts w:asciiTheme="minorHAnsi" w:hAnsiTheme="minorHAnsi" w:cstheme="minorHAnsi"/>
          <w:sz w:val="32"/>
          <w:szCs w:val="32"/>
        </w:rPr>
        <w:t xml:space="preserve">Physical Therapy is usually not required following hip replacement. </w:t>
      </w:r>
    </w:p>
    <w:p w14:paraId="68F8E617" w14:textId="1AE89D00" w:rsidR="005A1B2B" w:rsidRPr="005A1B2B" w:rsidRDefault="005A1B2B" w:rsidP="005A1B2B">
      <w:pPr>
        <w:pStyle w:val="ListParagraph"/>
        <w:numPr>
          <w:ilvl w:val="0"/>
          <w:numId w:val="2"/>
        </w:numPr>
        <w:rPr>
          <w:rFonts w:asciiTheme="minorHAnsi" w:hAnsiTheme="minorHAnsi" w:cstheme="minorHAnsi"/>
          <w:sz w:val="32"/>
          <w:szCs w:val="32"/>
        </w:rPr>
      </w:pPr>
      <w:r w:rsidRPr="005A1B2B">
        <w:rPr>
          <w:rFonts w:asciiTheme="minorHAnsi" w:hAnsiTheme="minorHAnsi" w:cstheme="minorHAnsi"/>
          <w:sz w:val="32"/>
          <w:szCs w:val="32"/>
        </w:rPr>
        <w:t>You will follow up with Dr. Chrastil and his team at 2 weeks and ~6 weeks following surgery</w:t>
      </w:r>
    </w:p>
    <w:p w14:paraId="561D1118" w14:textId="1A8B29B2" w:rsidR="00110B83" w:rsidRPr="001065AF" w:rsidRDefault="00110B83" w:rsidP="00354212">
      <w:pPr>
        <w:rPr>
          <w:rFonts w:asciiTheme="minorHAnsi" w:hAnsiTheme="minorHAnsi" w:cstheme="minorHAnsi"/>
          <w:sz w:val="32"/>
          <w:szCs w:val="32"/>
        </w:rPr>
      </w:pPr>
    </w:p>
    <w:p w14:paraId="3425AD6C" w14:textId="2992AAFF" w:rsidR="00110B83" w:rsidRPr="001065AF" w:rsidRDefault="003A6BB2" w:rsidP="00354212">
      <w:pPr>
        <w:rPr>
          <w:rFonts w:asciiTheme="minorHAnsi" w:hAnsiTheme="minorHAnsi" w:cstheme="minorHAnsi"/>
          <w:b/>
          <w:sz w:val="32"/>
          <w:szCs w:val="32"/>
        </w:rPr>
      </w:pPr>
      <w:r w:rsidRPr="001065AF">
        <w:rPr>
          <w:rFonts w:asciiTheme="minorHAnsi" w:hAnsiTheme="minorHAnsi" w:cstheme="minorHAnsi"/>
          <w:b/>
          <w:sz w:val="32"/>
          <w:szCs w:val="32"/>
        </w:rPr>
        <w:t xml:space="preserve">Surgery </w:t>
      </w:r>
      <w:r w:rsidR="00DD717C">
        <w:rPr>
          <w:rFonts w:asciiTheme="minorHAnsi" w:hAnsiTheme="minorHAnsi" w:cstheme="minorHAnsi"/>
          <w:b/>
          <w:sz w:val="32"/>
          <w:szCs w:val="32"/>
        </w:rPr>
        <w:t>at</w:t>
      </w:r>
      <w:r w:rsidR="000C76ED" w:rsidRPr="001065AF">
        <w:rPr>
          <w:rFonts w:asciiTheme="minorHAnsi" w:hAnsiTheme="minorHAnsi" w:cstheme="minorHAnsi"/>
          <w:b/>
          <w:sz w:val="32"/>
          <w:szCs w:val="32"/>
        </w:rPr>
        <w:t xml:space="preserve"> </w:t>
      </w:r>
      <w:proofErr w:type="spellStart"/>
      <w:r w:rsidR="002D333B" w:rsidRPr="001065AF">
        <w:rPr>
          <w:rFonts w:asciiTheme="minorHAnsi" w:hAnsiTheme="minorHAnsi" w:cstheme="minorHAnsi"/>
          <w:b/>
          <w:sz w:val="32"/>
          <w:szCs w:val="32"/>
        </w:rPr>
        <w:t>OrthoC</w:t>
      </w:r>
      <w:r w:rsidR="0019696C" w:rsidRPr="001065AF">
        <w:rPr>
          <w:rFonts w:asciiTheme="minorHAnsi" w:hAnsiTheme="minorHAnsi" w:cstheme="minorHAnsi"/>
          <w:b/>
          <w:sz w:val="32"/>
          <w:szCs w:val="32"/>
        </w:rPr>
        <w:t>olorado</w:t>
      </w:r>
      <w:proofErr w:type="spellEnd"/>
      <w:r w:rsidR="0059189B">
        <w:rPr>
          <w:rFonts w:asciiTheme="minorHAnsi" w:hAnsiTheme="minorHAnsi" w:cstheme="minorHAnsi"/>
          <w:b/>
          <w:sz w:val="32"/>
          <w:szCs w:val="32"/>
        </w:rPr>
        <w:t>, &amp; Centennial</w:t>
      </w:r>
      <w:r w:rsidR="0019696C" w:rsidRPr="001065AF">
        <w:rPr>
          <w:rFonts w:asciiTheme="minorHAnsi" w:hAnsiTheme="minorHAnsi" w:cstheme="minorHAnsi"/>
          <w:b/>
          <w:sz w:val="32"/>
          <w:szCs w:val="32"/>
        </w:rPr>
        <w:t xml:space="preserve"> Hospital</w:t>
      </w:r>
      <w:r w:rsidR="0059189B">
        <w:rPr>
          <w:rFonts w:asciiTheme="minorHAnsi" w:hAnsiTheme="minorHAnsi" w:cstheme="minorHAnsi"/>
          <w:b/>
          <w:sz w:val="32"/>
          <w:szCs w:val="32"/>
        </w:rPr>
        <w:t>s</w:t>
      </w:r>
      <w:r w:rsidR="008100ED" w:rsidRPr="001065AF">
        <w:rPr>
          <w:rFonts w:asciiTheme="minorHAnsi" w:hAnsiTheme="minorHAnsi" w:cstheme="minorHAnsi"/>
          <w:b/>
          <w:sz w:val="32"/>
          <w:szCs w:val="32"/>
        </w:rPr>
        <w:t>:</w:t>
      </w:r>
    </w:p>
    <w:p w14:paraId="0870D0BD" w14:textId="6AB89E3A" w:rsidR="000C76ED" w:rsidRPr="001065AF" w:rsidRDefault="00016BD3" w:rsidP="00D77640">
      <w:pPr>
        <w:pStyle w:val="ListParagraph"/>
        <w:numPr>
          <w:ilvl w:val="0"/>
          <w:numId w:val="3"/>
        </w:numPr>
        <w:rPr>
          <w:rFonts w:asciiTheme="minorHAnsi" w:hAnsiTheme="minorHAnsi" w:cstheme="minorHAnsi"/>
          <w:sz w:val="32"/>
          <w:szCs w:val="32"/>
        </w:rPr>
      </w:pPr>
      <w:r w:rsidRPr="001065AF">
        <w:rPr>
          <w:rFonts w:asciiTheme="minorHAnsi" w:hAnsiTheme="minorHAnsi" w:cstheme="minorHAnsi"/>
          <w:sz w:val="32"/>
          <w:szCs w:val="32"/>
        </w:rPr>
        <w:t>Most hip</w:t>
      </w:r>
      <w:r w:rsidR="000C76ED" w:rsidRPr="001065AF">
        <w:rPr>
          <w:rFonts w:asciiTheme="minorHAnsi" w:hAnsiTheme="minorHAnsi" w:cstheme="minorHAnsi"/>
          <w:sz w:val="32"/>
          <w:szCs w:val="32"/>
        </w:rPr>
        <w:t xml:space="preserve"> and knee replacements done in the hospital setting will stay overnight and will be discharged to home the next day. </w:t>
      </w:r>
      <w:r w:rsidRPr="001065AF">
        <w:rPr>
          <w:rFonts w:asciiTheme="minorHAnsi" w:hAnsiTheme="minorHAnsi" w:cstheme="minorHAnsi"/>
          <w:sz w:val="32"/>
          <w:szCs w:val="32"/>
        </w:rPr>
        <w:t>We can discharge you the same day if you would like, but this is a conversation to have with Dr</w:t>
      </w:r>
      <w:r w:rsidR="001065AF">
        <w:rPr>
          <w:rFonts w:asciiTheme="minorHAnsi" w:hAnsiTheme="minorHAnsi" w:cstheme="minorHAnsi"/>
          <w:sz w:val="32"/>
          <w:szCs w:val="32"/>
        </w:rPr>
        <w:t>.</w:t>
      </w:r>
      <w:r w:rsidRPr="001065AF">
        <w:rPr>
          <w:rFonts w:asciiTheme="minorHAnsi" w:hAnsiTheme="minorHAnsi" w:cstheme="minorHAnsi"/>
          <w:sz w:val="32"/>
          <w:szCs w:val="32"/>
        </w:rPr>
        <w:t xml:space="preserve"> Chrastil</w:t>
      </w:r>
      <w:r w:rsidR="001065AF">
        <w:rPr>
          <w:rFonts w:asciiTheme="minorHAnsi" w:hAnsiTheme="minorHAnsi" w:cstheme="minorHAnsi"/>
          <w:sz w:val="32"/>
          <w:szCs w:val="32"/>
        </w:rPr>
        <w:t xml:space="preserve"> and your team.</w:t>
      </w:r>
    </w:p>
    <w:p w14:paraId="7A6131CB" w14:textId="3285F401" w:rsidR="000C76ED" w:rsidRPr="001065AF" w:rsidRDefault="000C76ED" w:rsidP="00354212">
      <w:pPr>
        <w:rPr>
          <w:rFonts w:asciiTheme="minorHAnsi" w:hAnsiTheme="minorHAnsi" w:cstheme="minorHAnsi"/>
          <w:sz w:val="32"/>
          <w:szCs w:val="32"/>
        </w:rPr>
      </w:pPr>
    </w:p>
    <w:p w14:paraId="521EF668" w14:textId="274A732C" w:rsidR="000C76ED" w:rsidRPr="001065AF" w:rsidRDefault="000C76ED" w:rsidP="00354212">
      <w:pPr>
        <w:rPr>
          <w:rFonts w:asciiTheme="minorHAnsi" w:hAnsiTheme="minorHAnsi" w:cstheme="minorHAnsi"/>
          <w:b/>
          <w:sz w:val="32"/>
          <w:szCs w:val="32"/>
        </w:rPr>
      </w:pPr>
      <w:r w:rsidRPr="001065AF">
        <w:rPr>
          <w:rFonts w:asciiTheme="minorHAnsi" w:hAnsiTheme="minorHAnsi" w:cstheme="minorHAnsi"/>
          <w:b/>
          <w:sz w:val="32"/>
          <w:szCs w:val="32"/>
        </w:rPr>
        <w:t>Surgery at Lincoln Surgery Center</w:t>
      </w:r>
      <w:r w:rsidR="00155D35" w:rsidRPr="001065AF">
        <w:rPr>
          <w:rFonts w:asciiTheme="minorHAnsi" w:hAnsiTheme="minorHAnsi" w:cstheme="minorHAnsi"/>
          <w:b/>
          <w:sz w:val="32"/>
          <w:szCs w:val="32"/>
        </w:rPr>
        <w:t xml:space="preserve"> </w:t>
      </w:r>
      <w:r w:rsidR="0087019A" w:rsidRPr="001065AF">
        <w:rPr>
          <w:rFonts w:asciiTheme="minorHAnsi" w:hAnsiTheme="minorHAnsi" w:cstheme="minorHAnsi"/>
          <w:b/>
          <w:sz w:val="32"/>
          <w:szCs w:val="32"/>
        </w:rPr>
        <w:t>&amp;</w:t>
      </w:r>
      <w:r w:rsidR="008A75E5">
        <w:rPr>
          <w:rFonts w:asciiTheme="minorHAnsi" w:hAnsiTheme="minorHAnsi" w:cstheme="minorHAnsi"/>
          <w:b/>
          <w:sz w:val="32"/>
          <w:szCs w:val="32"/>
        </w:rPr>
        <w:t xml:space="preserve"> South Denver Surgery Center</w:t>
      </w:r>
      <w:r w:rsidR="008100ED" w:rsidRPr="001065AF">
        <w:rPr>
          <w:rFonts w:asciiTheme="minorHAnsi" w:hAnsiTheme="minorHAnsi" w:cstheme="minorHAnsi"/>
          <w:b/>
          <w:sz w:val="32"/>
          <w:szCs w:val="32"/>
        </w:rPr>
        <w:t>:</w:t>
      </w:r>
    </w:p>
    <w:p w14:paraId="3E892754" w14:textId="3AF4E70D" w:rsidR="00934B98" w:rsidRPr="001065AF" w:rsidRDefault="00510E7D" w:rsidP="00D77640">
      <w:pPr>
        <w:pStyle w:val="ListParagraph"/>
        <w:numPr>
          <w:ilvl w:val="0"/>
          <w:numId w:val="3"/>
        </w:numPr>
        <w:rPr>
          <w:rFonts w:asciiTheme="minorHAnsi" w:hAnsiTheme="minorHAnsi" w:cstheme="minorHAnsi"/>
          <w:sz w:val="32"/>
          <w:szCs w:val="32"/>
        </w:rPr>
      </w:pPr>
      <w:r>
        <w:rPr>
          <w:rFonts w:asciiTheme="minorHAnsi" w:hAnsiTheme="minorHAnsi" w:cstheme="minorHAnsi"/>
          <w:sz w:val="32"/>
          <w:szCs w:val="32"/>
        </w:rPr>
        <w:t>Hip</w:t>
      </w:r>
      <w:r w:rsidR="00D77640" w:rsidRPr="001065AF">
        <w:rPr>
          <w:rFonts w:asciiTheme="minorHAnsi" w:hAnsiTheme="minorHAnsi" w:cstheme="minorHAnsi"/>
          <w:sz w:val="32"/>
          <w:szCs w:val="32"/>
        </w:rPr>
        <w:t xml:space="preserve"> replacement </w:t>
      </w:r>
      <w:r w:rsidR="00016BD3" w:rsidRPr="001065AF">
        <w:rPr>
          <w:rFonts w:asciiTheme="minorHAnsi" w:hAnsiTheme="minorHAnsi" w:cstheme="minorHAnsi"/>
          <w:sz w:val="32"/>
          <w:szCs w:val="32"/>
        </w:rPr>
        <w:t>in</w:t>
      </w:r>
      <w:r w:rsidR="00D77640" w:rsidRPr="001065AF">
        <w:rPr>
          <w:rFonts w:asciiTheme="minorHAnsi" w:hAnsiTheme="minorHAnsi" w:cstheme="minorHAnsi"/>
          <w:sz w:val="32"/>
          <w:szCs w:val="32"/>
        </w:rPr>
        <w:t xml:space="preserve"> a surgery center is safe and Dr</w:t>
      </w:r>
      <w:r w:rsidR="001065AF">
        <w:rPr>
          <w:rFonts w:asciiTheme="minorHAnsi" w:hAnsiTheme="minorHAnsi" w:cstheme="minorHAnsi"/>
          <w:sz w:val="32"/>
          <w:szCs w:val="32"/>
        </w:rPr>
        <w:t>.</w:t>
      </w:r>
      <w:r w:rsidR="00D77640" w:rsidRPr="001065AF">
        <w:rPr>
          <w:rFonts w:asciiTheme="minorHAnsi" w:hAnsiTheme="minorHAnsi" w:cstheme="minorHAnsi"/>
          <w:sz w:val="32"/>
          <w:szCs w:val="32"/>
        </w:rPr>
        <w:t xml:space="preserve"> Chrastil does them routinely. </w:t>
      </w:r>
      <w:r w:rsidR="00016BD3" w:rsidRPr="001065AF">
        <w:rPr>
          <w:rFonts w:asciiTheme="minorHAnsi" w:hAnsiTheme="minorHAnsi" w:cstheme="minorHAnsi"/>
          <w:sz w:val="32"/>
          <w:szCs w:val="32"/>
        </w:rPr>
        <w:t xml:space="preserve">The benefit is you </w:t>
      </w:r>
      <w:proofErr w:type="gramStart"/>
      <w:r w:rsidR="00016BD3" w:rsidRPr="001065AF">
        <w:rPr>
          <w:rFonts w:asciiTheme="minorHAnsi" w:hAnsiTheme="minorHAnsi" w:cstheme="minorHAnsi"/>
          <w:sz w:val="32"/>
          <w:szCs w:val="32"/>
        </w:rPr>
        <w:t>are able to</w:t>
      </w:r>
      <w:proofErr w:type="gramEnd"/>
      <w:r w:rsidR="00016BD3" w:rsidRPr="001065AF">
        <w:rPr>
          <w:rFonts w:asciiTheme="minorHAnsi" w:hAnsiTheme="minorHAnsi" w:cstheme="minorHAnsi"/>
          <w:sz w:val="32"/>
          <w:szCs w:val="32"/>
        </w:rPr>
        <w:t xml:space="preserve"> go home the same day as surgery. If you do need to stay overnight for a medical reason, we can provide that level of care at the surgery center.</w:t>
      </w:r>
    </w:p>
    <w:p w14:paraId="02D8CF22" w14:textId="77777777" w:rsidR="00060C89" w:rsidRDefault="00060C89" w:rsidP="00934B98">
      <w:pPr>
        <w:rPr>
          <w:rFonts w:asciiTheme="minorHAnsi" w:hAnsiTheme="minorHAnsi" w:cstheme="minorHAnsi"/>
          <w:sz w:val="32"/>
          <w:szCs w:val="32"/>
        </w:rPr>
      </w:pPr>
    </w:p>
    <w:p w14:paraId="6E311A53" w14:textId="77777777" w:rsidR="008A75E5" w:rsidRDefault="008A75E5" w:rsidP="00934B98">
      <w:pPr>
        <w:rPr>
          <w:rFonts w:asciiTheme="minorHAnsi" w:hAnsiTheme="minorHAnsi" w:cstheme="minorHAnsi"/>
          <w:sz w:val="32"/>
          <w:szCs w:val="32"/>
        </w:rPr>
      </w:pPr>
    </w:p>
    <w:p w14:paraId="6CCBDCF5" w14:textId="77777777" w:rsidR="008A75E5" w:rsidRDefault="008A75E5" w:rsidP="00934B98">
      <w:pPr>
        <w:rPr>
          <w:rFonts w:asciiTheme="minorHAnsi" w:hAnsiTheme="minorHAnsi" w:cstheme="minorHAnsi"/>
          <w:sz w:val="32"/>
          <w:szCs w:val="32"/>
        </w:rPr>
      </w:pPr>
    </w:p>
    <w:p w14:paraId="63E8981D" w14:textId="77777777" w:rsidR="008A75E5" w:rsidRDefault="008A75E5" w:rsidP="00934B98">
      <w:pPr>
        <w:rPr>
          <w:rFonts w:asciiTheme="minorHAnsi" w:hAnsiTheme="minorHAnsi" w:cstheme="minorHAnsi"/>
          <w:sz w:val="32"/>
          <w:szCs w:val="32"/>
        </w:rPr>
      </w:pPr>
    </w:p>
    <w:p w14:paraId="14D37A8B" w14:textId="77777777" w:rsidR="008A75E5" w:rsidRPr="001065AF" w:rsidRDefault="008A75E5" w:rsidP="00934B98">
      <w:pPr>
        <w:rPr>
          <w:rFonts w:asciiTheme="minorHAnsi" w:hAnsiTheme="minorHAnsi" w:cstheme="minorHAnsi"/>
          <w:sz w:val="32"/>
          <w:szCs w:val="32"/>
        </w:rPr>
      </w:pPr>
    </w:p>
    <w:p w14:paraId="12016104" w14:textId="3282CDD0" w:rsidR="00CC03C4" w:rsidRPr="00B61C82" w:rsidRDefault="00CC03C4">
      <w:pPr>
        <w:rPr>
          <w:b/>
          <w:sz w:val="32"/>
          <w:szCs w:val="32"/>
        </w:rPr>
      </w:pPr>
    </w:p>
    <w:p w14:paraId="369D3E97" w14:textId="6CE11491" w:rsidR="0073569A" w:rsidRPr="0059189B" w:rsidRDefault="000C71AC" w:rsidP="0073569A">
      <w:pPr>
        <w:rPr>
          <w:b/>
          <w:sz w:val="32"/>
          <w:szCs w:val="32"/>
        </w:rPr>
      </w:pPr>
      <w:r>
        <w:rPr>
          <w:b/>
          <w:sz w:val="32"/>
          <w:szCs w:val="32"/>
        </w:rPr>
        <w:br w:type="page"/>
      </w:r>
    </w:p>
    <w:p w14:paraId="6677BBB8" w14:textId="02C4D6E0" w:rsidR="002A7928" w:rsidRPr="001065AF" w:rsidRDefault="0073569A" w:rsidP="00603CD4">
      <w:pPr>
        <w:jc w:val="center"/>
        <w:rPr>
          <w:rFonts w:asciiTheme="minorHAnsi" w:hAnsiTheme="minorHAnsi" w:cstheme="minorHAnsi"/>
          <w:b/>
          <w:bCs/>
          <w:sz w:val="44"/>
          <w:szCs w:val="44"/>
          <w:u w:val="single"/>
        </w:rPr>
      </w:pPr>
      <w:r w:rsidRPr="001065AF">
        <w:rPr>
          <w:rFonts w:asciiTheme="minorHAnsi" w:hAnsiTheme="minorHAnsi" w:cstheme="minorHAnsi"/>
          <w:b/>
          <w:bCs/>
          <w:sz w:val="44"/>
          <w:szCs w:val="44"/>
          <w:u w:val="single"/>
        </w:rPr>
        <w:lastRenderedPageBreak/>
        <w:t>Scheduling Surgery</w:t>
      </w:r>
    </w:p>
    <w:p w14:paraId="62851259" w14:textId="77777777" w:rsidR="00603CD4" w:rsidRPr="001065AF" w:rsidRDefault="00603CD4" w:rsidP="00603CD4">
      <w:pPr>
        <w:jc w:val="center"/>
        <w:rPr>
          <w:rFonts w:asciiTheme="minorHAnsi" w:hAnsiTheme="minorHAnsi" w:cstheme="minorHAnsi"/>
          <w:b/>
          <w:bCs/>
          <w:sz w:val="32"/>
          <w:szCs w:val="32"/>
          <w:u w:val="single"/>
        </w:rPr>
      </w:pPr>
    </w:p>
    <w:p w14:paraId="02B976D2" w14:textId="3A0C8435" w:rsidR="0073569A" w:rsidRPr="001065AF" w:rsidRDefault="0073569A" w:rsidP="0073569A">
      <w:pPr>
        <w:pStyle w:val="ListParagraph"/>
        <w:numPr>
          <w:ilvl w:val="0"/>
          <w:numId w:val="6"/>
        </w:numPr>
        <w:rPr>
          <w:rFonts w:asciiTheme="minorHAnsi" w:hAnsiTheme="minorHAnsi" w:cstheme="minorHAnsi"/>
          <w:bCs/>
          <w:sz w:val="32"/>
          <w:szCs w:val="32"/>
        </w:rPr>
      </w:pPr>
      <w:r w:rsidRPr="001065AF">
        <w:rPr>
          <w:rFonts w:asciiTheme="minorHAnsi" w:hAnsiTheme="minorHAnsi" w:cstheme="minorHAnsi"/>
          <w:bCs/>
          <w:sz w:val="32"/>
          <w:szCs w:val="32"/>
        </w:rPr>
        <w:t>After you have decided with Dr</w:t>
      </w:r>
      <w:r w:rsidR="001065AF">
        <w:rPr>
          <w:rFonts w:asciiTheme="minorHAnsi" w:hAnsiTheme="minorHAnsi" w:cstheme="minorHAnsi"/>
          <w:bCs/>
          <w:sz w:val="32"/>
          <w:szCs w:val="32"/>
        </w:rPr>
        <w:t>.</w:t>
      </w:r>
      <w:r w:rsidRPr="001065AF">
        <w:rPr>
          <w:rFonts w:asciiTheme="minorHAnsi" w:hAnsiTheme="minorHAnsi" w:cstheme="minorHAnsi"/>
          <w:bCs/>
          <w:sz w:val="32"/>
          <w:szCs w:val="32"/>
        </w:rPr>
        <w:t xml:space="preserve"> Chrastil it is time to proceed with </w:t>
      </w:r>
      <w:r w:rsidR="00510E7D">
        <w:rPr>
          <w:rFonts w:asciiTheme="minorHAnsi" w:hAnsiTheme="minorHAnsi" w:cstheme="minorHAnsi"/>
          <w:bCs/>
          <w:sz w:val="32"/>
          <w:szCs w:val="32"/>
        </w:rPr>
        <w:t>hip</w:t>
      </w:r>
      <w:r w:rsidRPr="001065AF">
        <w:rPr>
          <w:rFonts w:asciiTheme="minorHAnsi" w:hAnsiTheme="minorHAnsi" w:cstheme="minorHAnsi"/>
          <w:bCs/>
          <w:sz w:val="32"/>
          <w:szCs w:val="32"/>
        </w:rPr>
        <w:t xml:space="preserve"> replacement </w:t>
      </w:r>
      <w:r w:rsidR="001065AF">
        <w:rPr>
          <w:rFonts w:asciiTheme="minorHAnsi" w:hAnsiTheme="minorHAnsi" w:cstheme="minorHAnsi"/>
          <w:bCs/>
          <w:sz w:val="32"/>
          <w:szCs w:val="32"/>
        </w:rPr>
        <w:t>y</w:t>
      </w:r>
      <w:r w:rsidRPr="001065AF">
        <w:rPr>
          <w:rFonts w:asciiTheme="minorHAnsi" w:hAnsiTheme="minorHAnsi" w:cstheme="minorHAnsi"/>
          <w:bCs/>
          <w:sz w:val="32"/>
          <w:szCs w:val="32"/>
        </w:rPr>
        <w:t>ou will be given information (including this booklet)</w:t>
      </w:r>
      <w:r w:rsidR="00180BB5">
        <w:rPr>
          <w:rFonts w:asciiTheme="minorHAnsi" w:hAnsiTheme="minorHAnsi" w:cstheme="minorHAnsi"/>
          <w:bCs/>
          <w:sz w:val="32"/>
          <w:szCs w:val="32"/>
        </w:rPr>
        <w:t>.</w:t>
      </w:r>
    </w:p>
    <w:p w14:paraId="4C1BA9A7" w14:textId="77777777" w:rsidR="001065AF" w:rsidRDefault="001065AF" w:rsidP="001065AF">
      <w:pPr>
        <w:pStyle w:val="ListParagraph"/>
        <w:rPr>
          <w:rFonts w:asciiTheme="minorHAnsi" w:hAnsiTheme="minorHAnsi" w:cstheme="minorHAnsi"/>
          <w:bCs/>
          <w:sz w:val="32"/>
          <w:szCs w:val="32"/>
        </w:rPr>
      </w:pPr>
    </w:p>
    <w:p w14:paraId="37A87365" w14:textId="282D97BC" w:rsidR="00330D3A" w:rsidRDefault="004C4F2C" w:rsidP="00330D3A">
      <w:pPr>
        <w:pStyle w:val="ListParagraph"/>
        <w:numPr>
          <w:ilvl w:val="0"/>
          <w:numId w:val="6"/>
        </w:numPr>
        <w:rPr>
          <w:rFonts w:asciiTheme="minorHAnsi" w:hAnsiTheme="minorHAnsi" w:cstheme="minorHAnsi"/>
          <w:bCs/>
          <w:sz w:val="32"/>
          <w:szCs w:val="32"/>
        </w:rPr>
      </w:pPr>
      <w:r>
        <w:rPr>
          <w:rFonts w:asciiTheme="minorHAnsi" w:hAnsiTheme="minorHAnsi" w:cstheme="minorHAnsi"/>
          <w:bCs/>
          <w:sz w:val="32"/>
          <w:szCs w:val="32"/>
        </w:rPr>
        <w:t>Kate Taylor</w:t>
      </w:r>
      <w:r w:rsidR="00330D3A" w:rsidRPr="001065AF">
        <w:rPr>
          <w:rFonts w:asciiTheme="minorHAnsi" w:hAnsiTheme="minorHAnsi" w:cstheme="minorHAnsi"/>
          <w:bCs/>
          <w:sz w:val="32"/>
          <w:szCs w:val="32"/>
        </w:rPr>
        <w:t>, Dr</w:t>
      </w:r>
      <w:r w:rsidR="00330D3A">
        <w:rPr>
          <w:rFonts w:asciiTheme="minorHAnsi" w:hAnsiTheme="minorHAnsi" w:cstheme="minorHAnsi"/>
          <w:bCs/>
          <w:sz w:val="32"/>
          <w:szCs w:val="32"/>
        </w:rPr>
        <w:t>.</w:t>
      </w:r>
      <w:r w:rsidR="00330D3A" w:rsidRPr="001065AF">
        <w:rPr>
          <w:rFonts w:asciiTheme="minorHAnsi" w:hAnsiTheme="minorHAnsi" w:cstheme="minorHAnsi"/>
          <w:bCs/>
          <w:sz w:val="32"/>
          <w:szCs w:val="32"/>
        </w:rPr>
        <w:t xml:space="preserve"> </w:t>
      </w:r>
      <w:proofErr w:type="spellStart"/>
      <w:r w:rsidR="00330D3A" w:rsidRPr="001065AF">
        <w:rPr>
          <w:rFonts w:asciiTheme="minorHAnsi" w:hAnsiTheme="minorHAnsi" w:cstheme="minorHAnsi"/>
          <w:bCs/>
          <w:sz w:val="32"/>
          <w:szCs w:val="32"/>
        </w:rPr>
        <w:t>Chrastil’s</w:t>
      </w:r>
      <w:proofErr w:type="spellEnd"/>
      <w:r w:rsidR="00330D3A" w:rsidRPr="001065AF">
        <w:rPr>
          <w:rFonts w:asciiTheme="minorHAnsi" w:hAnsiTheme="minorHAnsi" w:cstheme="minorHAnsi"/>
          <w:bCs/>
          <w:sz w:val="32"/>
          <w:szCs w:val="32"/>
        </w:rPr>
        <w:t xml:space="preserve"> surgical scheduler, </w:t>
      </w:r>
      <w:r w:rsidR="00330D3A">
        <w:rPr>
          <w:rFonts w:asciiTheme="minorHAnsi" w:hAnsiTheme="minorHAnsi" w:cstheme="minorHAnsi"/>
          <w:bCs/>
          <w:sz w:val="32"/>
          <w:szCs w:val="32"/>
        </w:rPr>
        <w:t xml:space="preserve">most likely scheduled your surgery when you met with </w:t>
      </w:r>
      <w:r w:rsidR="00AD16F5">
        <w:rPr>
          <w:rFonts w:asciiTheme="minorHAnsi" w:hAnsiTheme="minorHAnsi" w:cstheme="minorHAnsi"/>
          <w:bCs/>
          <w:sz w:val="32"/>
          <w:szCs w:val="32"/>
        </w:rPr>
        <w:t>her</w:t>
      </w:r>
      <w:r w:rsidR="00330D3A">
        <w:rPr>
          <w:rFonts w:asciiTheme="minorHAnsi" w:hAnsiTheme="minorHAnsi" w:cstheme="minorHAnsi"/>
          <w:bCs/>
          <w:sz w:val="32"/>
          <w:szCs w:val="32"/>
        </w:rPr>
        <w:t xml:space="preserve"> in clinic</w:t>
      </w:r>
      <w:r w:rsidR="00330D3A" w:rsidRPr="001065AF">
        <w:rPr>
          <w:rFonts w:asciiTheme="minorHAnsi" w:hAnsiTheme="minorHAnsi" w:cstheme="minorHAnsi"/>
          <w:bCs/>
          <w:sz w:val="32"/>
          <w:szCs w:val="32"/>
        </w:rPr>
        <w:t>.</w:t>
      </w:r>
      <w:r w:rsidR="00330D3A">
        <w:rPr>
          <w:rFonts w:asciiTheme="minorHAnsi" w:hAnsiTheme="minorHAnsi" w:cstheme="minorHAnsi"/>
          <w:bCs/>
          <w:sz w:val="32"/>
          <w:szCs w:val="32"/>
        </w:rPr>
        <w:t xml:space="preserve"> If not, please contact </w:t>
      </w:r>
      <w:r>
        <w:rPr>
          <w:rFonts w:asciiTheme="minorHAnsi" w:hAnsiTheme="minorHAnsi" w:cstheme="minorHAnsi"/>
          <w:bCs/>
          <w:sz w:val="32"/>
          <w:szCs w:val="32"/>
        </w:rPr>
        <w:t>Kate</w:t>
      </w:r>
      <w:r w:rsidR="00330D3A">
        <w:rPr>
          <w:rFonts w:asciiTheme="minorHAnsi" w:hAnsiTheme="minorHAnsi" w:cstheme="minorHAnsi"/>
          <w:bCs/>
          <w:sz w:val="32"/>
          <w:szCs w:val="32"/>
        </w:rPr>
        <w:t xml:space="preserve"> to schedule surgery and your first post-operative appointment.</w:t>
      </w:r>
    </w:p>
    <w:p w14:paraId="5EAD3AB8" w14:textId="77777777" w:rsidR="001065AF" w:rsidRPr="00180BB5" w:rsidRDefault="001065AF" w:rsidP="00180BB5">
      <w:pPr>
        <w:rPr>
          <w:rFonts w:asciiTheme="minorHAnsi" w:hAnsiTheme="minorHAnsi" w:cstheme="minorHAnsi"/>
          <w:bCs/>
          <w:sz w:val="32"/>
          <w:szCs w:val="32"/>
        </w:rPr>
      </w:pPr>
    </w:p>
    <w:p w14:paraId="50BE2DCE" w14:textId="5C4859E3" w:rsidR="0097583E" w:rsidRPr="001065AF" w:rsidRDefault="00AF5D8D" w:rsidP="0073569A">
      <w:pPr>
        <w:pStyle w:val="ListParagraph"/>
        <w:numPr>
          <w:ilvl w:val="0"/>
          <w:numId w:val="6"/>
        </w:numPr>
        <w:rPr>
          <w:rFonts w:asciiTheme="minorHAnsi" w:hAnsiTheme="minorHAnsi" w:cstheme="minorHAnsi"/>
          <w:bCs/>
          <w:sz w:val="32"/>
          <w:szCs w:val="32"/>
        </w:rPr>
      </w:pPr>
      <w:r w:rsidRPr="001065AF">
        <w:rPr>
          <w:rFonts w:asciiTheme="minorHAnsi" w:hAnsiTheme="minorHAnsi" w:cstheme="minorHAnsi"/>
          <w:bCs/>
          <w:sz w:val="32"/>
          <w:szCs w:val="32"/>
        </w:rPr>
        <w:t xml:space="preserve">For financial guidance and what your insurance plan covers please call our </w:t>
      </w:r>
      <w:proofErr w:type="gramStart"/>
      <w:r w:rsidRPr="001065AF">
        <w:rPr>
          <w:rFonts w:asciiTheme="minorHAnsi" w:hAnsiTheme="minorHAnsi" w:cstheme="minorHAnsi"/>
          <w:bCs/>
          <w:sz w:val="32"/>
          <w:szCs w:val="32"/>
        </w:rPr>
        <w:t>Business</w:t>
      </w:r>
      <w:proofErr w:type="gramEnd"/>
      <w:r w:rsidRPr="001065AF">
        <w:rPr>
          <w:rFonts w:asciiTheme="minorHAnsi" w:hAnsiTheme="minorHAnsi" w:cstheme="minorHAnsi"/>
          <w:bCs/>
          <w:sz w:val="32"/>
          <w:szCs w:val="32"/>
        </w:rPr>
        <w:t xml:space="preserve"> office </w:t>
      </w:r>
      <w:r w:rsidR="007C45B0" w:rsidRPr="001065AF">
        <w:rPr>
          <w:rFonts w:asciiTheme="minorHAnsi" w:hAnsiTheme="minorHAnsi" w:cstheme="minorHAnsi"/>
          <w:bCs/>
          <w:sz w:val="32"/>
          <w:szCs w:val="32"/>
        </w:rPr>
        <w:t>(see page 3</w:t>
      </w:r>
      <w:r w:rsidR="001065AF">
        <w:rPr>
          <w:rFonts w:asciiTheme="minorHAnsi" w:hAnsiTheme="minorHAnsi" w:cstheme="minorHAnsi"/>
          <w:bCs/>
          <w:sz w:val="32"/>
          <w:szCs w:val="32"/>
        </w:rPr>
        <w:t xml:space="preserve"> for contact information</w:t>
      </w:r>
      <w:r w:rsidR="007C45B0" w:rsidRPr="001065AF">
        <w:rPr>
          <w:rFonts w:asciiTheme="minorHAnsi" w:hAnsiTheme="minorHAnsi" w:cstheme="minorHAnsi"/>
          <w:bCs/>
          <w:sz w:val="32"/>
          <w:szCs w:val="32"/>
        </w:rPr>
        <w:t>)</w:t>
      </w:r>
      <w:r w:rsidRPr="001065AF">
        <w:rPr>
          <w:rFonts w:asciiTheme="minorHAnsi" w:hAnsiTheme="minorHAnsi" w:cstheme="minorHAnsi"/>
          <w:bCs/>
          <w:sz w:val="32"/>
          <w:szCs w:val="32"/>
        </w:rPr>
        <w:t xml:space="preserve"> and speak with one of our preauthorization specialists.</w:t>
      </w:r>
    </w:p>
    <w:p w14:paraId="7D1F5E4A" w14:textId="77777777" w:rsidR="001065AF" w:rsidRDefault="001065AF" w:rsidP="001065AF">
      <w:pPr>
        <w:pStyle w:val="ListParagraph"/>
        <w:rPr>
          <w:rFonts w:asciiTheme="minorHAnsi" w:hAnsiTheme="minorHAnsi" w:cstheme="minorHAnsi"/>
          <w:b/>
          <w:bCs/>
          <w:i/>
          <w:sz w:val="32"/>
          <w:szCs w:val="32"/>
        </w:rPr>
      </w:pPr>
    </w:p>
    <w:p w14:paraId="6D4D7010" w14:textId="77777777" w:rsidR="00E65BF2" w:rsidRDefault="00E65BF2" w:rsidP="00E65BF2">
      <w:pPr>
        <w:pStyle w:val="ListParagraph"/>
        <w:numPr>
          <w:ilvl w:val="0"/>
          <w:numId w:val="6"/>
        </w:numPr>
        <w:rPr>
          <w:rFonts w:asciiTheme="minorHAnsi" w:hAnsiTheme="minorHAnsi" w:cstheme="minorHAnsi"/>
          <w:b/>
          <w:bCs/>
          <w:i/>
          <w:sz w:val="32"/>
          <w:szCs w:val="32"/>
        </w:rPr>
      </w:pPr>
      <w:r w:rsidRPr="001065AF">
        <w:rPr>
          <w:rFonts w:asciiTheme="minorHAnsi" w:hAnsiTheme="minorHAnsi" w:cstheme="minorHAnsi"/>
          <w:b/>
          <w:bCs/>
          <w:i/>
          <w:sz w:val="32"/>
          <w:szCs w:val="32"/>
        </w:rPr>
        <w:t>Prior to surgery, you will NEED medical clearance from your primary care provider.</w:t>
      </w:r>
      <w:r>
        <w:rPr>
          <w:rFonts w:asciiTheme="minorHAnsi" w:hAnsiTheme="minorHAnsi" w:cstheme="minorHAnsi"/>
          <w:b/>
          <w:bCs/>
          <w:i/>
          <w:sz w:val="32"/>
          <w:szCs w:val="32"/>
        </w:rPr>
        <w:t xml:space="preserve"> Please call your PCP to schedule this appointment within 30 days of surgery. Any physical including lab work prior to the 30 days does not count, even if you had another procedure or surgery.</w:t>
      </w:r>
    </w:p>
    <w:p w14:paraId="7C8BCA2F" w14:textId="77777777" w:rsidR="00602300" w:rsidRPr="00602300" w:rsidRDefault="00602300" w:rsidP="00602300">
      <w:pPr>
        <w:pStyle w:val="ListParagraph"/>
        <w:rPr>
          <w:rFonts w:asciiTheme="minorHAnsi" w:hAnsiTheme="minorHAnsi" w:cstheme="minorHAnsi"/>
          <w:b/>
          <w:bCs/>
          <w:i/>
          <w:sz w:val="32"/>
          <w:szCs w:val="32"/>
        </w:rPr>
      </w:pPr>
    </w:p>
    <w:p w14:paraId="10803E38" w14:textId="5C4947D8" w:rsidR="00602300" w:rsidRPr="00602300" w:rsidRDefault="00602300" w:rsidP="00602300">
      <w:pPr>
        <w:pStyle w:val="ListParagraph"/>
        <w:numPr>
          <w:ilvl w:val="0"/>
          <w:numId w:val="6"/>
        </w:numPr>
        <w:rPr>
          <w:rFonts w:asciiTheme="minorHAnsi" w:hAnsiTheme="minorHAnsi" w:cstheme="minorHAnsi"/>
          <w:bCs/>
          <w:sz w:val="32"/>
          <w:szCs w:val="32"/>
        </w:rPr>
      </w:pPr>
      <w:r w:rsidRPr="00602300">
        <w:rPr>
          <w:rFonts w:asciiTheme="minorHAnsi" w:hAnsiTheme="minorHAnsi" w:cstheme="minorHAnsi"/>
          <w:bCs/>
          <w:sz w:val="32"/>
          <w:szCs w:val="32"/>
        </w:rPr>
        <w:t xml:space="preserve">Avoid any injections of the operative </w:t>
      </w:r>
      <w:r w:rsidR="00510E7D">
        <w:rPr>
          <w:rFonts w:asciiTheme="minorHAnsi" w:hAnsiTheme="minorHAnsi" w:cstheme="minorHAnsi"/>
          <w:bCs/>
          <w:sz w:val="32"/>
          <w:szCs w:val="32"/>
        </w:rPr>
        <w:t>hip</w:t>
      </w:r>
      <w:r w:rsidRPr="00602300">
        <w:rPr>
          <w:rFonts w:asciiTheme="minorHAnsi" w:hAnsiTheme="minorHAnsi" w:cstheme="minorHAnsi"/>
          <w:bCs/>
          <w:sz w:val="32"/>
          <w:szCs w:val="32"/>
        </w:rPr>
        <w:t xml:space="preserve"> </w:t>
      </w:r>
      <w:r w:rsidRPr="00602300">
        <w:rPr>
          <w:rFonts w:asciiTheme="minorHAnsi" w:hAnsiTheme="minorHAnsi" w:cstheme="minorHAnsi"/>
          <w:b/>
          <w:sz w:val="32"/>
          <w:szCs w:val="32"/>
        </w:rPr>
        <w:t>3 months</w:t>
      </w:r>
      <w:r w:rsidRPr="00602300">
        <w:rPr>
          <w:rFonts w:asciiTheme="minorHAnsi" w:hAnsiTheme="minorHAnsi" w:cstheme="minorHAnsi"/>
          <w:bCs/>
          <w:sz w:val="32"/>
          <w:szCs w:val="32"/>
        </w:rPr>
        <w:t xml:space="preserve"> prior to surgery</w:t>
      </w:r>
    </w:p>
    <w:p w14:paraId="0599E8FC" w14:textId="77777777" w:rsidR="00602300" w:rsidRPr="00602300" w:rsidRDefault="00602300" w:rsidP="00602300">
      <w:pPr>
        <w:ind w:left="360"/>
        <w:rPr>
          <w:rFonts w:asciiTheme="minorHAnsi" w:hAnsiTheme="minorHAnsi" w:cstheme="minorHAnsi"/>
          <w:b/>
          <w:bCs/>
          <w:i/>
          <w:sz w:val="32"/>
          <w:szCs w:val="32"/>
        </w:rPr>
      </w:pPr>
    </w:p>
    <w:p w14:paraId="399EB9A5" w14:textId="77777777" w:rsidR="000C71AC" w:rsidRDefault="000C71AC">
      <w:pPr>
        <w:rPr>
          <w:b/>
          <w:sz w:val="36"/>
          <w:szCs w:val="36"/>
          <w:u w:val="single"/>
        </w:rPr>
      </w:pPr>
      <w:r>
        <w:rPr>
          <w:b/>
          <w:sz w:val="36"/>
          <w:szCs w:val="36"/>
          <w:u w:val="single"/>
        </w:rPr>
        <w:br w:type="page"/>
      </w:r>
    </w:p>
    <w:p w14:paraId="0E1B37FB" w14:textId="3A05F125" w:rsidR="003E35D3" w:rsidRPr="001065AF" w:rsidRDefault="00F06CA7" w:rsidP="0073569A">
      <w:pPr>
        <w:jc w:val="center"/>
        <w:rPr>
          <w:rFonts w:asciiTheme="minorHAnsi" w:hAnsiTheme="minorHAnsi" w:cstheme="minorHAnsi"/>
          <w:b/>
          <w:sz w:val="44"/>
          <w:szCs w:val="44"/>
          <w:u w:val="single"/>
        </w:rPr>
      </w:pPr>
      <w:r w:rsidRPr="001065AF">
        <w:rPr>
          <w:rFonts w:asciiTheme="minorHAnsi" w:hAnsiTheme="minorHAnsi" w:cstheme="minorHAnsi"/>
          <w:b/>
          <w:sz w:val="44"/>
          <w:szCs w:val="44"/>
          <w:u w:val="single"/>
        </w:rPr>
        <w:lastRenderedPageBreak/>
        <w:t>Preparation</w:t>
      </w:r>
      <w:r w:rsidR="00063361" w:rsidRPr="001065AF">
        <w:rPr>
          <w:rFonts w:asciiTheme="minorHAnsi" w:hAnsiTheme="minorHAnsi" w:cstheme="minorHAnsi"/>
          <w:b/>
          <w:sz w:val="44"/>
          <w:szCs w:val="44"/>
          <w:u w:val="single"/>
        </w:rPr>
        <w:t xml:space="preserve"> for </w:t>
      </w:r>
      <w:r w:rsidR="001065AF">
        <w:rPr>
          <w:rFonts w:asciiTheme="minorHAnsi" w:hAnsiTheme="minorHAnsi" w:cstheme="minorHAnsi"/>
          <w:b/>
          <w:sz w:val="44"/>
          <w:szCs w:val="44"/>
          <w:u w:val="single"/>
        </w:rPr>
        <w:t>Y</w:t>
      </w:r>
      <w:r w:rsidR="00063361" w:rsidRPr="001065AF">
        <w:rPr>
          <w:rFonts w:asciiTheme="minorHAnsi" w:hAnsiTheme="minorHAnsi" w:cstheme="minorHAnsi"/>
          <w:b/>
          <w:sz w:val="44"/>
          <w:szCs w:val="44"/>
          <w:u w:val="single"/>
        </w:rPr>
        <w:t xml:space="preserve">our </w:t>
      </w:r>
      <w:r w:rsidR="00510E7D">
        <w:rPr>
          <w:rFonts w:asciiTheme="minorHAnsi" w:hAnsiTheme="minorHAnsi" w:cstheme="minorHAnsi"/>
          <w:b/>
          <w:sz w:val="44"/>
          <w:szCs w:val="44"/>
          <w:u w:val="single"/>
        </w:rPr>
        <w:t>Hip</w:t>
      </w:r>
      <w:r w:rsidR="00063361" w:rsidRPr="001065AF">
        <w:rPr>
          <w:rFonts w:asciiTheme="minorHAnsi" w:hAnsiTheme="minorHAnsi" w:cstheme="minorHAnsi"/>
          <w:b/>
          <w:sz w:val="44"/>
          <w:szCs w:val="44"/>
          <w:u w:val="single"/>
        </w:rPr>
        <w:t xml:space="preserve"> </w:t>
      </w:r>
      <w:r w:rsidR="001065AF">
        <w:rPr>
          <w:rFonts w:asciiTheme="minorHAnsi" w:hAnsiTheme="minorHAnsi" w:cstheme="minorHAnsi"/>
          <w:b/>
          <w:sz w:val="44"/>
          <w:szCs w:val="44"/>
          <w:u w:val="single"/>
        </w:rPr>
        <w:t>R</w:t>
      </w:r>
      <w:r w:rsidR="00063361" w:rsidRPr="001065AF">
        <w:rPr>
          <w:rFonts w:asciiTheme="minorHAnsi" w:hAnsiTheme="minorHAnsi" w:cstheme="minorHAnsi"/>
          <w:b/>
          <w:sz w:val="44"/>
          <w:szCs w:val="44"/>
          <w:u w:val="single"/>
        </w:rPr>
        <w:t xml:space="preserve">eplacement </w:t>
      </w:r>
      <w:r w:rsidR="001065AF">
        <w:rPr>
          <w:rFonts w:asciiTheme="minorHAnsi" w:hAnsiTheme="minorHAnsi" w:cstheme="minorHAnsi"/>
          <w:b/>
          <w:sz w:val="44"/>
          <w:szCs w:val="44"/>
          <w:u w:val="single"/>
        </w:rPr>
        <w:t>S</w:t>
      </w:r>
      <w:r w:rsidR="00063361" w:rsidRPr="001065AF">
        <w:rPr>
          <w:rFonts w:asciiTheme="minorHAnsi" w:hAnsiTheme="minorHAnsi" w:cstheme="minorHAnsi"/>
          <w:b/>
          <w:sz w:val="44"/>
          <w:szCs w:val="44"/>
          <w:u w:val="single"/>
        </w:rPr>
        <w:t>urgery</w:t>
      </w:r>
    </w:p>
    <w:p w14:paraId="6BBB1012" w14:textId="77777777" w:rsidR="00063361" w:rsidRPr="001065AF" w:rsidRDefault="00063361" w:rsidP="00354212">
      <w:pPr>
        <w:rPr>
          <w:rFonts w:asciiTheme="minorHAnsi" w:hAnsiTheme="minorHAnsi" w:cstheme="minorHAnsi"/>
          <w:sz w:val="32"/>
          <w:szCs w:val="32"/>
        </w:rPr>
      </w:pPr>
    </w:p>
    <w:p w14:paraId="720DF5CA" w14:textId="6A744F9E" w:rsidR="003E35D3" w:rsidRPr="00506115" w:rsidRDefault="007C1835" w:rsidP="00354212">
      <w:pPr>
        <w:rPr>
          <w:rFonts w:asciiTheme="minorHAnsi" w:hAnsiTheme="minorHAnsi" w:cstheme="minorHAnsi"/>
          <w:b/>
          <w:sz w:val="36"/>
          <w:szCs w:val="36"/>
          <w:u w:val="single"/>
        </w:rPr>
      </w:pPr>
      <w:r w:rsidRPr="00506115">
        <w:rPr>
          <w:rFonts w:asciiTheme="minorHAnsi" w:hAnsiTheme="minorHAnsi" w:cstheme="minorHAnsi"/>
          <w:b/>
          <w:sz w:val="36"/>
          <w:szCs w:val="36"/>
          <w:u w:val="single"/>
        </w:rPr>
        <w:t>6 weeks prior to surgery:</w:t>
      </w:r>
    </w:p>
    <w:p w14:paraId="2E090CF2" w14:textId="4BF7765A" w:rsidR="00A128B2" w:rsidRPr="00506115" w:rsidRDefault="00A128B2" w:rsidP="00354212">
      <w:pPr>
        <w:rPr>
          <w:rFonts w:asciiTheme="minorHAnsi" w:hAnsiTheme="minorHAnsi" w:cstheme="minorHAnsi"/>
          <w:sz w:val="32"/>
          <w:szCs w:val="32"/>
        </w:rPr>
      </w:pPr>
      <w:r w:rsidRPr="00506115">
        <w:rPr>
          <w:rFonts w:asciiTheme="minorHAnsi" w:hAnsiTheme="minorHAnsi" w:cstheme="minorHAnsi"/>
          <w:sz w:val="32"/>
          <w:szCs w:val="32"/>
        </w:rPr>
        <w:t>Dr</w:t>
      </w:r>
      <w:r w:rsidR="00506115">
        <w:rPr>
          <w:rFonts w:asciiTheme="minorHAnsi" w:hAnsiTheme="minorHAnsi" w:cstheme="minorHAnsi"/>
          <w:sz w:val="32"/>
          <w:szCs w:val="32"/>
        </w:rPr>
        <w:t>.</w:t>
      </w:r>
      <w:r w:rsidRPr="00506115">
        <w:rPr>
          <w:rFonts w:asciiTheme="minorHAnsi" w:hAnsiTheme="minorHAnsi" w:cstheme="minorHAnsi"/>
          <w:sz w:val="32"/>
          <w:szCs w:val="32"/>
        </w:rPr>
        <w:t xml:space="preserve"> Chrastil and his team recommend you identify a friend or family member as your “</w:t>
      </w:r>
      <w:r w:rsidRPr="00506115">
        <w:rPr>
          <w:rFonts w:asciiTheme="minorHAnsi" w:hAnsiTheme="minorHAnsi" w:cstheme="minorHAnsi"/>
          <w:b/>
          <w:i/>
          <w:sz w:val="32"/>
          <w:szCs w:val="32"/>
        </w:rPr>
        <w:t>total joint care provider</w:t>
      </w:r>
      <w:r w:rsidR="00506115">
        <w:rPr>
          <w:rFonts w:asciiTheme="minorHAnsi" w:hAnsiTheme="minorHAnsi" w:cstheme="minorHAnsi"/>
          <w:sz w:val="32"/>
          <w:szCs w:val="32"/>
        </w:rPr>
        <w:t>.” This person can:</w:t>
      </w:r>
    </w:p>
    <w:p w14:paraId="5888C4B8" w14:textId="6791F199" w:rsidR="00A128B2" w:rsidRPr="00506115" w:rsidRDefault="00506115" w:rsidP="00A128B2">
      <w:pPr>
        <w:pStyle w:val="ListParagraph"/>
        <w:numPr>
          <w:ilvl w:val="0"/>
          <w:numId w:val="5"/>
        </w:numPr>
        <w:rPr>
          <w:rFonts w:asciiTheme="minorHAnsi" w:hAnsiTheme="minorHAnsi" w:cstheme="minorHAnsi"/>
          <w:sz w:val="32"/>
          <w:szCs w:val="32"/>
        </w:rPr>
      </w:pPr>
      <w:r>
        <w:rPr>
          <w:rFonts w:asciiTheme="minorHAnsi" w:hAnsiTheme="minorHAnsi" w:cstheme="minorHAnsi"/>
          <w:sz w:val="32"/>
          <w:szCs w:val="32"/>
        </w:rPr>
        <w:t>A</w:t>
      </w:r>
      <w:r w:rsidR="00A128B2" w:rsidRPr="00506115">
        <w:rPr>
          <w:rFonts w:asciiTheme="minorHAnsi" w:hAnsiTheme="minorHAnsi" w:cstheme="minorHAnsi"/>
          <w:sz w:val="32"/>
          <w:szCs w:val="32"/>
        </w:rPr>
        <w:t>ttend education sessions with you</w:t>
      </w:r>
    </w:p>
    <w:p w14:paraId="4FB19B26" w14:textId="4A94A9F7" w:rsidR="00A128B2" w:rsidRPr="00506115" w:rsidRDefault="00506115" w:rsidP="00A128B2">
      <w:pPr>
        <w:pStyle w:val="ListParagraph"/>
        <w:numPr>
          <w:ilvl w:val="0"/>
          <w:numId w:val="5"/>
        </w:numPr>
        <w:rPr>
          <w:rFonts w:asciiTheme="minorHAnsi" w:hAnsiTheme="minorHAnsi" w:cstheme="minorHAnsi"/>
          <w:sz w:val="32"/>
          <w:szCs w:val="32"/>
        </w:rPr>
      </w:pPr>
      <w:r>
        <w:rPr>
          <w:rFonts w:asciiTheme="minorHAnsi" w:hAnsiTheme="minorHAnsi" w:cstheme="minorHAnsi"/>
          <w:sz w:val="32"/>
          <w:szCs w:val="32"/>
        </w:rPr>
        <w:t>S</w:t>
      </w:r>
      <w:r w:rsidR="00A128B2" w:rsidRPr="00506115">
        <w:rPr>
          <w:rFonts w:asciiTheme="minorHAnsi" w:hAnsiTheme="minorHAnsi" w:cstheme="minorHAnsi"/>
          <w:sz w:val="32"/>
          <w:szCs w:val="32"/>
        </w:rPr>
        <w:t>tay with you for the first 2-3 days following surgery</w:t>
      </w:r>
    </w:p>
    <w:p w14:paraId="4DE28C0C" w14:textId="715B9C24" w:rsidR="00A128B2" w:rsidRPr="00506115" w:rsidRDefault="00506115" w:rsidP="00A128B2">
      <w:pPr>
        <w:pStyle w:val="ListParagraph"/>
        <w:numPr>
          <w:ilvl w:val="0"/>
          <w:numId w:val="5"/>
        </w:numPr>
        <w:rPr>
          <w:rFonts w:asciiTheme="minorHAnsi" w:hAnsiTheme="minorHAnsi" w:cstheme="minorHAnsi"/>
          <w:sz w:val="32"/>
          <w:szCs w:val="32"/>
        </w:rPr>
      </w:pPr>
      <w:r>
        <w:rPr>
          <w:rFonts w:asciiTheme="minorHAnsi" w:hAnsiTheme="minorHAnsi" w:cstheme="minorHAnsi"/>
          <w:sz w:val="32"/>
          <w:szCs w:val="32"/>
        </w:rPr>
        <w:t>H</w:t>
      </w:r>
      <w:r w:rsidR="0073569A" w:rsidRPr="00506115">
        <w:rPr>
          <w:rFonts w:asciiTheme="minorHAnsi" w:hAnsiTheme="minorHAnsi" w:cstheme="minorHAnsi"/>
          <w:sz w:val="32"/>
          <w:szCs w:val="32"/>
        </w:rPr>
        <w:t xml:space="preserve">elp with medications, care, transportation, </w:t>
      </w:r>
      <w:r w:rsidR="005B7598" w:rsidRPr="00506115">
        <w:rPr>
          <w:rFonts w:asciiTheme="minorHAnsi" w:hAnsiTheme="minorHAnsi" w:cstheme="minorHAnsi"/>
          <w:sz w:val="32"/>
          <w:szCs w:val="32"/>
        </w:rPr>
        <w:t>etc.</w:t>
      </w:r>
    </w:p>
    <w:p w14:paraId="08135DD0" w14:textId="54ECDEC7" w:rsidR="0073569A" w:rsidRPr="00506115" w:rsidRDefault="0073569A" w:rsidP="00A128B2">
      <w:pPr>
        <w:pStyle w:val="ListParagraph"/>
        <w:numPr>
          <w:ilvl w:val="0"/>
          <w:numId w:val="5"/>
        </w:numPr>
        <w:rPr>
          <w:rFonts w:asciiTheme="minorHAnsi" w:hAnsiTheme="minorHAnsi" w:cstheme="minorHAnsi"/>
          <w:sz w:val="32"/>
          <w:szCs w:val="32"/>
        </w:rPr>
      </w:pPr>
      <w:r w:rsidRPr="00506115">
        <w:rPr>
          <w:rFonts w:asciiTheme="minorHAnsi" w:hAnsiTheme="minorHAnsi" w:cstheme="minorHAnsi"/>
          <w:sz w:val="32"/>
          <w:szCs w:val="32"/>
        </w:rPr>
        <w:t>Take you home from hospital/surgical center</w:t>
      </w:r>
    </w:p>
    <w:p w14:paraId="1C9B3F52" w14:textId="6FA4FA76" w:rsidR="003E35D3" w:rsidRPr="00506115" w:rsidRDefault="00506115" w:rsidP="00354212">
      <w:pPr>
        <w:pStyle w:val="ListParagraph"/>
        <w:numPr>
          <w:ilvl w:val="0"/>
          <w:numId w:val="5"/>
        </w:numPr>
        <w:rPr>
          <w:rFonts w:asciiTheme="minorHAnsi" w:hAnsiTheme="minorHAnsi" w:cstheme="minorHAnsi"/>
          <w:sz w:val="32"/>
          <w:szCs w:val="32"/>
        </w:rPr>
      </w:pPr>
      <w:r>
        <w:rPr>
          <w:rFonts w:asciiTheme="minorHAnsi" w:hAnsiTheme="minorHAnsi" w:cstheme="minorHAnsi"/>
          <w:sz w:val="32"/>
          <w:szCs w:val="32"/>
        </w:rPr>
        <w:t>H</w:t>
      </w:r>
      <w:r w:rsidR="0073569A" w:rsidRPr="00506115">
        <w:rPr>
          <w:rFonts w:asciiTheme="minorHAnsi" w:hAnsiTheme="minorHAnsi" w:cstheme="minorHAnsi"/>
          <w:sz w:val="32"/>
          <w:szCs w:val="32"/>
        </w:rPr>
        <w:t>elp you manage stress &amp; anxiety following surgery</w:t>
      </w:r>
    </w:p>
    <w:p w14:paraId="7945599F" w14:textId="77777777" w:rsidR="00CC03C4" w:rsidRPr="00506115" w:rsidRDefault="00CC03C4" w:rsidP="00CC03C4">
      <w:pPr>
        <w:pStyle w:val="ListParagraph"/>
        <w:rPr>
          <w:rFonts w:asciiTheme="minorHAnsi" w:hAnsiTheme="minorHAnsi" w:cstheme="minorHAnsi"/>
          <w:sz w:val="32"/>
          <w:szCs w:val="32"/>
        </w:rPr>
      </w:pPr>
    </w:p>
    <w:p w14:paraId="160FB885" w14:textId="48D0E7C0" w:rsidR="0073569A" w:rsidRPr="00506115" w:rsidRDefault="00027369" w:rsidP="00354212">
      <w:pPr>
        <w:rPr>
          <w:rFonts w:asciiTheme="minorHAnsi" w:hAnsiTheme="minorHAnsi" w:cstheme="minorHAnsi"/>
          <w:b/>
          <w:sz w:val="32"/>
          <w:szCs w:val="32"/>
        </w:rPr>
      </w:pPr>
      <w:r w:rsidRPr="00506115">
        <w:rPr>
          <w:rFonts w:asciiTheme="minorHAnsi" w:hAnsiTheme="minorHAnsi" w:cstheme="minorHAnsi"/>
          <w:b/>
          <w:sz w:val="32"/>
          <w:szCs w:val="32"/>
        </w:rPr>
        <w:t xml:space="preserve">Arrange a Surgical Clearance Visit with your primary </w:t>
      </w:r>
      <w:r w:rsidR="00506115">
        <w:rPr>
          <w:rFonts w:asciiTheme="minorHAnsi" w:hAnsiTheme="minorHAnsi" w:cstheme="minorHAnsi"/>
          <w:b/>
          <w:sz w:val="32"/>
          <w:szCs w:val="32"/>
        </w:rPr>
        <w:t>care provider:</w:t>
      </w:r>
    </w:p>
    <w:p w14:paraId="43BC0934" w14:textId="4ADF16C7" w:rsidR="009C479E" w:rsidRPr="00506115" w:rsidRDefault="009C479E" w:rsidP="009C479E">
      <w:pPr>
        <w:pStyle w:val="ListParagraph"/>
        <w:numPr>
          <w:ilvl w:val="0"/>
          <w:numId w:val="7"/>
        </w:numPr>
        <w:rPr>
          <w:rFonts w:asciiTheme="minorHAnsi" w:hAnsiTheme="minorHAnsi" w:cstheme="minorHAnsi"/>
          <w:sz w:val="32"/>
          <w:szCs w:val="32"/>
        </w:rPr>
      </w:pPr>
      <w:r w:rsidRPr="00506115">
        <w:rPr>
          <w:rFonts w:asciiTheme="minorHAnsi" w:hAnsiTheme="minorHAnsi" w:cstheme="minorHAnsi"/>
          <w:sz w:val="32"/>
          <w:szCs w:val="32"/>
        </w:rPr>
        <w:t>This is important</w:t>
      </w:r>
      <w:r w:rsidR="00625FAB" w:rsidRPr="00506115">
        <w:rPr>
          <w:rFonts w:asciiTheme="minorHAnsi" w:hAnsiTheme="minorHAnsi" w:cstheme="minorHAnsi"/>
          <w:sz w:val="32"/>
          <w:szCs w:val="32"/>
        </w:rPr>
        <w:t>,</w:t>
      </w:r>
      <w:r w:rsidRPr="00506115">
        <w:rPr>
          <w:rFonts w:asciiTheme="minorHAnsi" w:hAnsiTheme="minorHAnsi" w:cstheme="minorHAnsi"/>
          <w:sz w:val="32"/>
          <w:szCs w:val="32"/>
        </w:rPr>
        <w:t xml:space="preserve"> </w:t>
      </w:r>
      <w:r w:rsidRPr="00506115">
        <w:rPr>
          <w:rFonts w:asciiTheme="minorHAnsi" w:hAnsiTheme="minorHAnsi" w:cstheme="minorHAnsi"/>
          <w:b/>
          <w:bCs/>
          <w:color w:val="FF0000"/>
          <w:sz w:val="32"/>
          <w:szCs w:val="32"/>
        </w:rPr>
        <w:t>surgery cannot proceed without prior clearance</w:t>
      </w:r>
    </w:p>
    <w:p w14:paraId="46F0CBA2" w14:textId="116FDE9F" w:rsidR="009C479E" w:rsidRPr="00506115" w:rsidRDefault="00506115" w:rsidP="009C479E">
      <w:pPr>
        <w:pStyle w:val="ListParagraph"/>
        <w:numPr>
          <w:ilvl w:val="0"/>
          <w:numId w:val="7"/>
        </w:numPr>
        <w:rPr>
          <w:rFonts w:asciiTheme="minorHAnsi" w:hAnsiTheme="minorHAnsi" w:cstheme="minorHAnsi"/>
          <w:sz w:val="32"/>
          <w:szCs w:val="32"/>
        </w:rPr>
      </w:pPr>
      <w:r>
        <w:rPr>
          <w:rFonts w:asciiTheme="minorHAnsi" w:hAnsiTheme="minorHAnsi" w:cstheme="minorHAnsi"/>
          <w:sz w:val="32"/>
          <w:szCs w:val="32"/>
        </w:rPr>
        <w:t xml:space="preserve">Please schedule </w:t>
      </w:r>
      <w:r w:rsidR="009C479E" w:rsidRPr="00506115">
        <w:rPr>
          <w:rFonts w:asciiTheme="minorHAnsi" w:hAnsiTheme="minorHAnsi" w:cstheme="minorHAnsi"/>
          <w:sz w:val="32"/>
          <w:szCs w:val="32"/>
        </w:rPr>
        <w:t xml:space="preserve">this </w:t>
      </w:r>
      <w:r w:rsidR="00625FAB" w:rsidRPr="00506115">
        <w:rPr>
          <w:rFonts w:asciiTheme="minorHAnsi" w:hAnsiTheme="minorHAnsi" w:cstheme="minorHAnsi"/>
          <w:sz w:val="32"/>
          <w:szCs w:val="32"/>
        </w:rPr>
        <w:t>visit</w:t>
      </w:r>
      <w:r>
        <w:rPr>
          <w:rFonts w:asciiTheme="minorHAnsi" w:hAnsiTheme="minorHAnsi" w:cstheme="minorHAnsi"/>
          <w:sz w:val="32"/>
          <w:szCs w:val="32"/>
        </w:rPr>
        <w:t xml:space="preserve"> to</w:t>
      </w:r>
      <w:r w:rsidR="00625FAB" w:rsidRPr="00506115">
        <w:rPr>
          <w:rFonts w:asciiTheme="minorHAnsi" w:hAnsiTheme="minorHAnsi" w:cstheme="minorHAnsi"/>
          <w:sz w:val="32"/>
          <w:szCs w:val="32"/>
        </w:rPr>
        <w:t xml:space="preserve"> </w:t>
      </w:r>
      <w:r w:rsidR="00781EAA">
        <w:rPr>
          <w:rFonts w:asciiTheme="minorHAnsi" w:hAnsiTheme="minorHAnsi" w:cstheme="minorHAnsi"/>
          <w:sz w:val="32"/>
          <w:szCs w:val="32"/>
        </w:rPr>
        <w:t xml:space="preserve">take place within </w:t>
      </w:r>
      <w:r w:rsidR="009C479E" w:rsidRPr="00506115">
        <w:rPr>
          <w:rFonts w:asciiTheme="minorHAnsi" w:hAnsiTheme="minorHAnsi" w:cstheme="minorHAnsi"/>
          <w:sz w:val="32"/>
          <w:szCs w:val="32"/>
        </w:rPr>
        <w:t>30 days prior to surgery</w:t>
      </w:r>
    </w:p>
    <w:p w14:paraId="67300808" w14:textId="6F5A8448" w:rsidR="009C479E" w:rsidRPr="001065AF" w:rsidRDefault="009C479E" w:rsidP="009C479E">
      <w:pPr>
        <w:pStyle w:val="ListParagraph"/>
        <w:numPr>
          <w:ilvl w:val="0"/>
          <w:numId w:val="7"/>
        </w:numPr>
        <w:rPr>
          <w:rFonts w:asciiTheme="minorHAnsi" w:hAnsiTheme="minorHAnsi" w:cstheme="minorHAnsi"/>
          <w:sz w:val="32"/>
          <w:szCs w:val="32"/>
        </w:rPr>
      </w:pPr>
      <w:r w:rsidRPr="001065AF">
        <w:rPr>
          <w:rFonts w:asciiTheme="minorHAnsi" w:hAnsiTheme="minorHAnsi" w:cstheme="minorHAnsi"/>
          <w:sz w:val="32"/>
          <w:szCs w:val="32"/>
        </w:rPr>
        <w:t>If it occurs to close to</w:t>
      </w:r>
      <w:r w:rsidR="00506115">
        <w:rPr>
          <w:rFonts w:asciiTheme="minorHAnsi" w:hAnsiTheme="minorHAnsi" w:cstheme="minorHAnsi"/>
          <w:sz w:val="32"/>
          <w:szCs w:val="32"/>
        </w:rPr>
        <w:t>o</w:t>
      </w:r>
      <w:r w:rsidR="00471158">
        <w:rPr>
          <w:rFonts w:asciiTheme="minorHAnsi" w:hAnsiTheme="minorHAnsi" w:cstheme="minorHAnsi"/>
          <w:sz w:val="32"/>
          <w:szCs w:val="32"/>
        </w:rPr>
        <w:t xml:space="preserve"> surgery (less than 7</w:t>
      </w:r>
      <w:r w:rsidRPr="001065AF">
        <w:rPr>
          <w:rFonts w:asciiTheme="minorHAnsi" w:hAnsiTheme="minorHAnsi" w:cstheme="minorHAnsi"/>
          <w:sz w:val="32"/>
          <w:szCs w:val="32"/>
        </w:rPr>
        <w:t xml:space="preserve"> days)</w:t>
      </w:r>
      <w:r w:rsidR="00625FAB" w:rsidRPr="001065AF">
        <w:rPr>
          <w:rFonts w:asciiTheme="minorHAnsi" w:hAnsiTheme="minorHAnsi" w:cstheme="minorHAnsi"/>
          <w:sz w:val="32"/>
          <w:szCs w:val="32"/>
        </w:rPr>
        <w:t xml:space="preserve"> </w:t>
      </w:r>
      <w:proofErr w:type="spellStart"/>
      <w:r w:rsidR="00625FAB" w:rsidRPr="001065AF">
        <w:rPr>
          <w:rFonts w:asciiTheme="minorHAnsi" w:hAnsiTheme="minorHAnsi" w:cstheme="minorHAnsi"/>
          <w:sz w:val="32"/>
          <w:szCs w:val="32"/>
        </w:rPr>
        <w:t>then</w:t>
      </w:r>
      <w:proofErr w:type="spellEnd"/>
      <w:r w:rsidR="00625FAB" w:rsidRPr="001065AF">
        <w:rPr>
          <w:rFonts w:asciiTheme="minorHAnsi" w:hAnsiTheme="minorHAnsi" w:cstheme="minorHAnsi"/>
          <w:sz w:val="32"/>
          <w:szCs w:val="32"/>
        </w:rPr>
        <w:t xml:space="preserve"> any test</w:t>
      </w:r>
      <w:r w:rsidRPr="001065AF">
        <w:rPr>
          <w:rFonts w:asciiTheme="minorHAnsi" w:hAnsiTheme="minorHAnsi" w:cstheme="minorHAnsi"/>
          <w:sz w:val="32"/>
          <w:szCs w:val="32"/>
        </w:rPr>
        <w:t>s that may need to be ordered might not get done in time and surgery will have to be postponed</w:t>
      </w:r>
    </w:p>
    <w:p w14:paraId="42472814" w14:textId="007E5204" w:rsidR="009C479E" w:rsidRPr="001065AF" w:rsidRDefault="009C479E" w:rsidP="009C479E">
      <w:pPr>
        <w:pStyle w:val="ListParagraph"/>
        <w:numPr>
          <w:ilvl w:val="0"/>
          <w:numId w:val="7"/>
        </w:numPr>
        <w:rPr>
          <w:rFonts w:asciiTheme="minorHAnsi" w:hAnsiTheme="minorHAnsi" w:cstheme="minorHAnsi"/>
          <w:sz w:val="32"/>
          <w:szCs w:val="32"/>
        </w:rPr>
      </w:pPr>
      <w:r w:rsidRPr="001065AF">
        <w:rPr>
          <w:rFonts w:asciiTheme="minorHAnsi" w:hAnsiTheme="minorHAnsi" w:cstheme="minorHAnsi"/>
          <w:sz w:val="32"/>
          <w:szCs w:val="32"/>
        </w:rPr>
        <w:t>If you do not have a primary care p</w:t>
      </w:r>
      <w:r w:rsidR="00506115">
        <w:rPr>
          <w:rFonts w:asciiTheme="minorHAnsi" w:hAnsiTheme="minorHAnsi" w:cstheme="minorHAnsi"/>
          <w:sz w:val="32"/>
          <w:szCs w:val="32"/>
        </w:rPr>
        <w:t>rovider</w:t>
      </w:r>
      <w:r w:rsidRPr="001065AF">
        <w:rPr>
          <w:rFonts w:asciiTheme="minorHAnsi" w:hAnsiTheme="minorHAnsi" w:cstheme="minorHAnsi"/>
          <w:sz w:val="32"/>
          <w:szCs w:val="32"/>
        </w:rPr>
        <w:t xml:space="preserve"> or they are unable to clear you for surgery, contact us </w:t>
      </w:r>
      <w:r w:rsidR="00506115">
        <w:rPr>
          <w:rFonts w:asciiTheme="minorHAnsi" w:hAnsiTheme="minorHAnsi" w:cstheme="minorHAnsi"/>
          <w:sz w:val="32"/>
          <w:szCs w:val="32"/>
        </w:rPr>
        <w:t xml:space="preserve">at </w:t>
      </w:r>
      <w:r w:rsidRPr="001065AF">
        <w:rPr>
          <w:rFonts w:asciiTheme="minorHAnsi" w:hAnsiTheme="minorHAnsi" w:cstheme="minorHAnsi"/>
          <w:sz w:val="32"/>
          <w:szCs w:val="32"/>
        </w:rPr>
        <w:t>(720</w:t>
      </w:r>
      <w:r w:rsidR="00506115">
        <w:rPr>
          <w:rFonts w:asciiTheme="minorHAnsi" w:hAnsiTheme="minorHAnsi" w:cstheme="minorHAnsi"/>
          <w:sz w:val="32"/>
          <w:szCs w:val="32"/>
        </w:rPr>
        <w:t xml:space="preserve">) </w:t>
      </w:r>
      <w:r w:rsidRPr="001065AF">
        <w:rPr>
          <w:rFonts w:asciiTheme="minorHAnsi" w:hAnsiTheme="minorHAnsi" w:cstheme="minorHAnsi"/>
          <w:sz w:val="32"/>
          <w:szCs w:val="32"/>
        </w:rPr>
        <w:t>497-6191</w:t>
      </w:r>
      <w:r w:rsidR="00506115">
        <w:rPr>
          <w:rFonts w:asciiTheme="minorHAnsi" w:hAnsiTheme="minorHAnsi" w:cstheme="minorHAnsi"/>
          <w:sz w:val="32"/>
          <w:szCs w:val="32"/>
        </w:rPr>
        <w:t xml:space="preserve"> or </w:t>
      </w:r>
      <w:hyperlink r:id="rId13" w:history="1">
        <w:r w:rsidR="00506115" w:rsidRPr="005879A4">
          <w:rPr>
            <w:rStyle w:val="Hyperlink"/>
            <w:rFonts w:asciiTheme="minorHAnsi" w:hAnsiTheme="minorHAnsi" w:cstheme="minorHAnsi"/>
            <w:sz w:val="32"/>
            <w:szCs w:val="32"/>
          </w:rPr>
          <w:t>drchrastilpc@panoramaortho.com</w:t>
        </w:r>
      </w:hyperlink>
      <w:r w:rsidR="00506115">
        <w:rPr>
          <w:rFonts w:asciiTheme="minorHAnsi" w:hAnsiTheme="minorHAnsi" w:cstheme="minorHAnsi"/>
          <w:sz w:val="32"/>
          <w:szCs w:val="32"/>
        </w:rPr>
        <w:t>,</w:t>
      </w:r>
      <w:r w:rsidRPr="001065AF">
        <w:rPr>
          <w:rFonts w:asciiTheme="minorHAnsi" w:hAnsiTheme="minorHAnsi" w:cstheme="minorHAnsi"/>
          <w:sz w:val="32"/>
          <w:szCs w:val="32"/>
        </w:rPr>
        <w:t xml:space="preserve"> and we will arrange clearances</w:t>
      </w:r>
    </w:p>
    <w:p w14:paraId="748C1D92" w14:textId="77777777" w:rsidR="00CC03C4" w:rsidRPr="00B61C82" w:rsidRDefault="00CC03C4" w:rsidP="00CC03C4">
      <w:pPr>
        <w:pStyle w:val="ListParagraph"/>
        <w:rPr>
          <w:sz w:val="32"/>
          <w:szCs w:val="32"/>
        </w:rPr>
      </w:pPr>
    </w:p>
    <w:p w14:paraId="7426773E" w14:textId="0592C8AB" w:rsidR="0073569A" w:rsidRPr="00506115" w:rsidRDefault="00CC03C4" w:rsidP="00354212">
      <w:pPr>
        <w:rPr>
          <w:rFonts w:asciiTheme="minorHAnsi" w:hAnsiTheme="minorHAnsi" w:cstheme="minorHAnsi"/>
          <w:b/>
          <w:sz w:val="32"/>
          <w:szCs w:val="32"/>
        </w:rPr>
      </w:pPr>
      <w:r w:rsidRPr="00506115">
        <w:rPr>
          <w:rFonts w:asciiTheme="minorHAnsi" w:hAnsiTheme="minorHAnsi" w:cstheme="minorHAnsi"/>
          <w:b/>
          <w:sz w:val="32"/>
          <w:szCs w:val="32"/>
        </w:rPr>
        <w:t>Pre-surgery Dental Screening</w:t>
      </w:r>
      <w:r w:rsidR="00506115">
        <w:rPr>
          <w:rFonts w:asciiTheme="minorHAnsi" w:hAnsiTheme="minorHAnsi" w:cstheme="minorHAnsi"/>
          <w:b/>
          <w:sz w:val="32"/>
          <w:szCs w:val="32"/>
        </w:rPr>
        <w:t>:</w:t>
      </w:r>
    </w:p>
    <w:p w14:paraId="1AD91292" w14:textId="561C66EF" w:rsidR="00CC03C4" w:rsidRPr="00506115" w:rsidRDefault="00CC03C4" w:rsidP="00CC03C4">
      <w:pPr>
        <w:pStyle w:val="ListParagraph"/>
        <w:numPr>
          <w:ilvl w:val="0"/>
          <w:numId w:val="8"/>
        </w:numPr>
        <w:rPr>
          <w:rFonts w:asciiTheme="minorHAnsi" w:hAnsiTheme="minorHAnsi" w:cstheme="minorHAnsi"/>
          <w:sz w:val="32"/>
          <w:szCs w:val="32"/>
        </w:rPr>
      </w:pPr>
      <w:r w:rsidRPr="00506115">
        <w:rPr>
          <w:rFonts w:asciiTheme="minorHAnsi" w:hAnsiTheme="minorHAnsi" w:cstheme="minorHAnsi"/>
          <w:sz w:val="32"/>
          <w:szCs w:val="32"/>
        </w:rPr>
        <w:t>You should have a dental exam within 6 months of surgery to ensure there are no major issues</w:t>
      </w:r>
    </w:p>
    <w:p w14:paraId="7FD98050" w14:textId="6D589173" w:rsidR="00CC03C4" w:rsidRPr="00506115" w:rsidRDefault="00CC03C4" w:rsidP="00CC03C4">
      <w:pPr>
        <w:pStyle w:val="ListParagraph"/>
        <w:numPr>
          <w:ilvl w:val="0"/>
          <w:numId w:val="8"/>
        </w:numPr>
        <w:rPr>
          <w:rFonts w:asciiTheme="minorHAnsi" w:hAnsiTheme="minorHAnsi" w:cstheme="minorHAnsi"/>
          <w:sz w:val="32"/>
          <w:szCs w:val="32"/>
        </w:rPr>
      </w:pPr>
      <w:r w:rsidRPr="00506115">
        <w:rPr>
          <w:rFonts w:asciiTheme="minorHAnsi" w:hAnsiTheme="minorHAnsi" w:cstheme="minorHAnsi"/>
          <w:sz w:val="32"/>
          <w:szCs w:val="32"/>
        </w:rPr>
        <w:t xml:space="preserve">Dental issues could lead to increased risk of infection in your new </w:t>
      </w:r>
      <w:r w:rsidR="00510E7D">
        <w:rPr>
          <w:rFonts w:asciiTheme="minorHAnsi" w:hAnsiTheme="minorHAnsi" w:cstheme="minorHAnsi"/>
          <w:sz w:val="32"/>
          <w:szCs w:val="32"/>
        </w:rPr>
        <w:t>hip</w:t>
      </w:r>
      <w:r w:rsidRPr="00506115">
        <w:rPr>
          <w:rFonts w:asciiTheme="minorHAnsi" w:hAnsiTheme="minorHAnsi" w:cstheme="minorHAnsi"/>
          <w:sz w:val="32"/>
          <w:szCs w:val="32"/>
        </w:rPr>
        <w:t xml:space="preserve"> joint</w:t>
      </w:r>
    </w:p>
    <w:p w14:paraId="204324B6" w14:textId="6B28F29A" w:rsidR="00CC03C4" w:rsidRPr="00506115" w:rsidRDefault="00CC03C4" w:rsidP="00CC03C4">
      <w:pPr>
        <w:pStyle w:val="ListParagraph"/>
        <w:numPr>
          <w:ilvl w:val="0"/>
          <w:numId w:val="8"/>
        </w:numPr>
        <w:rPr>
          <w:rFonts w:asciiTheme="minorHAnsi" w:hAnsiTheme="minorHAnsi" w:cstheme="minorHAnsi"/>
          <w:sz w:val="32"/>
          <w:szCs w:val="32"/>
        </w:rPr>
      </w:pPr>
      <w:r w:rsidRPr="00506115">
        <w:rPr>
          <w:rFonts w:asciiTheme="minorHAnsi" w:hAnsiTheme="minorHAnsi" w:cstheme="minorHAnsi"/>
          <w:sz w:val="32"/>
          <w:szCs w:val="32"/>
        </w:rPr>
        <w:t>Major dental work must be completed at least 1 month prior to surgery</w:t>
      </w:r>
    </w:p>
    <w:p w14:paraId="00F518C5" w14:textId="1CEFFDC7" w:rsidR="00CC03C4" w:rsidRPr="00506115" w:rsidRDefault="00CC03C4" w:rsidP="00CC03C4">
      <w:pPr>
        <w:pStyle w:val="ListParagraph"/>
        <w:numPr>
          <w:ilvl w:val="0"/>
          <w:numId w:val="8"/>
        </w:numPr>
        <w:rPr>
          <w:rFonts w:asciiTheme="minorHAnsi" w:hAnsiTheme="minorHAnsi" w:cstheme="minorHAnsi"/>
          <w:sz w:val="32"/>
          <w:szCs w:val="32"/>
        </w:rPr>
      </w:pPr>
      <w:r w:rsidRPr="00506115">
        <w:rPr>
          <w:rFonts w:asciiTheme="minorHAnsi" w:hAnsiTheme="minorHAnsi" w:cstheme="minorHAnsi"/>
          <w:sz w:val="32"/>
          <w:szCs w:val="32"/>
        </w:rPr>
        <w:lastRenderedPageBreak/>
        <w:t>Non-urgent dental work should be postponed 3 months following surgery</w:t>
      </w:r>
    </w:p>
    <w:p w14:paraId="097254C6" w14:textId="5A7EC548" w:rsidR="00CC03C4" w:rsidRPr="00506115" w:rsidRDefault="00CC03C4" w:rsidP="00CC03C4">
      <w:pPr>
        <w:pStyle w:val="ListParagraph"/>
        <w:numPr>
          <w:ilvl w:val="0"/>
          <w:numId w:val="8"/>
        </w:numPr>
        <w:rPr>
          <w:rFonts w:asciiTheme="minorHAnsi" w:hAnsiTheme="minorHAnsi" w:cstheme="minorHAnsi"/>
          <w:sz w:val="32"/>
          <w:szCs w:val="32"/>
        </w:rPr>
      </w:pPr>
      <w:r w:rsidRPr="00506115">
        <w:rPr>
          <w:rFonts w:asciiTheme="minorHAnsi" w:hAnsiTheme="minorHAnsi" w:cstheme="minorHAnsi"/>
          <w:sz w:val="32"/>
          <w:szCs w:val="32"/>
        </w:rPr>
        <w:t xml:space="preserve">Antibiotics for dental procedures are no longer recommended </w:t>
      </w:r>
      <w:r w:rsidR="00506115">
        <w:rPr>
          <w:rFonts w:asciiTheme="minorHAnsi" w:hAnsiTheme="minorHAnsi" w:cstheme="minorHAnsi"/>
          <w:sz w:val="32"/>
          <w:szCs w:val="32"/>
        </w:rPr>
        <w:t>after</w:t>
      </w:r>
      <w:r w:rsidRPr="00506115">
        <w:rPr>
          <w:rFonts w:asciiTheme="minorHAnsi" w:hAnsiTheme="minorHAnsi" w:cstheme="minorHAnsi"/>
          <w:sz w:val="32"/>
          <w:szCs w:val="32"/>
        </w:rPr>
        <w:t xml:space="preserve"> </w:t>
      </w:r>
      <w:r w:rsidR="00510E7D">
        <w:rPr>
          <w:rFonts w:asciiTheme="minorHAnsi" w:hAnsiTheme="minorHAnsi" w:cstheme="minorHAnsi"/>
          <w:sz w:val="32"/>
          <w:szCs w:val="32"/>
        </w:rPr>
        <w:t>hip</w:t>
      </w:r>
      <w:r w:rsidRPr="00506115">
        <w:rPr>
          <w:rFonts w:asciiTheme="minorHAnsi" w:hAnsiTheme="minorHAnsi" w:cstheme="minorHAnsi"/>
          <w:sz w:val="32"/>
          <w:szCs w:val="32"/>
        </w:rPr>
        <w:t xml:space="preserve"> replacement for “routine cleanings” unless underlying health concerns (immunocompromised patient) or major dental issues are encountered (active dental infection). Please contact us with questions about this.</w:t>
      </w:r>
    </w:p>
    <w:p w14:paraId="1555A478" w14:textId="77777777" w:rsidR="00186777" w:rsidRPr="00B61C82" w:rsidRDefault="00186777" w:rsidP="00186777">
      <w:pPr>
        <w:rPr>
          <w:sz w:val="32"/>
          <w:szCs w:val="32"/>
        </w:rPr>
      </w:pPr>
    </w:p>
    <w:p w14:paraId="122846F0" w14:textId="7657EBCF" w:rsidR="00273F12" w:rsidRPr="00602300" w:rsidRDefault="00602300" w:rsidP="00186777">
      <w:pPr>
        <w:rPr>
          <w:rFonts w:asciiTheme="minorHAnsi" w:hAnsiTheme="minorHAnsi" w:cstheme="minorHAnsi"/>
          <w:sz w:val="32"/>
          <w:szCs w:val="32"/>
        </w:rPr>
      </w:pPr>
      <w:r w:rsidRPr="00602300">
        <w:rPr>
          <w:rFonts w:asciiTheme="minorHAnsi" w:hAnsiTheme="minorHAnsi" w:cstheme="minorHAnsi"/>
          <w:b/>
          <w:sz w:val="32"/>
          <w:szCs w:val="32"/>
        </w:rPr>
        <w:t>Tobacco use:</w:t>
      </w:r>
    </w:p>
    <w:p w14:paraId="48D73CAC" w14:textId="18254795" w:rsidR="00273F12" w:rsidRPr="00602300" w:rsidRDefault="00273F12" w:rsidP="00186777">
      <w:pPr>
        <w:rPr>
          <w:rFonts w:asciiTheme="minorHAnsi" w:hAnsiTheme="minorHAnsi" w:cstheme="minorHAnsi"/>
          <w:sz w:val="32"/>
          <w:szCs w:val="32"/>
        </w:rPr>
      </w:pPr>
      <w:r w:rsidRPr="00602300">
        <w:rPr>
          <w:rFonts w:asciiTheme="minorHAnsi" w:hAnsiTheme="minorHAnsi" w:cstheme="minorHAnsi"/>
          <w:sz w:val="32"/>
          <w:szCs w:val="32"/>
        </w:rPr>
        <w:t xml:space="preserve">Tobacco cessation is important in the recovery following a </w:t>
      </w:r>
      <w:r w:rsidR="00510E7D">
        <w:rPr>
          <w:rFonts w:asciiTheme="minorHAnsi" w:hAnsiTheme="minorHAnsi" w:cstheme="minorHAnsi"/>
          <w:sz w:val="32"/>
          <w:szCs w:val="32"/>
        </w:rPr>
        <w:t>hip</w:t>
      </w:r>
      <w:r w:rsidRPr="00602300">
        <w:rPr>
          <w:rFonts w:asciiTheme="minorHAnsi" w:hAnsiTheme="minorHAnsi" w:cstheme="minorHAnsi"/>
          <w:sz w:val="32"/>
          <w:szCs w:val="32"/>
        </w:rPr>
        <w:t xml:space="preserve"> replacement. Use of tobacco immediately prior to surgery or during recovery increases risks of infection and post-operative complications. Speak with Dr</w:t>
      </w:r>
      <w:r w:rsidR="00602300">
        <w:rPr>
          <w:rFonts w:asciiTheme="minorHAnsi" w:hAnsiTheme="minorHAnsi" w:cstheme="minorHAnsi"/>
          <w:sz w:val="32"/>
          <w:szCs w:val="32"/>
        </w:rPr>
        <w:t>.</w:t>
      </w:r>
      <w:r w:rsidRPr="00602300">
        <w:rPr>
          <w:rFonts w:asciiTheme="minorHAnsi" w:hAnsiTheme="minorHAnsi" w:cstheme="minorHAnsi"/>
          <w:sz w:val="32"/>
          <w:szCs w:val="32"/>
        </w:rPr>
        <w:t xml:space="preserve"> Chrastil or his team with any questions about </w:t>
      </w:r>
      <w:r w:rsidR="00A61C28" w:rsidRPr="00602300">
        <w:rPr>
          <w:rFonts w:asciiTheme="minorHAnsi" w:hAnsiTheme="minorHAnsi" w:cstheme="minorHAnsi"/>
          <w:sz w:val="32"/>
          <w:szCs w:val="32"/>
        </w:rPr>
        <w:t>tobacco cessation</w:t>
      </w:r>
      <w:r w:rsidRPr="00602300">
        <w:rPr>
          <w:rFonts w:asciiTheme="minorHAnsi" w:hAnsiTheme="minorHAnsi" w:cstheme="minorHAnsi"/>
          <w:sz w:val="32"/>
          <w:szCs w:val="32"/>
        </w:rPr>
        <w:t>.</w:t>
      </w:r>
    </w:p>
    <w:p w14:paraId="2C4F0599" w14:textId="77777777" w:rsidR="00CC03C4" w:rsidRPr="00B61C82" w:rsidRDefault="00CC03C4" w:rsidP="00354212">
      <w:pPr>
        <w:rPr>
          <w:sz w:val="32"/>
          <w:szCs w:val="32"/>
        </w:rPr>
      </w:pPr>
    </w:p>
    <w:p w14:paraId="564818BD" w14:textId="18B05F4B" w:rsidR="00CD79B7" w:rsidRPr="00602300" w:rsidRDefault="00CD79B7" w:rsidP="00354212">
      <w:pPr>
        <w:rPr>
          <w:rFonts w:asciiTheme="minorHAnsi" w:hAnsiTheme="minorHAnsi" w:cstheme="minorHAnsi"/>
          <w:b/>
          <w:sz w:val="36"/>
          <w:szCs w:val="36"/>
          <w:u w:val="single"/>
        </w:rPr>
      </w:pPr>
      <w:r w:rsidRPr="00602300">
        <w:rPr>
          <w:rFonts w:asciiTheme="minorHAnsi" w:hAnsiTheme="minorHAnsi" w:cstheme="minorHAnsi"/>
          <w:b/>
          <w:sz w:val="36"/>
          <w:szCs w:val="36"/>
          <w:u w:val="single"/>
        </w:rPr>
        <w:t>2 weeks prior to surgery:</w:t>
      </w:r>
    </w:p>
    <w:p w14:paraId="0AD8E6DD" w14:textId="04129105" w:rsidR="003E35D3" w:rsidRPr="00602300" w:rsidRDefault="00510E7D" w:rsidP="00354212">
      <w:pPr>
        <w:rPr>
          <w:rFonts w:asciiTheme="minorHAnsi" w:hAnsiTheme="minorHAnsi" w:cstheme="minorHAnsi"/>
          <w:b/>
          <w:sz w:val="32"/>
          <w:szCs w:val="32"/>
        </w:rPr>
      </w:pPr>
      <w:r>
        <w:rPr>
          <w:rFonts w:asciiTheme="minorHAnsi" w:hAnsiTheme="minorHAnsi" w:cstheme="minorHAnsi"/>
          <w:b/>
          <w:sz w:val="32"/>
          <w:szCs w:val="32"/>
        </w:rPr>
        <w:t>Surgery Clearances</w:t>
      </w:r>
      <w:r w:rsidR="003E35D3" w:rsidRPr="00602300">
        <w:rPr>
          <w:rFonts w:asciiTheme="minorHAnsi" w:hAnsiTheme="minorHAnsi" w:cstheme="minorHAnsi"/>
          <w:b/>
          <w:sz w:val="32"/>
          <w:szCs w:val="32"/>
        </w:rPr>
        <w:t>:</w:t>
      </w:r>
    </w:p>
    <w:p w14:paraId="205A762B" w14:textId="5894FE27" w:rsidR="00510E7D" w:rsidRPr="00510E7D" w:rsidRDefault="00510E7D" w:rsidP="00510E7D">
      <w:pPr>
        <w:pStyle w:val="ListParagraph"/>
        <w:numPr>
          <w:ilvl w:val="0"/>
          <w:numId w:val="9"/>
        </w:numPr>
        <w:rPr>
          <w:rFonts w:asciiTheme="minorHAnsi" w:hAnsiTheme="minorHAnsi" w:cstheme="minorHAnsi"/>
          <w:sz w:val="32"/>
          <w:szCs w:val="32"/>
        </w:rPr>
      </w:pPr>
      <w:r>
        <w:rPr>
          <w:rFonts w:asciiTheme="minorHAnsi" w:hAnsiTheme="minorHAnsi" w:cstheme="minorHAnsi"/>
          <w:sz w:val="32"/>
          <w:szCs w:val="32"/>
        </w:rPr>
        <w:t>Make sure all pre-surgical clearances have been completed. By this time, you should have had your preoperative primary care visit and all clearances addressed.</w:t>
      </w:r>
    </w:p>
    <w:p w14:paraId="4005EFF7" w14:textId="77777777" w:rsidR="00151B8F" w:rsidRPr="00602300" w:rsidRDefault="00151B8F" w:rsidP="00151B8F">
      <w:pPr>
        <w:ind w:left="360"/>
        <w:rPr>
          <w:rFonts w:asciiTheme="minorHAnsi" w:hAnsiTheme="minorHAnsi" w:cstheme="minorHAnsi"/>
          <w:sz w:val="32"/>
          <w:szCs w:val="32"/>
        </w:rPr>
      </w:pPr>
    </w:p>
    <w:p w14:paraId="3E1D56FF" w14:textId="2B859DDD" w:rsidR="003E35D3" w:rsidRPr="00602300" w:rsidRDefault="00151B8F" w:rsidP="00354212">
      <w:pPr>
        <w:rPr>
          <w:rFonts w:asciiTheme="minorHAnsi" w:hAnsiTheme="minorHAnsi" w:cstheme="minorHAnsi"/>
          <w:b/>
          <w:sz w:val="32"/>
          <w:szCs w:val="32"/>
        </w:rPr>
      </w:pPr>
      <w:r w:rsidRPr="00602300">
        <w:rPr>
          <w:rFonts w:asciiTheme="minorHAnsi" w:hAnsiTheme="minorHAnsi" w:cstheme="minorHAnsi"/>
          <w:b/>
          <w:sz w:val="32"/>
          <w:szCs w:val="32"/>
        </w:rPr>
        <w:t>Obtaining canes and walkers:</w:t>
      </w:r>
    </w:p>
    <w:p w14:paraId="579EB76D" w14:textId="792AC138" w:rsidR="00B53CDE" w:rsidRPr="00602300" w:rsidRDefault="00A61C28" w:rsidP="00151B8F">
      <w:pPr>
        <w:pStyle w:val="ListParagraph"/>
        <w:numPr>
          <w:ilvl w:val="0"/>
          <w:numId w:val="10"/>
        </w:numPr>
        <w:rPr>
          <w:rFonts w:asciiTheme="minorHAnsi" w:hAnsiTheme="minorHAnsi" w:cstheme="minorHAnsi"/>
          <w:sz w:val="32"/>
          <w:szCs w:val="32"/>
        </w:rPr>
      </w:pPr>
      <w:r w:rsidRPr="00602300">
        <w:rPr>
          <w:rFonts w:asciiTheme="minorHAnsi" w:hAnsiTheme="minorHAnsi" w:cstheme="minorHAnsi"/>
          <w:sz w:val="32"/>
          <w:szCs w:val="32"/>
        </w:rPr>
        <w:t>Purchase or borrow a t</w:t>
      </w:r>
      <w:r w:rsidR="00151B8F" w:rsidRPr="00602300">
        <w:rPr>
          <w:rFonts w:asciiTheme="minorHAnsi" w:hAnsiTheme="minorHAnsi" w:cstheme="minorHAnsi"/>
          <w:sz w:val="32"/>
          <w:szCs w:val="32"/>
        </w:rPr>
        <w:t>wo-wheeled walker (often used for 1-2 weeks)</w:t>
      </w:r>
    </w:p>
    <w:p w14:paraId="5A57BBEB" w14:textId="2F3D4D83" w:rsidR="00151B8F" w:rsidRPr="00602300" w:rsidRDefault="00151B8F" w:rsidP="00151B8F">
      <w:pPr>
        <w:pStyle w:val="ListParagraph"/>
        <w:numPr>
          <w:ilvl w:val="0"/>
          <w:numId w:val="10"/>
        </w:numPr>
        <w:rPr>
          <w:rFonts w:asciiTheme="minorHAnsi" w:hAnsiTheme="minorHAnsi" w:cstheme="minorHAnsi"/>
          <w:sz w:val="32"/>
          <w:szCs w:val="32"/>
        </w:rPr>
      </w:pPr>
      <w:r w:rsidRPr="00602300">
        <w:rPr>
          <w:rFonts w:asciiTheme="minorHAnsi" w:hAnsiTheme="minorHAnsi" w:cstheme="minorHAnsi"/>
          <w:sz w:val="32"/>
          <w:szCs w:val="32"/>
        </w:rPr>
        <w:t>A cane is a nice transition piece from the walker (additional week)</w:t>
      </w:r>
    </w:p>
    <w:p w14:paraId="79BBA887" w14:textId="53AC8DF3" w:rsidR="00151B8F" w:rsidRDefault="00151B8F" w:rsidP="00151B8F">
      <w:pPr>
        <w:pStyle w:val="ListParagraph"/>
        <w:numPr>
          <w:ilvl w:val="0"/>
          <w:numId w:val="10"/>
        </w:numPr>
        <w:rPr>
          <w:rFonts w:asciiTheme="minorHAnsi" w:hAnsiTheme="minorHAnsi" w:cstheme="minorHAnsi"/>
          <w:sz w:val="32"/>
          <w:szCs w:val="32"/>
        </w:rPr>
      </w:pPr>
      <w:r w:rsidRPr="00602300">
        <w:rPr>
          <w:rFonts w:asciiTheme="minorHAnsi" w:hAnsiTheme="minorHAnsi" w:cstheme="minorHAnsi"/>
          <w:sz w:val="32"/>
          <w:szCs w:val="32"/>
        </w:rPr>
        <w:t xml:space="preserve">Optional purchases </w:t>
      </w:r>
      <w:proofErr w:type="gramStart"/>
      <w:r w:rsidRPr="00602300">
        <w:rPr>
          <w:rFonts w:asciiTheme="minorHAnsi" w:hAnsiTheme="minorHAnsi" w:cstheme="minorHAnsi"/>
          <w:sz w:val="32"/>
          <w:szCs w:val="32"/>
        </w:rPr>
        <w:t>are:</w:t>
      </w:r>
      <w:proofErr w:type="gramEnd"/>
      <w:r w:rsidRPr="00602300">
        <w:rPr>
          <w:rFonts w:asciiTheme="minorHAnsi" w:hAnsiTheme="minorHAnsi" w:cstheme="minorHAnsi"/>
          <w:sz w:val="32"/>
          <w:szCs w:val="32"/>
        </w:rPr>
        <w:t xml:space="preserve"> </w:t>
      </w:r>
      <w:r w:rsidR="00602300">
        <w:rPr>
          <w:rFonts w:asciiTheme="minorHAnsi" w:hAnsiTheme="minorHAnsi" w:cstheme="minorHAnsi"/>
          <w:sz w:val="32"/>
          <w:szCs w:val="32"/>
        </w:rPr>
        <w:t>s</w:t>
      </w:r>
      <w:r w:rsidRPr="00602300">
        <w:rPr>
          <w:rFonts w:asciiTheme="minorHAnsi" w:hAnsiTheme="minorHAnsi" w:cstheme="minorHAnsi"/>
          <w:sz w:val="32"/>
          <w:szCs w:val="32"/>
        </w:rPr>
        <w:t>hower chair, toilet seat riser, hand-held shower sprayer</w:t>
      </w:r>
    </w:p>
    <w:p w14:paraId="1DCE7F5E" w14:textId="2FAA24CF" w:rsidR="00602300" w:rsidRDefault="00602300" w:rsidP="00602300">
      <w:pPr>
        <w:rPr>
          <w:rFonts w:asciiTheme="minorHAnsi" w:hAnsiTheme="minorHAnsi" w:cstheme="minorHAnsi"/>
          <w:sz w:val="32"/>
          <w:szCs w:val="32"/>
        </w:rPr>
      </w:pPr>
    </w:p>
    <w:p w14:paraId="2D52F690" w14:textId="77777777" w:rsidR="00602300" w:rsidRPr="00602300" w:rsidRDefault="00602300" w:rsidP="00602300">
      <w:pPr>
        <w:rPr>
          <w:rFonts w:asciiTheme="minorHAnsi" w:hAnsiTheme="minorHAnsi" w:cstheme="minorHAnsi"/>
          <w:sz w:val="32"/>
          <w:szCs w:val="32"/>
        </w:rPr>
      </w:pPr>
    </w:p>
    <w:p w14:paraId="4FF01F99" w14:textId="48EA45AB" w:rsidR="005E0F94" w:rsidRDefault="005E0F94">
      <w:pPr>
        <w:rPr>
          <w:sz w:val="32"/>
          <w:szCs w:val="32"/>
        </w:rPr>
      </w:pPr>
    </w:p>
    <w:p w14:paraId="5E7F9D64" w14:textId="60C5F139" w:rsidR="002D4F7A" w:rsidRDefault="002D4F7A">
      <w:pPr>
        <w:rPr>
          <w:sz w:val="32"/>
          <w:szCs w:val="32"/>
        </w:rPr>
      </w:pPr>
    </w:p>
    <w:p w14:paraId="24C40721" w14:textId="77777777" w:rsidR="002D4F7A" w:rsidRDefault="002D4F7A">
      <w:pPr>
        <w:rPr>
          <w:sz w:val="32"/>
          <w:szCs w:val="32"/>
        </w:rPr>
      </w:pPr>
    </w:p>
    <w:p w14:paraId="45159BF3" w14:textId="673C952E" w:rsidR="005E0F94" w:rsidRPr="00602300" w:rsidRDefault="005E0F94">
      <w:pPr>
        <w:rPr>
          <w:rFonts w:asciiTheme="minorHAnsi" w:hAnsiTheme="minorHAnsi" w:cstheme="minorHAnsi"/>
          <w:b/>
          <w:sz w:val="36"/>
          <w:szCs w:val="36"/>
          <w:u w:val="single"/>
        </w:rPr>
      </w:pPr>
      <w:r w:rsidRPr="00602300">
        <w:rPr>
          <w:rFonts w:asciiTheme="minorHAnsi" w:hAnsiTheme="minorHAnsi" w:cstheme="minorHAnsi"/>
          <w:b/>
          <w:sz w:val="36"/>
          <w:szCs w:val="36"/>
          <w:u w:val="single"/>
        </w:rPr>
        <w:lastRenderedPageBreak/>
        <w:t>1 week prior to surgery:</w:t>
      </w:r>
    </w:p>
    <w:p w14:paraId="7602945E" w14:textId="513F8489" w:rsidR="005E0F94" w:rsidRPr="00602300" w:rsidRDefault="005E0F94" w:rsidP="00602300">
      <w:pPr>
        <w:pStyle w:val="ListParagraph"/>
        <w:numPr>
          <w:ilvl w:val="0"/>
          <w:numId w:val="38"/>
        </w:numPr>
        <w:rPr>
          <w:rFonts w:asciiTheme="minorHAnsi" w:hAnsiTheme="minorHAnsi" w:cstheme="minorHAnsi"/>
          <w:sz w:val="32"/>
          <w:szCs w:val="32"/>
        </w:rPr>
      </w:pPr>
      <w:r w:rsidRPr="00602300">
        <w:rPr>
          <w:rFonts w:asciiTheme="minorHAnsi" w:hAnsiTheme="minorHAnsi" w:cstheme="minorHAnsi"/>
          <w:sz w:val="32"/>
          <w:szCs w:val="32"/>
        </w:rPr>
        <w:t>Contact Dr</w:t>
      </w:r>
      <w:r w:rsidR="00602300" w:rsidRPr="00602300">
        <w:rPr>
          <w:rFonts w:asciiTheme="minorHAnsi" w:hAnsiTheme="minorHAnsi" w:cstheme="minorHAnsi"/>
          <w:sz w:val="32"/>
          <w:szCs w:val="32"/>
        </w:rPr>
        <w:t>.</w:t>
      </w:r>
      <w:r w:rsidRPr="00602300">
        <w:rPr>
          <w:rFonts w:asciiTheme="minorHAnsi" w:hAnsiTheme="minorHAnsi" w:cstheme="minorHAnsi"/>
          <w:sz w:val="32"/>
          <w:szCs w:val="32"/>
        </w:rPr>
        <w:t xml:space="preserve"> Chrastil if there is any change in your medical condition prior to surgery (</w:t>
      </w:r>
      <w:r w:rsidR="00602300">
        <w:rPr>
          <w:rFonts w:asciiTheme="minorHAnsi" w:hAnsiTheme="minorHAnsi" w:cstheme="minorHAnsi"/>
          <w:sz w:val="32"/>
          <w:szCs w:val="32"/>
        </w:rPr>
        <w:t>i</w:t>
      </w:r>
      <w:r w:rsidRPr="00602300">
        <w:rPr>
          <w:rFonts w:asciiTheme="minorHAnsi" w:hAnsiTheme="minorHAnsi" w:cstheme="minorHAnsi"/>
          <w:sz w:val="32"/>
          <w:szCs w:val="32"/>
        </w:rPr>
        <w:t xml:space="preserve">llness, infection, cuts/scrapes, </w:t>
      </w:r>
      <w:r w:rsidR="005B7598" w:rsidRPr="00602300">
        <w:rPr>
          <w:rFonts w:asciiTheme="minorHAnsi" w:hAnsiTheme="minorHAnsi" w:cstheme="minorHAnsi"/>
          <w:sz w:val="32"/>
          <w:szCs w:val="32"/>
        </w:rPr>
        <w:t>etc.</w:t>
      </w:r>
      <w:r w:rsidRPr="00602300">
        <w:rPr>
          <w:rFonts w:asciiTheme="minorHAnsi" w:hAnsiTheme="minorHAnsi" w:cstheme="minorHAnsi"/>
          <w:sz w:val="32"/>
          <w:szCs w:val="32"/>
        </w:rPr>
        <w:t>)</w:t>
      </w:r>
    </w:p>
    <w:p w14:paraId="683C0048" w14:textId="6D4E16E8" w:rsidR="005E0F94" w:rsidRPr="00602300" w:rsidRDefault="005E0F94" w:rsidP="00602300">
      <w:pPr>
        <w:pStyle w:val="ListParagraph"/>
        <w:numPr>
          <w:ilvl w:val="0"/>
          <w:numId w:val="38"/>
        </w:numPr>
        <w:rPr>
          <w:rFonts w:asciiTheme="minorHAnsi" w:hAnsiTheme="minorHAnsi" w:cstheme="minorHAnsi"/>
          <w:sz w:val="32"/>
          <w:szCs w:val="32"/>
        </w:rPr>
      </w:pPr>
      <w:r w:rsidRPr="00602300">
        <w:rPr>
          <w:rFonts w:asciiTheme="minorHAnsi" w:hAnsiTheme="minorHAnsi" w:cstheme="minorHAnsi"/>
          <w:sz w:val="32"/>
          <w:szCs w:val="32"/>
        </w:rPr>
        <w:t xml:space="preserve">Do not shave legs the week of surgery to avoid cuts or nicks </w:t>
      </w:r>
    </w:p>
    <w:p w14:paraId="44086533" w14:textId="7AEB7BC6" w:rsidR="005E0F94" w:rsidRPr="00602300" w:rsidRDefault="005E0F94" w:rsidP="00602300">
      <w:pPr>
        <w:pStyle w:val="ListParagraph"/>
        <w:numPr>
          <w:ilvl w:val="0"/>
          <w:numId w:val="38"/>
        </w:numPr>
        <w:rPr>
          <w:rFonts w:asciiTheme="minorHAnsi" w:hAnsiTheme="minorHAnsi" w:cstheme="minorHAnsi"/>
          <w:sz w:val="32"/>
          <w:szCs w:val="32"/>
        </w:rPr>
      </w:pPr>
      <w:r w:rsidRPr="00602300">
        <w:rPr>
          <w:rFonts w:asciiTheme="minorHAnsi" w:hAnsiTheme="minorHAnsi" w:cstheme="minorHAnsi"/>
          <w:sz w:val="32"/>
          <w:szCs w:val="32"/>
        </w:rPr>
        <w:t>Make sure your “total joint care provider” is still available and prepared</w:t>
      </w:r>
    </w:p>
    <w:p w14:paraId="6B1D62F0" w14:textId="2C6B345E" w:rsidR="005E0F94" w:rsidRPr="00602300" w:rsidRDefault="005E0F94" w:rsidP="00602300">
      <w:pPr>
        <w:pStyle w:val="ListParagraph"/>
        <w:numPr>
          <w:ilvl w:val="0"/>
          <w:numId w:val="38"/>
        </w:numPr>
        <w:rPr>
          <w:rFonts w:asciiTheme="minorHAnsi" w:hAnsiTheme="minorHAnsi" w:cstheme="minorHAnsi"/>
          <w:sz w:val="32"/>
          <w:szCs w:val="32"/>
        </w:rPr>
      </w:pPr>
      <w:r w:rsidRPr="00602300">
        <w:rPr>
          <w:rFonts w:asciiTheme="minorHAnsi" w:hAnsiTheme="minorHAnsi" w:cstheme="minorHAnsi"/>
          <w:sz w:val="32"/>
          <w:szCs w:val="32"/>
        </w:rPr>
        <w:t>If you have pets arrange for care as they may be tripping hazards and they should be kept away from your incision to minimize infection risk</w:t>
      </w:r>
    </w:p>
    <w:p w14:paraId="13AFF380" w14:textId="1173BA6C" w:rsidR="005E0F94" w:rsidRDefault="005E0F94" w:rsidP="00602300">
      <w:pPr>
        <w:pStyle w:val="ListParagraph"/>
        <w:numPr>
          <w:ilvl w:val="0"/>
          <w:numId w:val="38"/>
        </w:numPr>
        <w:rPr>
          <w:rFonts w:asciiTheme="minorHAnsi" w:hAnsiTheme="minorHAnsi" w:cstheme="minorHAnsi"/>
          <w:sz w:val="32"/>
          <w:szCs w:val="32"/>
        </w:rPr>
      </w:pPr>
      <w:r w:rsidRPr="00602300">
        <w:rPr>
          <w:rFonts w:asciiTheme="minorHAnsi" w:hAnsiTheme="minorHAnsi" w:cstheme="minorHAnsi"/>
          <w:sz w:val="32"/>
          <w:szCs w:val="32"/>
        </w:rPr>
        <w:t xml:space="preserve">Remove small rugs or tripping </w:t>
      </w:r>
      <w:r w:rsidR="00EA3DBB" w:rsidRPr="00602300">
        <w:rPr>
          <w:rFonts w:asciiTheme="minorHAnsi" w:hAnsiTheme="minorHAnsi" w:cstheme="minorHAnsi"/>
          <w:sz w:val="32"/>
          <w:szCs w:val="32"/>
        </w:rPr>
        <w:t>hazards</w:t>
      </w:r>
      <w:r w:rsidRPr="00602300">
        <w:rPr>
          <w:rFonts w:asciiTheme="minorHAnsi" w:hAnsiTheme="minorHAnsi" w:cstheme="minorHAnsi"/>
          <w:sz w:val="32"/>
          <w:szCs w:val="32"/>
        </w:rPr>
        <w:t xml:space="preserve"> throughout your home</w:t>
      </w:r>
    </w:p>
    <w:p w14:paraId="58FFF0E2" w14:textId="06EE2045" w:rsidR="00303D9F" w:rsidRDefault="00303D9F" w:rsidP="00303D9F">
      <w:pPr>
        <w:pStyle w:val="ListParagraph"/>
        <w:numPr>
          <w:ilvl w:val="0"/>
          <w:numId w:val="38"/>
        </w:numPr>
        <w:rPr>
          <w:rFonts w:asciiTheme="minorHAnsi" w:hAnsiTheme="minorHAnsi" w:cstheme="minorHAnsi"/>
          <w:sz w:val="32"/>
          <w:szCs w:val="32"/>
        </w:rPr>
      </w:pPr>
      <w:r>
        <w:rPr>
          <w:rFonts w:asciiTheme="minorHAnsi" w:hAnsiTheme="minorHAnsi" w:cstheme="minorHAnsi"/>
          <w:sz w:val="32"/>
          <w:szCs w:val="32"/>
        </w:rPr>
        <w:t>Start the use of CHG soap/wipes (see page 36)</w:t>
      </w:r>
      <w:r w:rsidR="00322C8B">
        <w:rPr>
          <w:rFonts w:asciiTheme="minorHAnsi" w:hAnsiTheme="minorHAnsi" w:cstheme="minorHAnsi"/>
          <w:sz w:val="32"/>
          <w:szCs w:val="32"/>
        </w:rPr>
        <w:t>.</w:t>
      </w:r>
    </w:p>
    <w:p w14:paraId="7858A8BE" w14:textId="5BDF9B0D" w:rsidR="002D4F7A" w:rsidRDefault="002D4F7A" w:rsidP="002D4F7A">
      <w:pPr>
        <w:rPr>
          <w:rFonts w:asciiTheme="minorHAnsi" w:hAnsiTheme="minorHAnsi" w:cstheme="minorHAnsi"/>
          <w:sz w:val="32"/>
          <w:szCs w:val="32"/>
        </w:rPr>
      </w:pPr>
    </w:p>
    <w:p w14:paraId="02E085EA" w14:textId="77777777" w:rsidR="002D4F7A" w:rsidRDefault="002D4F7A" w:rsidP="002D4F7A">
      <w:pPr>
        <w:rPr>
          <w:rFonts w:asciiTheme="minorHAnsi" w:hAnsiTheme="minorHAnsi" w:cstheme="minorHAnsi"/>
          <w:b/>
          <w:bCs/>
          <w:sz w:val="36"/>
          <w:szCs w:val="36"/>
          <w:u w:val="single"/>
        </w:rPr>
      </w:pPr>
      <w:r>
        <w:rPr>
          <w:rFonts w:asciiTheme="minorHAnsi" w:hAnsiTheme="minorHAnsi" w:cstheme="minorHAnsi"/>
          <w:b/>
          <w:bCs/>
          <w:sz w:val="36"/>
          <w:szCs w:val="36"/>
          <w:u w:val="single"/>
        </w:rPr>
        <w:t>48 hours prior to surgery:</w:t>
      </w:r>
    </w:p>
    <w:p w14:paraId="7A7E1122" w14:textId="77777777" w:rsidR="002D4F7A" w:rsidRDefault="002D4F7A" w:rsidP="002D4F7A">
      <w:pPr>
        <w:pStyle w:val="ListParagraph"/>
        <w:numPr>
          <w:ilvl w:val="0"/>
          <w:numId w:val="44"/>
        </w:numPr>
        <w:rPr>
          <w:rFonts w:asciiTheme="minorHAnsi" w:hAnsiTheme="minorHAnsi" w:cstheme="minorHAnsi"/>
          <w:sz w:val="32"/>
          <w:szCs w:val="32"/>
        </w:rPr>
      </w:pPr>
      <w:r>
        <w:rPr>
          <w:rFonts w:asciiTheme="minorHAnsi" w:hAnsiTheme="minorHAnsi" w:cstheme="minorHAnsi"/>
          <w:sz w:val="32"/>
          <w:szCs w:val="32"/>
        </w:rPr>
        <w:t>The hospital or surgery center nurses will call you to go over health history and last-minute instructions including when to stop eating and drinking.</w:t>
      </w:r>
    </w:p>
    <w:p w14:paraId="2C4C36D6" w14:textId="7FEDCEA5" w:rsidR="002D4F7A" w:rsidRPr="002D4F7A" w:rsidRDefault="002D4F7A" w:rsidP="002D4F7A">
      <w:pPr>
        <w:pStyle w:val="ListParagraph"/>
        <w:numPr>
          <w:ilvl w:val="0"/>
          <w:numId w:val="44"/>
        </w:numPr>
        <w:rPr>
          <w:rFonts w:asciiTheme="minorHAnsi" w:hAnsiTheme="minorHAnsi" w:cstheme="minorHAnsi"/>
          <w:sz w:val="32"/>
          <w:szCs w:val="32"/>
        </w:rPr>
      </w:pPr>
      <w:r>
        <w:rPr>
          <w:rFonts w:asciiTheme="minorHAnsi" w:hAnsiTheme="minorHAnsi" w:cstheme="minorHAnsi"/>
          <w:sz w:val="32"/>
          <w:szCs w:val="32"/>
        </w:rPr>
        <w:t>The nurses will also give you the time of check-in for your surgery.</w:t>
      </w:r>
    </w:p>
    <w:p w14:paraId="20C2E264" w14:textId="77777777" w:rsidR="005E0F94" w:rsidRPr="00602300" w:rsidRDefault="005E0F94">
      <w:pPr>
        <w:rPr>
          <w:rFonts w:asciiTheme="minorHAnsi" w:hAnsiTheme="minorHAnsi" w:cstheme="minorHAnsi"/>
          <w:sz w:val="32"/>
          <w:szCs w:val="32"/>
        </w:rPr>
      </w:pPr>
    </w:p>
    <w:p w14:paraId="4B3F30E9" w14:textId="66E27131" w:rsidR="005E0F94" w:rsidRPr="00602300" w:rsidRDefault="005E0F94" w:rsidP="005E0F94">
      <w:pPr>
        <w:rPr>
          <w:rFonts w:asciiTheme="minorHAnsi" w:hAnsiTheme="minorHAnsi" w:cstheme="minorHAnsi"/>
          <w:b/>
          <w:sz w:val="36"/>
          <w:szCs w:val="36"/>
          <w:u w:val="single"/>
        </w:rPr>
      </w:pPr>
      <w:r w:rsidRPr="00602300">
        <w:rPr>
          <w:rFonts w:asciiTheme="minorHAnsi" w:hAnsiTheme="minorHAnsi" w:cstheme="minorHAnsi"/>
          <w:b/>
          <w:sz w:val="36"/>
          <w:szCs w:val="36"/>
          <w:u w:val="single"/>
        </w:rPr>
        <w:t>1 day prior to surgery/Day of surgery:</w:t>
      </w:r>
    </w:p>
    <w:p w14:paraId="3F1D8246" w14:textId="4B6AA533" w:rsidR="009107ED" w:rsidRPr="00602300" w:rsidRDefault="009107ED" w:rsidP="00B61C82">
      <w:pPr>
        <w:pStyle w:val="ListParagraph"/>
        <w:numPr>
          <w:ilvl w:val="0"/>
          <w:numId w:val="15"/>
        </w:numPr>
        <w:rPr>
          <w:rFonts w:asciiTheme="minorHAnsi" w:hAnsiTheme="minorHAnsi" w:cstheme="minorHAnsi"/>
          <w:sz w:val="32"/>
          <w:szCs w:val="32"/>
        </w:rPr>
      </w:pPr>
      <w:r w:rsidRPr="00602300">
        <w:rPr>
          <w:rFonts w:asciiTheme="minorHAnsi" w:hAnsiTheme="minorHAnsi" w:cstheme="minorHAnsi"/>
          <w:sz w:val="32"/>
          <w:szCs w:val="32"/>
        </w:rPr>
        <w:t>Stay well hydrated the day before the surgery (</w:t>
      </w:r>
      <w:r w:rsidR="00602300">
        <w:rPr>
          <w:rFonts w:asciiTheme="minorHAnsi" w:hAnsiTheme="minorHAnsi" w:cstheme="minorHAnsi"/>
          <w:sz w:val="32"/>
          <w:szCs w:val="32"/>
        </w:rPr>
        <w:t>w</w:t>
      </w:r>
      <w:r w:rsidRPr="00602300">
        <w:rPr>
          <w:rFonts w:asciiTheme="minorHAnsi" w:hAnsiTheme="minorHAnsi" w:cstheme="minorHAnsi"/>
          <w:sz w:val="32"/>
          <w:szCs w:val="32"/>
        </w:rPr>
        <w:t>ater, juice, Gatorade)</w:t>
      </w:r>
    </w:p>
    <w:p w14:paraId="6D604A26" w14:textId="6F68DD79" w:rsidR="009107ED" w:rsidRPr="00602300" w:rsidRDefault="009107ED" w:rsidP="00B61C82">
      <w:pPr>
        <w:pStyle w:val="ListParagraph"/>
        <w:numPr>
          <w:ilvl w:val="0"/>
          <w:numId w:val="15"/>
        </w:numPr>
        <w:rPr>
          <w:rFonts w:asciiTheme="minorHAnsi" w:hAnsiTheme="minorHAnsi" w:cstheme="minorHAnsi"/>
          <w:sz w:val="32"/>
          <w:szCs w:val="32"/>
        </w:rPr>
      </w:pPr>
      <w:r w:rsidRPr="00602300">
        <w:rPr>
          <w:rFonts w:asciiTheme="minorHAnsi" w:hAnsiTheme="minorHAnsi" w:cstheme="minorHAnsi"/>
          <w:sz w:val="32"/>
          <w:szCs w:val="32"/>
        </w:rPr>
        <w:t xml:space="preserve">Do NOT eat or drink anything after midnight </w:t>
      </w:r>
      <w:r w:rsidR="00557AAA" w:rsidRPr="00602300">
        <w:rPr>
          <w:rFonts w:asciiTheme="minorHAnsi" w:hAnsiTheme="minorHAnsi" w:cstheme="minorHAnsi"/>
          <w:sz w:val="32"/>
          <w:szCs w:val="32"/>
        </w:rPr>
        <w:t xml:space="preserve">the evening prior to surgery. </w:t>
      </w:r>
      <w:r w:rsidR="00504885">
        <w:rPr>
          <w:rFonts w:asciiTheme="minorHAnsi" w:hAnsiTheme="minorHAnsi" w:cstheme="minorHAnsi"/>
          <w:sz w:val="32"/>
          <w:szCs w:val="32"/>
        </w:rPr>
        <w:t>If you eat the morning of surgery, your surgery will have to be cancelled</w:t>
      </w:r>
    </w:p>
    <w:p w14:paraId="1FC36A4C" w14:textId="76EC3885" w:rsidR="00EA3DBB" w:rsidRPr="00602300" w:rsidRDefault="00504885" w:rsidP="00B61C82">
      <w:pPr>
        <w:pStyle w:val="ListParagraph"/>
        <w:numPr>
          <w:ilvl w:val="0"/>
          <w:numId w:val="15"/>
        </w:numPr>
        <w:rPr>
          <w:rFonts w:asciiTheme="minorHAnsi" w:hAnsiTheme="minorHAnsi" w:cstheme="minorHAnsi"/>
          <w:sz w:val="32"/>
          <w:szCs w:val="32"/>
        </w:rPr>
      </w:pPr>
      <w:r>
        <w:rPr>
          <w:rFonts w:asciiTheme="minorHAnsi" w:hAnsiTheme="minorHAnsi" w:cstheme="minorHAnsi"/>
          <w:sz w:val="32"/>
          <w:szCs w:val="32"/>
        </w:rPr>
        <w:t xml:space="preserve">The night before and morning of surgery, </w:t>
      </w:r>
      <w:r w:rsidR="00E52AEB" w:rsidRPr="00602300">
        <w:rPr>
          <w:rFonts w:asciiTheme="minorHAnsi" w:hAnsiTheme="minorHAnsi" w:cstheme="minorHAnsi"/>
          <w:sz w:val="32"/>
          <w:szCs w:val="32"/>
        </w:rPr>
        <w:t xml:space="preserve">wash with a Chlorhexidine Gluconate (CHG) </w:t>
      </w:r>
      <w:r w:rsidR="00720129" w:rsidRPr="00602300">
        <w:rPr>
          <w:rFonts w:asciiTheme="minorHAnsi" w:hAnsiTheme="minorHAnsi" w:cstheme="minorHAnsi"/>
          <w:sz w:val="32"/>
          <w:szCs w:val="32"/>
        </w:rPr>
        <w:t>wipe/</w:t>
      </w:r>
      <w:r w:rsidR="00E52AEB" w:rsidRPr="00602300">
        <w:rPr>
          <w:rFonts w:asciiTheme="minorHAnsi" w:hAnsiTheme="minorHAnsi" w:cstheme="minorHAnsi"/>
          <w:sz w:val="32"/>
          <w:szCs w:val="32"/>
        </w:rPr>
        <w:t>solution</w:t>
      </w:r>
      <w:r w:rsidR="00770BDF" w:rsidRPr="00602300">
        <w:rPr>
          <w:rFonts w:asciiTheme="minorHAnsi" w:hAnsiTheme="minorHAnsi" w:cstheme="minorHAnsi"/>
          <w:sz w:val="32"/>
          <w:szCs w:val="32"/>
        </w:rPr>
        <w:t xml:space="preserve"> or </w:t>
      </w:r>
      <w:r>
        <w:rPr>
          <w:rFonts w:asciiTheme="minorHAnsi" w:hAnsiTheme="minorHAnsi" w:cstheme="minorHAnsi"/>
          <w:sz w:val="32"/>
          <w:szCs w:val="32"/>
        </w:rPr>
        <w:t>the</w:t>
      </w:r>
      <w:r w:rsidR="00770BDF" w:rsidRPr="00602300">
        <w:rPr>
          <w:rFonts w:asciiTheme="minorHAnsi" w:hAnsiTheme="minorHAnsi" w:cstheme="minorHAnsi"/>
          <w:sz w:val="32"/>
          <w:szCs w:val="32"/>
        </w:rPr>
        <w:t xml:space="preserve"> solution</w:t>
      </w:r>
      <w:r>
        <w:rPr>
          <w:rFonts w:asciiTheme="minorHAnsi" w:hAnsiTheme="minorHAnsi" w:cstheme="minorHAnsi"/>
          <w:sz w:val="32"/>
          <w:szCs w:val="32"/>
        </w:rPr>
        <w:t xml:space="preserve"> prescribed by the facility where you are having your surgery </w:t>
      </w:r>
      <w:r w:rsidR="00E52AEB" w:rsidRPr="00602300">
        <w:rPr>
          <w:rFonts w:asciiTheme="minorHAnsi" w:hAnsiTheme="minorHAnsi" w:cstheme="minorHAnsi"/>
          <w:sz w:val="32"/>
          <w:szCs w:val="32"/>
        </w:rPr>
        <w:t>(</w:t>
      </w:r>
      <w:r>
        <w:rPr>
          <w:rFonts w:asciiTheme="minorHAnsi" w:hAnsiTheme="minorHAnsi" w:cstheme="minorHAnsi"/>
          <w:sz w:val="32"/>
          <w:szCs w:val="32"/>
        </w:rPr>
        <w:t>s</w:t>
      </w:r>
      <w:r w:rsidR="00E52AEB" w:rsidRPr="00602300">
        <w:rPr>
          <w:rFonts w:asciiTheme="minorHAnsi" w:hAnsiTheme="minorHAnsi" w:cstheme="minorHAnsi"/>
          <w:sz w:val="32"/>
          <w:szCs w:val="32"/>
        </w:rPr>
        <w:t>ee attached for more information</w:t>
      </w:r>
      <w:r w:rsidR="00720129" w:rsidRPr="00602300">
        <w:rPr>
          <w:rFonts w:asciiTheme="minorHAnsi" w:hAnsiTheme="minorHAnsi" w:cstheme="minorHAnsi"/>
          <w:sz w:val="32"/>
          <w:szCs w:val="32"/>
        </w:rPr>
        <w:t xml:space="preserve"> &amp; instruction</w:t>
      </w:r>
      <w:r w:rsidR="00E52AEB" w:rsidRPr="00602300">
        <w:rPr>
          <w:rFonts w:asciiTheme="minorHAnsi" w:hAnsiTheme="minorHAnsi" w:cstheme="minorHAnsi"/>
          <w:sz w:val="32"/>
          <w:szCs w:val="32"/>
        </w:rPr>
        <w:t>)</w:t>
      </w:r>
      <w:r>
        <w:rPr>
          <w:rFonts w:asciiTheme="minorHAnsi" w:hAnsiTheme="minorHAnsi" w:cstheme="minorHAnsi"/>
          <w:sz w:val="32"/>
          <w:szCs w:val="32"/>
        </w:rPr>
        <w:t>. This will help prevent infection.</w:t>
      </w:r>
    </w:p>
    <w:p w14:paraId="2496FB43" w14:textId="0815808A" w:rsidR="00557AAA" w:rsidRPr="00602300" w:rsidRDefault="00504885" w:rsidP="00B61C82">
      <w:pPr>
        <w:pStyle w:val="ListParagraph"/>
        <w:numPr>
          <w:ilvl w:val="0"/>
          <w:numId w:val="15"/>
        </w:numPr>
        <w:rPr>
          <w:rFonts w:asciiTheme="minorHAnsi" w:hAnsiTheme="minorHAnsi" w:cstheme="minorHAnsi"/>
          <w:sz w:val="32"/>
          <w:szCs w:val="32"/>
        </w:rPr>
      </w:pPr>
      <w:r>
        <w:rPr>
          <w:rFonts w:asciiTheme="minorHAnsi" w:hAnsiTheme="minorHAnsi" w:cstheme="minorHAnsi"/>
          <w:sz w:val="32"/>
          <w:szCs w:val="32"/>
        </w:rPr>
        <w:t xml:space="preserve">The morning of surgery, </w:t>
      </w:r>
      <w:r w:rsidR="00557AAA" w:rsidRPr="00602300">
        <w:rPr>
          <w:rFonts w:asciiTheme="minorHAnsi" w:hAnsiTheme="minorHAnsi" w:cstheme="minorHAnsi"/>
          <w:sz w:val="32"/>
          <w:szCs w:val="32"/>
        </w:rPr>
        <w:t xml:space="preserve">only </w:t>
      </w:r>
      <w:r>
        <w:rPr>
          <w:rFonts w:asciiTheme="minorHAnsi" w:hAnsiTheme="minorHAnsi" w:cstheme="minorHAnsi"/>
          <w:sz w:val="32"/>
          <w:szCs w:val="32"/>
        </w:rPr>
        <w:t xml:space="preserve">take </w:t>
      </w:r>
      <w:r w:rsidR="00557AAA" w:rsidRPr="00602300">
        <w:rPr>
          <w:rFonts w:asciiTheme="minorHAnsi" w:hAnsiTheme="minorHAnsi" w:cstheme="minorHAnsi"/>
          <w:sz w:val="32"/>
          <w:szCs w:val="32"/>
        </w:rPr>
        <w:t>medications as instructed by your primary care provider or by Dr</w:t>
      </w:r>
      <w:r>
        <w:rPr>
          <w:rFonts w:asciiTheme="minorHAnsi" w:hAnsiTheme="minorHAnsi" w:cstheme="minorHAnsi"/>
          <w:sz w:val="32"/>
          <w:szCs w:val="32"/>
        </w:rPr>
        <w:t>.</w:t>
      </w:r>
      <w:r w:rsidR="00557AAA" w:rsidRPr="00602300">
        <w:rPr>
          <w:rFonts w:asciiTheme="minorHAnsi" w:hAnsiTheme="minorHAnsi" w:cstheme="minorHAnsi"/>
          <w:sz w:val="32"/>
          <w:szCs w:val="32"/>
        </w:rPr>
        <w:t xml:space="preserve"> Chrastil</w:t>
      </w:r>
    </w:p>
    <w:p w14:paraId="657E8782" w14:textId="2B12E145" w:rsidR="00EA3DBB" w:rsidRPr="00602300" w:rsidRDefault="00EA3DBB" w:rsidP="00B61C82">
      <w:pPr>
        <w:pStyle w:val="ListParagraph"/>
        <w:numPr>
          <w:ilvl w:val="0"/>
          <w:numId w:val="15"/>
        </w:numPr>
        <w:rPr>
          <w:rFonts w:asciiTheme="minorHAnsi" w:hAnsiTheme="minorHAnsi" w:cstheme="minorHAnsi"/>
          <w:sz w:val="32"/>
          <w:szCs w:val="32"/>
        </w:rPr>
      </w:pPr>
      <w:r w:rsidRPr="00602300">
        <w:rPr>
          <w:rFonts w:asciiTheme="minorHAnsi" w:hAnsiTheme="minorHAnsi" w:cstheme="minorHAnsi"/>
          <w:sz w:val="32"/>
          <w:szCs w:val="32"/>
        </w:rPr>
        <w:t>Bring your glasses, hearing aids, dentures to the hospital with you</w:t>
      </w:r>
    </w:p>
    <w:p w14:paraId="3A45F8C2" w14:textId="29650C56" w:rsidR="00557AAA" w:rsidRPr="00602300" w:rsidRDefault="00557AAA" w:rsidP="00B61C82">
      <w:pPr>
        <w:pStyle w:val="ListParagraph"/>
        <w:numPr>
          <w:ilvl w:val="0"/>
          <w:numId w:val="15"/>
        </w:numPr>
        <w:rPr>
          <w:rFonts w:asciiTheme="minorHAnsi" w:hAnsiTheme="minorHAnsi" w:cstheme="minorHAnsi"/>
          <w:sz w:val="32"/>
          <w:szCs w:val="32"/>
        </w:rPr>
      </w:pPr>
      <w:r w:rsidRPr="00602300">
        <w:rPr>
          <w:rFonts w:asciiTheme="minorHAnsi" w:hAnsiTheme="minorHAnsi" w:cstheme="minorHAnsi"/>
          <w:sz w:val="32"/>
          <w:szCs w:val="32"/>
        </w:rPr>
        <w:lastRenderedPageBreak/>
        <w:t>Bring your photo ID and insurance card to the hospital</w:t>
      </w:r>
    </w:p>
    <w:p w14:paraId="28CEDBC3" w14:textId="77777777" w:rsidR="00895593" w:rsidRPr="00602300" w:rsidRDefault="00EA3DBB" w:rsidP="00B61C82">
      <w:pPr>
        <w:pStyle w:val="ListParagraph"/>
        <w:numPr>
          <w:ilvl w:val="0"/>
          <w:numId w:val="15"/>
        </w:numPr>
        <w:rPr>
          <w:rFonts w:asciiTheme="minorHAnsi" w:hAnsiTheme="minorHAnsi" w:cstheme="minorHAnsi"/>
          <w:sz w:val="32"/>
          <w:szCs w:val="32"/>
        </w:rPr>
      </w:pPr>
      <w:r w:rsidRPr="00602300">
        <w:rPr>
          <w:rFonts w:asciiTheme="minorHAnsi" w:hAnsiTheme="minorHAnsi" w:cstheme="minorHAnsi"/>
          <w:sz w:val="32"/>
          <w:szCs w:val="32"/>
        </w:rPr>
        <w:t xml:space="preserve">Wear loose fitting clothes and </w:t>
      </w:r>
      <w:r w:rsidR="00895593" w:rsidRPr="00602300">
        <w:rPr>
          <w:rFonts w:asciiTheme="minorHAnsi" w:hAnsiTheme="minorHAnsi" w:cstheme="minorHAnsi"/>
          <w:sz w:val="32"/>
          <w:szCs w:val="32"/>
        </w:rPr>
        <w:t xml:space="preserve">supportive </w:t>
      </w:r>
      <w:r w:rsidRPr="00602300">
        <w:rPr>
          <w:rFonts w:asciiTheme="minorHAnsi" w:hAnsiTheme="minorHAnsi" w:cstheme="minorHAnsi"/>
          <w:sz w:val="32"/>
          <w:szCs w:val="32"/>
        </w:rPr>
        <w:t>eas</w:t>
      </w:r>
      <w:r w:rsidR="00895593" w:rsidRPr="00602300">
        <w:rPr>
          <w:rFonts w:asciiTheme="minorHAnsi" w:hAnsiTheme="minorHAnsi" w:cstheme="minorHAnsi"/>
          <w:sz w:val="32"/>
          <w:szCs w:val="32"/>
        </w:rPr>
        <w:t>y to slip-on shoes</w:t>
      </w:r>
    </w:p>
    <w:p w14:paraId="654A0347" w14:textId="77777777" w:rsidR="00895593" w:rsidRPr="00602300" w:rsidRDefault="00895593" w:rsidP="00B61C82">
      <w:pPr>
        <w:pStyle w:val="ListParagraph"/>
        <w:numPr>
          <w:ilvl w:val="0"/>
          <w:numId w:val="15"/>
        </w:numPr>
        <w:rPr>
          <w:rFonts w:asciiTheme="minorHAnsi" w:hAnsiTheme="minorHAnsi" w:cstheme="minorHAnsi"/>
          <w:sz w:val="32"/>
          <w:szCs w:val="32"/>
        </w:rPr>
      </w:pPr>
      <w:r w:rsidRPr="00602300">
        <w:rPr>
          <w:rFonts w:asciiTheme="minorHAnsi" w:hAnsiTheme="minorHAnsi" w:cstheme="minorHAnsi"/>
          <w:sz w:val="32"/>
          <w:szCs w:val="32"/>
        </w:rPr>
        <w:t>Do not apply lotions, deodorant, perfumes</w:t>
      </w:r>
    </w:p>
    <w:p w14:paraId="5CE58B96" w14:textId="77777777" w:rsidR="00B61C82" w:rsidRPr="00602300" w:rsidRDefault="00895593" w:rsidP="00B61C82">
      <w:pPr>
        <w:pStyle w:val="ListParagraph"/>
        <w:numPr>
          <w:ilvl w:val="0"/>
          <w:numId w:val="15"/>
        </w:numPr>
        <w:rPr>
          <w:rFonts w:asciiTheme="minorHAnsi" w:hAnsiTheme="minorHAnsi" w:cstheme="minorHAnsi"/>
          <w:sz w:val="32"/>
          <w:szCs w:val="32"/>
        </w:rPr>
      </w:pPr>
      <w:r w:rsidRPr="00602300">
        <w:rPr>
          <w:rFonts w:asciiTheme="minorHAnsi" w:hAnsiTheme="minorHAnsi" w:cstheme="minorHAnsi"/>
          <w:sz w:val="32"/>
          <w:szCs w:val="32"/>
        </w:rPr>
        <w:t>Leave valuables and jewelry at home</w:t>
      </w:r>
    </w:p>
    <w:p w14:paraId="6C9BCDD2" w14:textId="0E58E60B" w:rsidR="00557AAA" w:rsidRPr="00602300" w:rsidRDefault="00557AAA" w:rsidP="00B61C82">
      <w:pPr>
        <w:pStyle w:val="ListParagraph"/>
        <w:numPr>
          <w:ilvl w:val="0"/>
          <w:numId w:val="15"/>
        </w:numPr>
        <w:rPr>
          <w:rFonts w:asciiTheme="minorHAnsi" w:hAnsiTheme="minorHAnsi" w:cstheme="minorHAnsi"/>
          <w:sz w:val="32"/>
          <w:szCs w:val="32"/>
        </w:rPr>
      </w:pPr>
      <w:r w:rsidRPr="00602300">
        <w:rPr>
          <w:rFonts w:asciiTheme="minorHAnsi" w:hAnsiTheme="minorHAnsi" w:cstheme="minorHAnsi"/>
          <w:sz w:val="32"/>
          <w:szCs w:val="32"/>
        </w:rPr>
        <w:t>Make sure your contact information is up to date and be available the day of surgery in case the hospital or someone on Dr</w:t>
      </w:r>
      <w:r w:rsidR="00504885">
        <w:rPr>
          <w:rFonts w:asciiTheme="minorHAnsi" w:hAnsiTheme="minorHAnsi" w:cstheme="minorHAnsi"/>
          <w:sz w:val="32"/>
          <w:szCs w:val="32"/>
        </w:rPr>
        <w:t>.</w:t>
      </w:r>
      <w:r w:rsidRPr="00602300">
        <w:rPr>
          <w:rFonts w:asciiTheme="minorHAnsi" w:hAnsiTheme="minorHAnsi" w:cstheme="minorHAnsi"/>
          <w:sz w:val="32"/>
          <w:szCs w:val="32"/>
        </w:rPr>
        <w:t xml:space="preserve"> </w:t>
      </w:r>
      <w:proofErr w:type="spellStart"/>
      <w:r w:rsidR="005B7598" w:rsidRPr="00602300">
        <w:rPr>
          <w:rFonts w:asciiTheme="minorHAnsi" w:hAnsiTheme="minorHAnsi" w:cstheme="minorHAnsi"/>
          <w:sz w:val="32"/>
          <w:szCs w:val="32"/>
        </w:rPr>
        <w:t>Chrastil's</w:t>
      </w:r>
      <w:proofErr w:type="spellEnd"/>
      <w:r w:rsidRPr="00602300">
        <w:rPr>
          <w:rFonts w:asciiTheme="minorHAnsi" w:hAnsiTheme="minorHAnsi" w:cstheme="minorHAnsi"/>
          <w:sz w:val="32"/>
          <w:szCs w:val="32"/>
        </w:rPr>
        <w:t xml:space="preserve"> team needs to contact you.</w:t>
      </w:r>
    </w:p>
    <w:p w14:paraId="53C16438" w14:textId="77777777" w:rsidR="00B61C82" w:rsidRDefault="00B61C82">
      <w:pPr>
        <w:rPr>
          <w:sz w:val="32"/>
          <w:szCs w:val="32"/>
        </w:rPr>
      </w:pPr>
    </w:p>
    <w:p w14:paraId="7ED09D1A" w14:textId="77777777" w:rsidR="000C71AC" w:rsidRPr="00504885" w:rsidRDefault="00B61C82">
      <w:pPr>
        <w:rPr>
          <w:rFonts w:asciiTheme="minorHAnsi" w:hAnsiTheme="minorHAnsi" w:cstheme="minorHAnsi"/>
          <w:b/>
          <w:sz w:val="32"/>
          <w:szCs w:val="32"/>
        </w:rPr>
      </w:pPr>
      <w:r w:rsidRPr="00504885">
        <w:rPr>
          <w:rFonts w:asciiTheme="minorHAnsi" w:hAnsiTheme="minorHAnsi" w:cstheme="minorHAnsi"/>
          <w:b/>
          <w:sz w:val="32"/>
          <w:szCs w:val="32"/>
        </w:rPr>
        <w:t xml:space="preserve">Anesthesia: </w:t>
      </w:r>
    </w:p>
    <w:p w14:paraId="584FFCAE" w14:textId="77777777" w:rsidR="00504885" w:rsidRDefault="000C71AC" w:rsidP="00677BBD">
      <w:pPr>
        <w:pStyle w:val="ListParagraph"/>
        <w:numPr>
          <w:ilvl w:val="0"/>
          <w:numId w:val="16"/>
        </w:numPr>
        <w:rPr>
          <w:rFonts w:asciiTheme="minorHAnsi" w:hAnsiTheme="minorHAnsi" w:cstheme="minorHAnsi"/>
          <w:sz w:val="32"/>
          <w:szCs w:val="32"/>
        </w:rPr>
      </w:pPr>
      <w:r w:rsidRPr="00504885">
        <w:rPr>
          <w:rFonts w:asciiTheme="minorHAnsi" w:hAnsiTheme="minorHAnsi" w:cstheme="minorHAnsi"/>
          <w:sz w:val="32"/>
          <w:szCs w:val="32"/>
        </w:rPr>
        <w:t>O</w:t>
      </w:r>
      <w:r w:rsidR="00B61C82" w:rsidRPr="00504885">
        <w:rPr>
          <w:rFonts w:asciiTheme="minorHAnsi" w:hAnsiTheme="minorHAnsi" w:cstheme="minorHAnsi"/>
          <w:sz w:val="32"/>
          <w:szCs w:val="32"/>
        </w:rPr>
        <w:t xml:space="preserve">n the day of surgery your anesthesiologist will discuss the anesthetic plans with you. </w:t>
      </w:r>
    </w:p>
    <w:p w14:paraId="26176675" w14:textId="77777777" w:rsidR="00504885" w:rsidRDefault="00B61C82" w:rsidP="00677BBD">
      <w:pPr>
        <w:pStyle w:val="ListParagraph"/>
        <w:numPr>
          <w:ilvl w:val="0"/>
          <w:numId w:val="16"/>
        </w:numPr>
        <w:rPr>
          <w:rFonts w:asciiTheme="minorHAnsi" w:hAnsiTheme="minorHAnsi" w:cstheme="minorHAnsi"/>
          <w:sz w:val="32"/>
          <w:szCs w:val="32"/>
        </w:rPr>
      </w:pPr>
      <w:r w:rsidRPr="00504885">
        <w:rPr>
          <w:rFonts w:asciiTheme="minorHAnsi" w:hAnsiTheme="minorHAnsi" w:cstheme="minorHAnsi"/>
          <w:sz w:val="32"/>
          <w:szCs w:val="32"/>
        </w:rPr>
        <w:t xml:space="preserve">Most patients receive a spinal anesthetic with sedation so you will be numb from the waist down until this wears off. </w:t>
      </w:r>
    </w:p>
    <w:p w14:paraId="32CC6DB0" w14:textId="0F9D717C" w:rsidR="00EC7AC9" w:rsidRDefault="00B61C82" w:rsidP="00677BBD">
      <w:pPr>
        <w:pStyle w:val="ListParagraph"/>
        <w:numPr>
          <w:ilvl w:val="0"/>
          <w:numId w:val="16"/>
        </w:numPr>
        <w:rPr>
          <w:rFonts w:asciiTheme="minorHAnsi" w:hAnsiTheme="minorHAnsi" w:cstheme="minorHAnsi"/>
          <w:sz w:val="32"/>
          <w:szCs w:val="32"/>
        </w:rPr>
      </w:pPr>
      <w:r w:rsidRPr="00504885">
        <w:rPr>
          <w:rFonts w:asciiTheme="minorHAnsi" w:hAnsiTheme="minorHAnsi" w:cstheme="minorHAnsi"/>
          <w:sz w:val="32"/>
          <w:szCs w:val="32"/>
        </w:rPr>
        <w:t>You will be sleeping and unaware of the surgery but with less medication administered than a general anesthetic would require.</w:t>
      </w:r>
    </w:p>
    <w:p w14:paraId="1CC71CE0" w14:textId="77777777" w:rsidR="00EC7AC9" w:rsidRDefault="00EC7AC9" w:rsidP="00EC7AC9">
      <w:pPr>
        <w:rPr>
          <w:sz w:val="32"/>
          <w:szCs w:val="32"/>
        </w:rPr>
      </w:pPr>
    </w:p>
    <w:p w14:paraId="1DAB6D1B" w14:textId="77777777" w:rsidR="00EC7AC9" w:rsidRDefault="00EC7AC9" w:rsidP="00EC7AC9">
      <w:pPr>
        <w:rPr>
          <w:sz w:val="32"/>
          <w:szCs w:val="32"/>
        </w:rPr>
      </w:pPr>
    </w:p>
    <w:p w14:paraId="1EA66B82" w14:textId="77777777" w:rsidR="00EC7AC9" w:rsidRDefault="00EC7AC9">
      <w:pPr>
        <w:rPr>
          <w:sz w:val="32"/>
          <w:szCs w:val="32"/>
        </w:rPr>
      </w:pPr>
      <w:r>
        <w:rPr>
          <w:sz w:val="32"/>
          <w:szCs w:val="32"/>
        </w:rPr>
        <w:br w:type="page"/>
      </w:r>
    </w:p>
    <w:p w14:paraId="02AB6160" w14:textId="5CDEE19D" w:rsidR="00EC7AC9" w:rsidRPr="00504885" w:rsidRDefault="00EC7AC9" w:rsidP="00504885">
      <w:pPr>
        <w:jc w:val="center"/>
        <w:rPr>
          <w:rFonts w:asciiTheme="minorHAnsi" w:hAnsiTheme="minorHAnsi" w:cstheme="minorHAnsi"/>
          <w:b/>
          <w:sz w:val="44"/>
          <w:szCs w:val="44"/>
          <w:u w:val="single"/>
        </w:rPr>
      </w:pPr>
      <w:r w:rsidRPr="00504885">
        <w:rPr>
          <w:rFonts w:asciiTheme="minorHAnsi" w:hAnsiTheme="minorHAnsi" w:cstheme="minorHAnsi"/>
          <w:b/>
          <w:sz w:val="44"/>
          <w:szCs w:val="44"/>
          <w:u w:val="single"/>
        </w:rPr>
        <w:lastRenderedPageBreak/>
        <w:t>Pre-Operative Exercise</w:t>
      </w:r>
    </w:p>
    <w:p w14:paraId="03C351C8" w14:textId="479AEC36" w:rsidR="00EC7AC9" w:rsidRPr="00504885" w:rsidRDefault="00EC7AC9" w:rsidP="00504885">
      <w:pPr>
        <w:pStyle w:val="ListParagraph"/>
        <w:numPr>
          <w:ilvl w:val="0"/>
          <w:numId w:val="39"/>
        </w:numPr>
        <w:rPr>
          <w:rFonts w:asciiTheme="minorHAnsi" w:hAnsiTheme="minorHAnsi" w:cstheme="minorHAnsi"/>
          <w:sz w:val="32"/>
          <w:szCs w:val="32"/>
        </w:rPr>
      </w:pPr>
      <w:r w:rsidRPr="00504885">
        <w:rPr>
          <w:rFonts w:asciiTheme="minorHAnsi" w:hAnsiTheme="minorHAnsi" w:cstheme="minorHAnsi"/>
          <w:sz w:val="32"/>
          <w:szCs w:val="32"/>
        </w:rPr>
        <w:t>If you are currently performing an exercise program, continue to do so.</w:t>
      </w:r>
    </w:p>
    <w:p w14:paraId="5BCCA137" w14:textId="728027E7" w:rsidR="00504885" w:rsidRPr="00504885" w:rsidRDefault="00504885" w:rsidP="00504885">
      <w:pPr>
        <w:pStyle w:val="ListParagraph"/>
        <w:rPr>
          <w:rFonts w:asciiTheme="minorHAnsi" w:hAnsiTheme="minorHAnsi" w:cstheme="minorHAnsi"/>
          <w:sz w:val="32"/>
          <w:szCs w:val="32"/>
        </w:rPr>
      </w:pPr>
    </w:p>
    <w:p w14:paraId="6519D7D3" w14:textId="3CC82DE0" w:rsidR="00EC7AC9" w:rsidRPr="00504885" w:rsidRDefault="00EC7AC9" w:rsidP="00504885">
      <w:pPr>
        <w:pStyle w:val="ListParagraph"/>
        <w:numPr>
          <w:ilvl w:val="0"/>
          <w:numId w:val="39"/>
        </w:numPr>
        <w:rPr>
          <w:rFonts w:asciiTheme="minorHAnsi" w:hAnsiTheme="minorHAnsi" w:cstheme="minorHAnsi"/>
          <w:sz w:val="32"/>
          <w:szCs w:val="32"/>
        </w:rPr>
      </w:pPr>
      <w:r w:rsidRPr="00504885">
        <w:rPr>
          <w:rFonts w:asciiTheme="minorHAnsi" w:hAnsiTheme="minorHAnsi" w:cstheme="minorHAnsi"/>
          <w:sz w:val="32"/>
          <w:szCs w:val="32"/>
        </w:rPr>
        <w:t>If you are not currently performing an exercise program, you may incorporate exercises as directed on the handouts in this booklet.</w:t>
      </w:r>
    </w:p>
    <w:p w14:paraId="3C00F01F" w14:textId="77777777" w:rsidR="00EC7AC9" w:rsidRDefault="00EC7AC9" w:rsidP="00EC7AC9">
      <w:pPr>
        <w:rPr>
          <w:sz w:val="32"/>
          <w:szCs w:val="32"/>
        </w:rPr>
      </w:pPr>
    </w:p>
    <w:p w14:paraId="5C4D0F86" w14:textId="24424FE3" w:rsidR="00EC7AC9" w:rsidRPr="00EC7AC9" w:rsidRDefault="00EC7AC9" w:rsidP="00EC7AC9">
      <w:pPr>
        <w:rPr>
          <w:sz w:val="32"/>
          <w:szCs w:val="32"/>
        </w:rPr>
      </w:pPr>
    </w:p>
    <w:p w14:paraId="5038E055" w14:textId="7F387E67" w:rsidR="00A031B7" w:rsidRPr="00A031B7" w:rsidRDefault="00A031B7" w:rsidP="00A031B7">
      <w:pPr>
        <w:widowControl w:val="0"/>
        <w:autoSpaceDE w:val="0"/>
        <w:autoSpaceDN w:val="0"/>
        <w:adjustRightInd w:val="0"/>
        <w:rPr>
          <w:rFonts w:asciiTheme="minorHAnsi" w:hAnsiTheme="minorHAnsi" w:cstheme="minorHAnsi"/>
          <w:color w:val="000000"/>
        </w:rPr>
      </w:pPr>
      <w:r w:rsidRPr="00A031B7">
        <w:rPr>
          <w:b/>
          <w:sz w:val="32"/>
          <w:szCs w:val="32"/>
          <w:u w:val="single"/>
        </w:rPr>
        <w:t>Side-lying Hip Abduction</w:t>
      </w:r>
    </w:p>
    <w:p w14:paraId="1132EFE9" w14:textId="55DFFA2B" w:rsidR="00A031B7" w:rsidRPr="00A031B7" w:rsidRDefault="00A031B7" w:rsidP="00A031B7">
      <w:pPr>
        <w:widowControl w:val="0"/>
        <w:autoSpaceDE w:val="0"/>
        <w:autoSpaceDN w:val="0"/>
        <w:adjustRightInd w:val="0"/>
        <w:ind w:left="360"/>
        <w:rPr>
          <w:rFonts w:ascii="Times" w:hAnsi="Times" w:cs="Times"/>
          <w:color w:val="000000"/>
        </w:rPr>
      </w:pPr>
      <w:r>
        <w:rPr>
          <w:noProof/>
        </w:rPr>
        <w:drawing>
          <wp:inline distT="0" distB="0" distL="0" distR="0" wp14:anchorId="099DB85C" wp14:editId="1B571910">
            <wp:extent cx="2789771" cy="97269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1881" cy="1001323"/>
                    </a:xfrm>
                    <a:prstGeom prst="rect">
                      <a:avLst/>
                    </a:prstGeom>
                    <a:noFill/>
                    <a:ln>
                      <a:noFill/>
                    </a:ln>
                  </pic:spPr>
                </pic:pic>
              </a:graphicData>
            </a:graphic>
          </wp:inline>
        </w:drawing>
      </w:r>
      <w:r>
        <w:rPr>
          <w:noProof/>
        </w:rPr>
        <w:drawing>
          <wp:inline distT="0" distB="0" distL="0" distR="0" wp14:anchorId="353827F0" wp14:editId="7765EBC9">
            <wp:extent cx="2904071" cy="1239412"/>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4424" cy="1269438"/>
                    </a:xfrm>
                    <a:prstGeom prst="rect">
                      <a:avLst/>
                    </a:prstGeom>
                    <a:noFill/>
                    <a:ln>
                      <a:noFill/>
                    </a:ln>
                  </pic:spPr>
                </pic:pic>
              </a:graphicData>
            </a:graphic>
          </wp:inline>
        </w:drawing>
      </w:r>
      <w:r w:rsidRPr="00A031B7">
        <w:rPr>
          <w:rFonts w:ascii="Times" w:hAnsi="Times" w:cs="Times"/>
          <w:color w:val="000000"/>
        </w:rPr>
        <w:t xml:space="preserve"> </w:t>
      </w:r>
    </w:p>
    <w:p w14:paraId="6AAB2FBB" w14:textId="77777777" w:rsidR="00A031B7" w:rsidRPr="00A031B7" w:rsidRDefault="00A031B7" w:rsidP="00A031B7">
      <w:pPr>
        <w:rPr>
          <w:rFonts w:asciiTheme="minorHAnsi" w:hAnsiTheme="minorHAnsi" w:cstheme="minorHAnsi"/>
          <w:color w:val="000000"/>
        </w:rPr>
      </w:pPr>
    </w:p>
    <w:p w14:paraId="44530E59" w14:textId="2DE7D7B3" w:rsidR="00A031B7" w:rsidRPr="00A031B7" w:rsidRDefault="00A031B7" w:rsidP="00A031B7">
      <w:pPr>
        <w:pStyle w:val="ListParagraph"/>
        <w:numPr>
          <w:ilvl w:val="0"/>
          <w:numId w:val="41"/>
        </w:numPr>
        <w:rPr>
          <w:rFonts w:asciiTheme="minorHAnsi" w:hAnsiTheme="minorHAnsi" w:cstheme="minorHAnsi"/>
          <w:color w:val="000000"/>
          <w:sz w:val="32"/>
          <w:szCs w:val="32"/>
        </w:rPr>
      </w:pPr>
      <w:r w:rsidRPr="00A031B7">
        <w:rPr>
          <w:rFonts w:asciiTheme="minorHAnsi" w:hAnsiTheme="minorHAnsi" w:cstheme="minorHAnsi"/>
          <w:color w:val="000000"/>
          <w:sz w:val="32"/>
          <w:szCs w:val="32"/>
        </w:rPr>
        <w:t>Lie on uninvolved side, with lower knee bent for stability.</w:t>
      </w:r>
    </w:p>
    <w:p w14:paraId="415A3803" w14:textId="3B489B85" w:rsidR="00A031B7" w:rsidRPr="00A031B7" w:rsidRDefault="00A031B7" w:rsidP="00A031B7">
      <w:pPr>
        <w:pStyle w:val="ListParagraph"/>
        <w:numPr>
          <w:ilvl w:val="0"/>
          <w:numId w:val="41"/>
        </w:numPr>
        <w:rPr>
          <w:rFonts w:asciiTheme="minorHAnsi" w:hAnsiTheme="minorHAnsi" w:cstheme="minorHAnsi"/>
          <w:color w:val="000000"/>
          <w:sz w:val="32"/>
          <w:szCs w:val="32"/>
        </w:rPr>
      </w:pPr>
      <w:r w:rsidRPr="00A031B7">
        <w:rPr>
          <w:rFonts w:asciiTheme="minorHAnsi" w:hAnsiTheme="minorHAnsi" w:cstheme="minorHAnsi"/>
          <w:color w:val="000000"/>
          <w:sz w:val="32"/>
          <w:szCs w:val="32"/>
        </w:rPr>
        <w:t>Keep knee straight on involved leg, lifting leg upward.</w:t>
      </w:r>
    </w:p>
    <w:p w14:paraId="3D239019" w14:textId="69CF5CE9" w:rsidR="00A031B7" w:rsidRPr="00A031B7" w:rsidRDefault="00A031B7" w:rsidP="00A031B7">
      <w:pPr>
        <w:pStyle w:val="ListParagraph"/>
        <w:numPr>
          <w:ilvl w:val="0"/>
          <w:numId w:val="41"/>
        </w:numPr>
        <w:rPr>
          <w:rFonts w:asciiTheme="minorHAnsi" w:hAnsiTheme="minorHAnsi" w:cstheme="minorHAnsi"/>
          <w:color w:val="000000"/>
          <w:sz w:val="32"/>
          <w:szCs w:val="32"/>
        </w:rPr>
      </w:pPr>
      <w:r w:rsidRPr="00A031B7">
        <w:rPr>
          <w:rFonts w:asciiTheme="minorHAnsi" w:hAnsiTheme="minorHAnsi" w:cstheme="minorHAnsi"/>
          <w:color w:val="000000"/>
          <w:sz w:val="32"/>
          <w:szCs w:val="32"/>
        </w:rPr>
        <w:t>Return to start position and repeat.</w:t>
      </w:r>
    </w:p>
    <w:p w14:paraId="185BF417" w14:textId="557E5A13" w:rsidR="00A031B7" w:rsidRPr="00A031B7" w:rsidRDefault="00A031B7" w:rsidP="00A031B7">
      <w:pPr>
        <w:pStyle w:val="ListParagraph"/>
        <w:numPr>
          <w:ilvl w:val="0"/>
          <w:numId w:val="41"/>
        </w:numPr>
        <w:rPr>
          <w:rFonts w:asciiTheme="minorHAnsi" w:hAnsiTheme="minorHAnsi" w:cstheme="minorHAnsi"/>
          <w:color w:val="000000"/>
          <w:sz w:val="32"/>
          <w:szCs w:val="32"/>
        </w:rPr>
      </w:pPr>
      <w:r w:rsidRPr="00A031B7">
        <w:rPr>
          <w:rFonts w:asciiTheme="minorHAnsi" w:hAnsiTheme="minorHAnsi" w:cstheme="minorHAnsi"/>
          <w:color w:val="000000"/>
          <w:sz w:val="32"/>
          <w:szCs w:val="32"/>
        </w:rPr>
        <w:t>Perform 3 sets of 10 repetitions, once a day.</w:t>
      </w:r>
    </w:p>
    <w:p w14:paraId="1AAFC424" w14:textId="33B70F51" w:rsidR="00A031B7" w:rsidRPr="00A031B7" w:rsidRDefault="00A031B7" w:rsidP="00A031B7">
      <w:pPr>
        <w:pStyle w:val="ListParagraph"/>
        <w:numPr>
          <w:ilvl w:val="0"/>
          <w:numId w:val="41"/>
        </w:numPr>
        <w:rPr>
          <w:rFonts w:asciiTheme="minorHAnsi" w:hAnsiTheme="minorHAnsi" w:cstheme="minorHAnsi"/>
          <w:color w:val="000000"/>
          <w:sz w:val="32"/>
          <w:szCs w:val="32"/>
        </w:rPr>
      </w:pPr>
      <w:r w:rsidRPr="00A031B7">
        <w:rPr>
          <w:rFonts w:asciiTheme="minorHAnsi" w:hAnsiTheme="minorHAnsi" w:cstheme="minorHAnsi"/>
          <w:color w:val="000000"/>
          <w:sz w:val="32"/>
          <w:szCs w:val="32"/>
        </w:rPr>
        <w:t>Perform 1 repetition every 4 seconds.</w:t>
      </w:r>
    </w:p>
    <w:p w14:paraId="13595F93" w14:textId="700C0E8C" w:rsidR="00EC7AC9" w:rsidRPr="00A031B7" w:rsidRDefault="00A031B7" w:rsidP="00A031B7">
      <w:pPr>
        <w:pStyle w:val="ListParagraph"/>
        <w:numPr>
          <w:ilvl w:val="0"/>
          <w:numId w:val="41"/>
        </w:numPr>
        <w:rPr>
          <w:rFonts w:asciiTheme="minorHAnsi" w:hAnsiTheme="minorHAnsi" w:cstheme="minorHAnsi"/>
          <w:sz w:val="32"/>
          <w:szCs w:val="32"/>
        </w:rPr>
      </w:pPr>
      <w:r w:rsidRPr="00A031B7">
        <w:rPr>
          <w:rFonts w:asciiTheme="minorHAnsi" w:hAnsiTheme="minorHAnsi" w:cstheme="minorHAnsi"/>
          <w:color w:val="000000"/>
          <w:sz w:val="32"/>
          <w:szCs w:val="32"/>
        </w:rPr>
        <w:t>Rest 1 minute between sets.</w:t>
      </w:r>
    </w:p>
    <w:p w14:paraId="39AE0978" w14:textId="571785DD" w:rsidR="0052768A" w:rsidRPr="00504885" w:rsidRDefault="0052768A" w:rsidP="00EC7AC9">
      <w:pPr>
        <w:rPr>
          <w:rFonts w:asciiTheme="minorHAnsi" w:hAnsiTheme="minorHAnsi" w:cstheme="minorHAnsi"/>
          <w:b/>
          <w:sz w:val="32"/>
          <w:szCs w:val="32"/>
          <w:u w:val="single"/>
        </w:rPr>
      </w:pPr>
    </w:p>
    <w:p w14:paraId="5E292865" w14:textId="328191DF" w:rsidR="0052768A" w:rsidRPr="00504885" w:rsidRDefault="0052768A" w:rsidP="00EC7AC9">
      <w:pPr>
        <w:rPr>
          <w:rFonts w:asciiTheme="minorHAnsi" w:hAnsiTheme="minorHAnsi" w:cstheme="minorHAnsi"/>
          <w:b/>
          <w:sz w:val="32"/>
          <w:szCs w:val="32"/>
          <w:u w:val="single"/>
        </w:rPr>
      </w:pPr>
    </w:p>
    <w:p w14:paraId="36723F26" w14:textId="39926B73" w:rsidR="00A031B7" w:rsidRPr="00A031B7" w:rsidRDefault="00A031B7" w:rsidP="00A031B7">
      <w:pPr>
        <w:rPr>
          <w:rFonts w:asciiTheme="minorHAnsi" w:hAnsiTheme="minorHAnsi" w:cstheme="minorHAnsi"/>
          <w:b/>
          <w:sz w:val="32"/>
          <w:szCs w:val="32"/>
          <w:u w:val="single"/>
        </w:rPr>
      </w:pPr>
    </w:p>
    <w:p w14:paraId="1E5A15A2" w14:textId="147F06ED" w:rsidR="00A031B7" w:rsidRDefault="00A031B7" w:rsidP="00A031B7">
      <w:pPr>
        <w:widowControl w:val="0"/>
        <w:autoSpaceDE w:val="0"/>
        <w:autoSpaceDN w:val="0"/>
        <w:adjustRightInd w:val="0"/>
        <w:rPr>
          <w:rFonts w:asciiTheme="minorHAnsi" w:hAnsiTheme="minorHAnsi" w:cstheme="minorHAnsi"/>
          <w:b/>
          <w:sz w:val="32"/>
          <w:szCs w:val="32"/>
          <w:u w:val="single"/>
        </w:rPr>
      </w:pPr>
      <w:r w:rsidRPr="00A031B7">
        <w:rPr>
          <w:rFonts w:asciiTheme="minorHAnsi" w:hAnsiTheme="minorHAnsi" w:cstheme="minorHAnsi"/>
          <w:b/>
          <w:sz w:val="32"/>
          <w:szCs w:val="32"/>
          <w:u w:val="single"/>
        </w:rPr>
        <w:t>Standing Hip Extension</w:t>
      </w:r>
    </w:p>
    <w:p w14:paraId="40B6E7B9" w14:textId="56D225D7" w:rsidR="00A031B7" w:rsidRDefault="00A031B7" w:rsidP="00A031B7">
      <w:pPr>
        <w:widowControl w:val="0"/>
        <w:autoSpaceDE w:val="0"/>
        <w:autoSpaceDN w:val="0"/>
        <w:adjustRightInd w:val="0"/>
        <w:rPr>
          <w:rFonts w:ascii="Times" w:hAnsi="Times" w:cs="Times"/>
          <w:color w:val="000000"/>
        </w:rPr>
      </w:pPr>
      <w:r>
        <w:rPr>
          <w:rFonts w:ascii="Times" w:hAnsi="Times" w:cs="Times"/>
          <w:color w:val="000000"/>
        </w:rPr>
        <w:t xml:space="preserve"> </w:t>
      </w:r>
    </w:p>
    <w:p w14:paraId="21F0323A" w14:textId="503BF291" w:rsidR="00A031B7" w:rsidRPr="00A031B7" w:rsidRDefault="00A031B7" w:rsidP="00A031B7">
      <w:pPr>
        <w:pStyle w:val="ListParagraph"/>
        <w:ind w:left="775"/>
        <w:rPr>
          <w:rFonts w:asciiTheme="minorHAnsi" w:hAnsiTheme="minorHAnsi" w:cstheme="minorHAnsi"/>
          <w:sz w:val="32"/>
          <w:szCs w:val="32"/>
        </w:rPr>
      </w:pPr>
      <w:r>
        <w:rPr>
          <w:rFonts w:ascii="Times" w:hAnsi="Times" w:cs="Times"/>
          <w:noProof/>
          <w:color w:val="000000"/>
        </w:rPr>
        <w:drawing>
          <wp:anchor distT="0" distB="0" distL="114300" distR="114300" simplePos="0" relativeHeight="251693056" behindDoc="0" locked="0" layoutInCell="1" allowOverlap="1" wp14:anchorId="29EE7D73" wp14:editId="4F389D47">
            <wp:simplePos x="0" y="0"/>
            <wp:positionH relativeFrom="column">
              <wp:posOffset>-62865</wp:posOffset>
            </wp:positionH>
            <wp:positionV relativeFrom="paragraph">
              <wp:posOffset>-922020</wp:posOffset>
            </wp:positionV>
            <wp:extent cx="2044700" cy="2682240"/>
            <wp:effectExtent l="0" t="0" r="12700" b="10160"/>
            <wp:wrapTight wrapText="bothSides">
              <wp:wrapPolygon edited="0">
                <wp:start x="0" y="0"/>
                <wp:lineTo x="0" y="21477"/>
                <wp:lineTo x="21466" y="21477"/>
                <wp:lineTo x="2146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70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1B7">
        <w:rPr>
          <w:rFonts w:asciiTheme="minorHAnsi" w:hAnsiTheme="minorHAnsi" w:cstheme="minorHAnsi"/>
          <w:sz w:val="32"/>
          <w:szCs w:val="32"/>
        </w:rPr>
        <w:t>Stand, hold onto table or wall for balance.</w:t>
      </w:r>
    </w:p>
    <w:p w14:paraId="16C38F00" w14:textId="3AF7D1E4" w:rsidR="00A031B7" w:rsidRPr="00A031B7" w:rsidRDefault="00A031B7" w:rsidP="00A031B7">
      <w:pPr>
        <w:pStyle w:val="ListParagraph"/>
        <w:ind w:left="775"/>
        <w:rPr>
          <w:rFonts w:asciiTheme="minorHAnsi" w:hAnsiTheme="minorHAnsi" w:cstheme="minorHAnsi"/>
          <w:sz w:val="32"/>
          <w:szCs w:val="32"/>
        </w:rPr>
      </w:pPr>
      <w:r w:rsidRPr="00A031B7">
        <w:rPr>
          <w:rFonts w:asciiTheme="minorHAnsi" w:hAnsiTheme="minorHAnsi" w:cstheme="minorHAnsi"/>
          <w:sz w:val="32"/>
          <w:szCs w:val="32"/>
        </w:rPr>
        <w:t>Extend leg backward, keeping knee straight.</w:t>
      </w:r>
    </w:p>
    <w:p w14:paraId="41B75024" w14:textId="6AA7394B" w:rsidR="00A031B7" w:rsidRPr="00A031B7" w:rsidRDefault="00A031B7" w:rsidP="00A031B7">
      <w:pPr>
        <w:pStyle w:val="ListParagraph"/>
        <w:ind w:left="775"/>
        <w:rPr>
          <w:rFonts w:asciiTheme="minorHAnsi" w:hAnsiTheme="minorHAnsi" w:cstheme="minorHAnsi"/>
          <w:sz w:val="32"/>
          <w:szCs w:val="32"/>
        </w:rPr>
      </w:pPr>
      <w:r w:rsidRPr="00A031B7">
        <w:rPr>
          <w:rFonts w:asciiTheme="minorHAnsi" w:hAnsiTheme="minorHAnsi" w:cstheme="minorHAnsi"/>
          <w:sz w:val="32"/>
          <w:szCs w:val="32"/>
        </w:rPr>
        <w:t>Return to start position.</w:t>
      </w:r>
    </w:p>
    <w:p w14:paraId="308A458D" w14:textId="4FF7924F" w:rsidR="00A031B7" w:rsidRPr="00A031B7" w:rsidRDefault="00A031B7" w:rsidP="00A031B7">
      <w:pPr>
        <w:pStyle w:val="ListParagraph"/>
        <w:ind w:left="775"/>
        <w:rPr>
          <w:rFonts w:asciiTheme="minorHAnsi" w:hAnsiTheme="minorHAnsi" w:cstheme="minorHAnsi"/>
          <w:sz w:val="32"/>
          <w:szCs w:val="32"/>
        </w:rPr>
      </w:pPr>
      <w:r w:rsidRPr="00A031B7">
        <w:rPr>
          <w:rFonts w:asciiTheme="minorHAnsi" w:hAnsiTheme="minorHAnsi" w:cstheme="minorHAnsi"/>
          <w:sz w:val="32"/>
          <w:szCs w:val="32"/>
        </w:rPr>
        <w:t>Perform 3 sets of 10 repetitions, once a day.</w:t>
      </w:r>
    </w:p>
    <w:p w14:paraId="439B0F35" w14:textId="4DFE6D3D" w:rsidR="00A031B7" w:rsidRPr="00A031B7" w:rsidRDefault="00A031B7" w:rsidP="00A031B7">
      <w:pPr>
        <w:pStyle w:val="ListParagraph"/>
        <w:ind w:left="775"/>
        <w:rPr>
          <w:rFonts w:asciiTheme="minorHAnsi" w:hAnsiTheme="minorHAnsi" w:cstheme="minorHAnsi"/>
          <w:sz w:val="32"/>
          <w:szCs w:val="32"/>
        </w:rPr>
      </w:pPr>
      <w:r w:rsidRPr="00A031B7">
        <w:rPr>
          <w:rFonts w:asciiTheme="minorHAnsi" w:hAnsiTheme="minorHAnsi" w:cstheme="minorHAnsi"/>
          <w:sz w:val="32"/>
          <w:szCs w:val="32"/>
        </w:rPr>
        <w:t>Perform 1 repetition every 4 seconds.</w:t>
      </w:r>
    </w:p>
    <w:p w14:paraId="6126CD0E" w14:textId="2C9AAB0B" w:rsidR="007E69D6" w:rsidRPr="00504885" w:rsidRDefault="00A031B7" w:rsidP="00A031B7">
      <w:pPr>
        <w:pStyle w:val="ListParagraph"/>
        <w:ind w:left="775"/>
        <w:rPr>
          <w:rFonts w:asciiTheme="minorHAnsi" w:hAnsiTheme="minorHAnsi" w:cstheme="minorHAnsi"/>
          <w:sz w:val="32"/>
          <w:szCs w:val="32"/>
        </w:rPr>
      </w:pPr>
      <w:r w:rsidRPr="00A031B7">
        <w:rPr>
          <w:rFonts w:asciiTheme="minorHAnsi" w:hAnsiTheme="minorHAnsi" w:cstheme="minorHAnsi"/>
          <w:sz w:val="32"/>
          <w:szCs w:val="32"/>
        </w:rPr>
        <w:t>Rest 1 minute between sets.</w:t>
      </w:r>
    </w:p>
    <w:p w14:paraId="5C140BD5" w14:textId="3843BAF2" w:rsidR="0052768A" w:rsidRPr="00504885" w:rsidRDefault="0052768A">
      <w:pPr>
        <w:rPr>
          <w:rFonts w:asciiTheme="minorHAnsi" w:hAnsiTheme="minorHAnsi" w:cstheme="minorHAnsi"/>
          <w:sz w:val="32"/>
          <w:szCs w:val="32"/>
        </w:rPr>
      </w:pPr>
      <w:r w:rsidRPr="00504885">
        <w:rPr>
          <w:rFonts w:asciiTheme="minorHAnsi" w:hAnsiTheme="minorHAnsi" w:cstheme="minorHAnsi"/>
          <w:sz w:val="32"/>
          <w:szCs w:val="32"/>
        </w:rPr>
        <w:br w:type="page"/>
      </w:r>
    </w:p>
    <w:p w14:paraId="422C5462" w14:textId="77777777" w:rsidR="0052768A" w:rsidRPr="00504885" w:rsidRDefault="0052768A" w:rsidP="0052768A">
      <w:pPr>
        <w:rPr>
          <w:rFonts w:asciiTheme="minorHAnsi" w:hAnsiTheme="minorHAnsi" w:cstheme="minorHAnsi"/>
          <w:sz w:val="32"/>
          <w:szCs w:val="32"/>
        </w:rPr>
      </w:pPr>
    </w:p>
    <w:p w14:paraId="18A71CEF" w14:textId="77777777" w:rsidR="00EC7AC9" w:rsidRPr="00504885" w:rsidRDefault="00EC7AC9" w:rsidP="00EC7AC9">
      <w:pPr>
        <w:rPr>
          <w:rFonts w:asciiTheme="minorHAnsi" w:hAnsiTheme="minorHAnsi" w:cstheme="minorHAnsi"/>
          <w:b/>
          <w:sz w:val="32"/>
          <w:szCs w:val="32"/>
          <w:u w:val="single"/>
        </w:rPr>
      </w:pPr>
      <w:r w:rsidRPr="00504885">
        <w:rPr>
          <w:rFonts w:asciiTheme="minorHAnsi" w:hAnsiTheme="minorHAnsi" w:cstheme="minorHAnsi"/>
          <w:b/>
          <w:sz w:val="32"/>
          <w:szCs w:val="32"/>
          <w:u w:val="single"/>
        </w:rPr>
        <w:t>Straight Leg Raise</w:t>
      </w:r>
    </w:p>
    <w:p w14:paraId="35C93503" w14:textId="1457ACDB" w:rsidR="0052768A" w:rsidRPr="00504885" w:rsidRDefault="0052768A" w:rsidP="0052768A">
      <w:pPr>
        <w:widowControl w:val="0"/>
        <w:autoSpaceDE w:val="0"/>
        <w:autoSpaceDN w:val="0"/>
        <w:adjustRightInd w:val="0"/>
        <w:rPr>
          <w:rFonts w:asciiTheme="minorHAnsi" w:hAnsiTheme="minorHAnsi" w:cstheme="minorHAnsi"/>
          <w:color w:val="000000"/>
        </w:rPr>
      </w:pPr>
      <w:r w:rsidRPr="00504885">
        <w:rPr>
          <w:rFonts w:asciiTheme="minorHAnsi" w:hAnsiTheme="minorHAnsi" w:cstheme="minorHAnsi"/>
          <w:noProof/>
          <w:color w:val="000000"/>
        </w:rPr>
        <w:drawing>
          <wp:inline distT="0" distB="0" distL="0" distR="0" wp14:anchorId="278BB5C6" wp14:editId="03E5DBE9">
            <wp:extent cx="3899228" cy="969026"/>
            <wp:effectExtent l="0" t="0" r="1270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2950" cy="974921"/>
                    </a:xfrm>
                    <a:prstGeom prst="rect">
                      <a:avLst/>
                    </a:prstGeom>
                    <a:noFill/>
                    <a:ln>
                      <a:noFill/>
                    </a:ln>
                  </pic:spPr>
                </pic:pic>
              </a:graphicData>
            </a:graphic>
          </wp:inline>
        </w:drawing>
      </w:r>
      <w:r w:rsidRPr="00504885">
        <w:rPr>
          <w:rFonts w:asciiTheme="minorHAnsi" w:hAnsiTheme="minorHAnsi" w:cstheme="minorHAnsi"/>
          <w:color w:val="000000"/>
        </w:rPr>
        <w:t xml:space="preserve"> </w:t>
      </w:r>
    </w:p>
    <w:p w14:paraId="5877302D" w14:textId="21224E4A" w:rsidR="0052768A" w:rsidRDefault="0052768A" w:rsidP="0052768A">
      <w:pPr>
        <w:widowControl w:val="0"/>
        <w:autoSpaceDE w:val="0"/>
        <w:autoSpaceDN w:val="0"/>
        <w:adjustRightInd w:val="0"/>
        <w:rPr>
          <w:rFonts w:ascii="Times" w:hAnsi="Times" w:cs="Times"/>
          <w:color w:val="000000"/>
        </w:rPr>
      </w:pPr>
      <w:r>
        <w:rPr>
          <w:rFonts w:ascii="Times" w:hAnsi="Times" w:cs="Times"/>
          <w:noProof/>
          <w:color w:val="000000"/>
        </w:rPr>
        <w:drawing>
          <wp:inline distT="0" distB="0" distL="0" distR="0" wp14:anchorId="6D4DB073" wp14:editId="02331C39">
            <wp:extent cx="3859530" cy="1505463"/>
            <wp:effectExtent l="0" t="0" r="127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7597" cy="1528113"/>
                    </a:xfrm>
                    <a:prstGeom prst="rect">
                      <a:avLst/>
                    </a:prstGeom>
                    <a:noFill/>
                    <a:ln>
                      <a:noFill/>
                    </a:ln>
                  </pic:spPr>
                </pic:pic>
              </a:graphicData>
            </a:graphic>
          </wp:inline>
        </w:drawing>
      </w:r>
      <w:r>
        <w:rPr>
          <w:rFonts w:ascii="Times" w:hAnsi="Times" w:cs="Times"/>
          <w:color w:val="000000"/>
        </w:rPr>
        <w:t xml:space="preserve"> </w:t>
      </w:r>
    </w:p>
    <w:p w14:paraId="7D3BBB80" w14:textId="77777777" w:rsidR="0052768A" w:rsidRPr="0052768A" w:rsidRDefault="0052768A" w:rsidP="00EC7AC9">
      <w:pPr>
        <w:rPr>
          <w:b/>
          <w:sz w:val="32"/>
          <w:szCs w:val="32"/>
          <w:u w:val="single"/>
        </w:rPr>
      </w:pPr>
    </w:p>
    <w:p w14:paraId="5E0DC7FA" w14:textId="7F6A525F" w:rsidR="00EC7AC9" w:rsidRPr="00504885" w:rsidRDefault="00EC7AC9" w:rsidP="0052768A">
      <w:pPr>
        <w:pStyle w:val="ListParagraph"/>
        <w:numPr>
          <w:ilvl w:val="0"/>
          <w:numId w:val="19"/>
        </w:numPr>
        <w:rPr>
          <w:rFonts w:asciiTheme="minorHAnsi" w:hAnsiTheme="minorHAnsi" w:cstheme="minorHAnsi"/>
          <w:sz w:val="32"/>
          <w:szCs w:val="32"/>
        </w:rPr>
      </w:pPr>
      <w:r w:rsidRPr="00504885">
        <w:rPr>
          <w:rFonts w:asciiTheme="minorHAnsi" w:hAnsiTheme="minorHAnsi" w:cstheme="minorHAnsi"/>
          <w:sz w:val="32"/>
          <w:szCs w:val="32"/>
        </w:rPr>
        <w:t>Lie on back with uninvolved knee bent as shown.</w:t>
      </w:r>
    </w:p>
    <w:p w14:paraId="51BDA2C7" w14:textId="014FF5D2" w:rsidR="00EC7AC9" w:rsidRPr="00504885" w:rsidRDefault="00EC7AC9" w:rsidP="0052768A">
      <w:pPr>
        <w:pStyle w:val="ListParagraph"/>
        <w:numPr>
          <w:ilvl w:val="0"/>
          <w:numId w:val="19"/>
        </w:numPr>
        <w:rPr>
          <w:rFonts w:asciiTheme="minorHAnsi" w:hAnsiTheme="minorHAnsi" w:cstheme="minorHAnsi"/>
          <w:sz w:val="32"/>
          <w:szCs w:val="32"/>
        </w:rPr>
      </w:pPr>
      <w:r w:rsidRPr="00504885">
        <w:rPr>
          <w:rFonts w:asciiTheme="minorHAnsi" w:hAnsiTheme="minorHAnsi" w:cstheme="minorHAnsi"/>
          <w:sz w:val="32"/>
          <w:szCs w:val="32"/>
        </w:rPr>
        <w:t>Raise straight leg to thigh level of bent leg.</w:t>
      </w:r>
    </w:p>
    <w:p w14:paraId="731A87C7" w14:textId="6579F8BA" w:rsidR="00EC7AC9" w:rsidRPr="00504885" w:rsidRDefault="00EC7AC9" w:rsidP="0052768A">
      <w:pPr>
        <w:pStyle w:val="ListParagraph"/>
        <w:numPr>
          <w:ilvl w:val="0"/>
          <w:numId w:val="19"/>
        </w:numPr>
        <w:rPr>
          <w:rFonts w:asciiTheme="minorHAnsi" w:hAnsiTheme="minorHAnsi" w:cstheme="minorHAnsi"/>
          <w:sz w:val="32"/>
          <w:szCs w:val="32"/>
        </w:rPr>
      </w:pPr>
      <w:r w:rsidRPr="00504885">
        <w:rPr>
          <w:rFonts w:asciiTheme="minorHAnsi" w:hAnsiTheme="minorHAnsi" w:cstheme="minorHAnsi"/>
          <w:sz w:val="32"/>
          <w:szCs w:val="32"/>
        </w:rPr>
        <w:t>Return to starting position.</w:t>
      </w:r>
    </w:p>
    <w:p w14:paraId="5BD7D52D" w14:textId="0A7F3D2A" w:rsidR="0052768A" w:rsidRPr="00504885" w:rsidRDefault="00EC7AC9" w:rsidP="0052768A">
      <w:pPr>
        <w:pStyle w:val="ListParagraph"/>
        <w:numPr>
          <w:ilvl w:val="0"/>
          <w:numId w:val="19"/>
        </w:numPr>
        <w:rPr>
          <w:rFonts w:asciiTheme="minorHAnsi" w:hAnsiTheme="minorHAnsi" w:cstheme="minorHAnsi"/>
          <w:sz w:val="32"/>
          <w:szCs w:val="32"/>
        </w:rPr>
      </w:pPr>
      <w:r w:rsidRPr="00504885">
        <w:rPr>
          <w:rFonts w:asciiTheme="minorHAnsi" w:hAnsiTheme="minorHAnsi" w:cstheme="minorHAnsi"/>
          <w:sz w:val="32"/>
          <w:szCs w:val="32"/>
        </w:rPr>
        <w:t>Perform 1 set of 10 repetitions, once a day. Perform 1 repetition every 4 seconds.</w:t>
      </w:r>
    </w:p>
    <w:p w14:paraId="498F9181" w14:textId="77777777" w:rsidR="0057292D" w:rsidRDefault="0057292D" w:rsidP="00EC7AC9">
      <w:pPr>
        <w:rPr>
          <w:sz w:val="32"/>
          <w:szCs w:val="32"/>
        </w:rPr>
      </w:pPr>
    </w:p>
    <w:p w14:paraId="23CDDEC7" w14:textId="77777777" w:rsidR="0057292D" w:rsidRDefault="0057292D" w:rsidP="00EC7AC9">
      <w:pPr>
        <w:rPr>
          <w:sz w:val="32"/>
          <w:szCs w:val="32"/>
        </w:rPr>
      </w:pPr>
    </w:p>
    <w:p w14:paraId="2BE8403A" w14:textId="77777777" w:rsidR="0057292D" w:rsidRDefault="0057292D" w:rsidP="00EC7AC9">
      <w:pPr>
        <w:rPr>
          <w:sz w:val="32"/>
          <w:szCs w:val="32"/>
        </w:rPr>
      </w:pPr>
    </w:p>
    <w:p w14:paraId="30B872E1" w14:textId="00A4B3BA" w:rsidR="00123AB3" w:rsidRPr="0057292D" w:rsidRDefault="00123AB3" w:rsidP="00EC7AC9">
      <w:pPr>
        <w:rPr>
          <w:sz w:val="32"/>
          <w:szCs w:val="32"/>
        </w:rPr>
      </w:pPr>
      <w:r w:rsidRPr="00123AB3">
        <w:rPr>
          <w:rFonts w:asciiTheme="minorHAnsi" w:hAnsiTheme="minorHAnsi" w:cstheme="minorHAnsi"/>
          <w:b/>
          <w:sz w:val="32"/>
          <w:szCs w:val="32"/>
          <w:u w:val="single"/>
        </w:rPr>
        <w:t>Sit to Stand</w:t>
      </w:r>
    </w:p>
    <w:p w14:paraId="4B970CE9" w14:textId="382F7786" w:rsidR="00194F84" w:rsidRDefault="00194F84" w:rsidP="00194F84">
      <w:pPr>
        <w:widowControl w:val="0"/>
        <w:autoSpaceDE w:val="0"/>
        <w:autoSpaceDN w:val="0"/>
        <w:adjustRightInd w:val="0"/>
        <w:rPr>
          <w:rFonts w:ascii="Times" w:hAnsi="Times" w:cs="Times"/>
          <w:color w:val="000000"/>
        </w:rPr>
      </w:pPr>
      <w:r>
        <w:rPr>
          <w:rFonts w:ascii="Times" w:hAnsi="Times" w:cs="Times"/>
          <w:noProof/>
          <w:color w:val="000000"/>
        </w:rPr>
        <w:drawing>
          <wp:anchor distT="0" distB="0" distL="114300" distR="114300" simplePos="0" relativeHeight="251694080" behindDoc="0" locked="0" layoutInCell="1" allowOverlap="1" wp14:anchorId="144A97F0" wp14:editId="57150C75">
            <wp:simplePos x="0" y="0"/>
            <wp:positionH relativeFrom="column">
              <wp:posOffset>0</wp:posOffset>
            </wp:positionH>
            <wp:positionV relativeFrom="paragraph">
              <wp:posOffset>24144</wp:posOffset>
            </wp:positionV>
            <wp:extent cx="1838325" cy="25876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color w:val="000000"/>
        </w:rPr>
        <w:t xml:space="preserve"> </w:t>
      </w:r>
    </w:p>
    <w:p w14:paraId="5D091647" w14:textId="26D19AE3" w:rsidR="006F2F06" w:rsidRPr="00117C54" w:rsidRDefault="006F2F06" w:rsidP="006F2F06">
      <w:pPr>
        <w:rPr>
          <w:rFonts w:asciiTheme="minorHAnsi" w:hAnsiTheme="minorHAnsi" w:cstheme="minorHAnsi"/>
          <w:sz w:val="32"/>
          <w:szCs w:val="32"/>
        </w:rPr>
      </w:pPr>
      <w:r w:rsidRPr="00117C54">
        <w:rPr>
          <w:rFonts w:asciiTheme="minorHAnsi" w:hAnsiTheme="minorHAnsi" w:cstheme="minorHAnsi"/>
          <w:sz w:val="32"/>
          <w:szCs w:val="32"/>
        </w:rPr>
        <w:t>Begin standing with a chair behind you.</w:t>
      </w:r>
    </w:p>
    <w:p w14:paraId="40A88EE4" w14:textId="522FC31E" w:rsidR="006F2F06" w:rsidRPr="00117C54" w:rsidRDefault="006F2F06" w:rsidP="006F2F06">
      <w:pPr>
        <w:rPr>
          <w:rFonts w:asciiTheme="minorHAnsi" w:hAnsiTheme="minorHAnsi" w:cstheme="minorHAnsi"/>
          <w:sz w:val="32"/>
          <w:szCs w:val="32"/>
        </w:rPr>
      </w:pPr>
      <w:r w:rsidRPr="00117C54">
        <w:rPr>
          <w:rFonts w:asciiTheme="minorHAnsi" w:hAnsiTheme="minorHAnsi" w:cstheme="minorHAnsi"/>
          <w:sz w:val="32"/>
          <w:szCs w:val="32"/>
        </w:rPr>
        <w:t>Lean forward slightly as you bend the knees and lower buttocks towards the chair as if attempting to sit.</w:t>
      </w:r>
    </w:p>
    <w:p w14:paraId="1D7E864A" w14:textId="0D5D28C6" w:rsidR="006F2F06" w:rsidRPr="00117C54" w:rsidRDefault="006F2F06" w:rsidP="006F2F06">
      <w:pPr>
        <w:rPr>
          <w:rFonts w:asciiTheme="minorHAnsi" w:hAnsiTheme="minorHAnsi" w:cstheme="minorHAnsi"/>
          <w:sz w:val="32"/>
          <w:szCs w:val="32"/>
        </w:rPr>
      </w:pPr>
      <w:r w:rsidRPr="00117C54">
        <w:rPr>
          <w:rFonts w:asciiTheme="minorHAnsi" w:hAnsiTheme="minorHAnsi" w:cstheme="minorHAnsi"/>
          <w:sz w:val="32"/>
          <w:szCs w:val="32"/>
        </w:rPr>
        <w:t>Before you touch the chair, stand back up to full upright position.</w:t>
      </w:r>
    </w:p>
    <w:p w14:paraId="19F286F9" w14:textId="49F1E35C" w:rsidR="006F2F06" w:rsidRPr="00117C54" w:rsidRDefault="006F2F06" w:rsidP="006F2F06">
      <w:pPr>
        <w:rPr>
          <w:rFonts w:asciiTheme="minorHAnsi" w:hAnsiTheme="minorHAnsi" w:cstheme="minorHAnsi"/>
          <w:sz w:val="32"/>
          <w:szCs w:val="32"/>
        </w:rPr>
      </w:pPr>
      <w:r w:rsidRPr="00117C54">
        <w:rPr>
          <w:rFonts w:asciiTheme="minorHAnsi" w:hAnsiTheme="minorHAnsi" w:cstheme="minorHAnsi"/>
          <w:sz w:val="32"/>
          <w:szCs w:val="32"/>
        </w:rPr>
        <w:t>Perform 3 sets of 10 repetitions, once a day.</w:t>
      </w:r>
    </w:p>
    <w:p w14:paraId="0830B9E1" w14:textId="5FAC196F" w:rsidR="006F2F06" w:rsidRPr="00117C54" w:rsidRDefault="006F2F06" w:rsidP="006F2F06">
      <w:pPr>
        <w:rPr>
          <w:rFonts w:asciiTheme="minorHAnsi" w:hAnsiTheme="minorHAnsi" w:cstheme="minorHAnsi"/>
          <w:sz w:val="32"/>
          <w:szCs w:val="32"/>
        </w:rPr>
      </w:pPr>
      <w:r w:rsidRPr="00117C54">
        <w:rPr>
          <w:rFonts w:asciiTheme="minorHAnsi" w:hAnsiTheme="minorHAnsi" w:cstheme="minorHAnsi"/>
          <w:sz w:val="32"/>
          <w:szCs w:val="32"/>
        </w:rPr>
        <w:t>Perform 1 repetition every 4 seconds.</w:t>
      </w:r>
    </w:p>
    <w:p w14:paraId="743DAA36" w14:textId="2D4F15AF" w:rsidR="00123AB3" w:rsidRDefault="006F2F06" w:rsidP="006F2F06">
      <w:pPr>
        <w:rPr>
          <w:rFonts w:asciiTheme="minorHAnsi" w:hAnsiTheme="minorHAnsi" w:cstheme="minorHAnsi"/>
          <w:sz w:val="32"/>
          <w:szCs w:val="32"/>
        </w:rPr>
      </w:pPr>
      <w:r w:rsidRPr="00117C54">
        <w:rPr>
          <w:rFonts w:asciiTheme="minorHAnsi" w:hAnsiTheme="minorHAnsi" w:cstheme="minorHAnsi"/>
          <w:sz w:val="32"/>
          <w:szCs w:val="32"/>
        </w:rPr>
        <w:t>Rest 1 minute between sets.</w:t>
      </w:r>
    </w:p>
    <w:p w14:paraId="07A8734B" w14:textId="77777777" w:rsidR="009E25EB" w:rsidRPr="00117C54" w:rsidRDefault="009E25EB" w:rsidP="006F2F06">
      <w:pPr>
        <w:rPr>
          <w:rFonts w:asciiTheme="minorHAnsi" w:hAnsiTheme="minorHAnsi" w:cstheme="minorHAnsi"/>
          <w:sz w:val="32"/>
          <w:szCs w:val="32"/>
        </w:rPr>
      </w:pPr>
    </w:p>
    <w:p w14:paraId="021A112B" w14:textId="77777777" w:rsidR="00EC7AC9" w:rsidRPr="00504885" w:rsidRDefault="00EC7AC9" w:rsidP="00EC7AC9">
      <w:pPr>
        <w:rPr>
          <w:rFonts w:asciiTheme="minorHAnsi" w:hAnsiTheme="minorHAnsi" w:cstheme="minorHAnsi"/>
          <w:b/>
          <w:sz w:val="32"/>
          <w:szCs w:val="32"/>
          <w:u w:val="single"/>
        </w:rPr>
      </w:pPr>
      <w:r w:rsidRPr="00504885">
        <w:rPr>
          <w:rFonts w:asciiTheme="minorHAnsi" w:hAnsiTheme="minorHAnsi" w:cstheme="minorHAnsi"/>
          <w:b/>
          <w:sz w:val="32"/>
          <w:szCs w:val="32"/>
          <w:u w:val="single"/>
        </w:rPr>
        <w:lastRenderedPageBreak/>
        <w:t>Mini Wall Squat</w:t>
      </w:r>
    </w:p>
    <w:p w14:paraId="3D114EBA" w14:textId="57B91D71" w:rsidR="00EC7AC9" w:rsidRPr="00504885" w:rsidRDefault="0052768A" w:rsidP="0052768A">
      <w:pPr>
        <w:pStyle w:val="ListParagraph"/>
        <w:widowControl w:val="0"/>
        <w:numPr>
          <w:ilvl w:val="0"/>
          <w:numId w:val="19"/>
        </w:numPr>
        <w:autoSpaceDE w:val="0"/>
        <w:autoSpaceDN w:val="0"/>
        <w:adjustRightInd w:val="0"/>
        <w:rPr>
          <w:rFonts w:asciiTheme="minorHAnsi" w:hAnsiTheme="minorHAnsi" w:cstheme="minorHAnsi"/>
          <w:color w:val="000000"/>
        </w:rPr>
      </w:pPr>
      <w:r w:rsidRPr="00504885">
        <w:rPr>
          <w:rFonts w:asciiTheme="minorHAnsi" w:hAnsiTheme="minorHAnsi" w:cstheme="minorHAnsi"/>
          <w:noProof/>
          <w:color w:val="000000"/>
        </w:rPr>
        <w:drawing>
          <wp:anchor distT="0" distB="0" distL="114300" distR="114300" simplePos="0" relativeHeight="251665408" behindDoc="0" locked="0" layoutInCell="1" allowOverlap="1" wp14:anchorId="0EFB139F" wp14:editId="23D7007B">
            <wp:simplePos x="0" y="0"/>
            <wp:positionH relativeFrom="column">
              <wp:posOffset>0</wp:posOffset>
            </wp:positionH>
            <wp:positionV relativeFrom="paragraph">
              <wp:posOffset>57431</wp:posOffset>
            </wp:positionV>
            <wp:extent cx="2798064" cy="2798064"/>
            <wp:effectExtent l="0" t="0" r="0" b="0"/>
            <wp:wrapTight wrapText="bothSides">
              <wp:wrapPolygon edited="0">
                <wp:start x="0" y="0"/>
                <wp:lineTo x="0" y="21374"/>
                <wp:lineTo x="21374" y="21374"/>
                <wp:lineTo x="21374"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8064" cy="2798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AC9" w:rsidRPr="00504885">
        <w:rPr>
          <w:rFonts w:asciiTheme="minorHAnsi" w:hAnsiTheme="minorHAnsi" w:cstheme="minorHAnsi"/>
          <w:sz w:val="32"/>
          <w:szCs w:val="32"/>
        </w:rPr>
        <w:t>Lean on wall, feet approximately 12 inches from the wall, shoulder distance apart.</w:t>
      </w:r>
    </w:p>
    <w:p w14:paraId="5C060093" w14:textId="39E88368" w:rsidR="00EC7AC9" w:rsidRPr="00504885" w:rsidRDefault="00EC7AC9" w:rsidP="0052768A">
      <w:pPr>
        <w:pStyle w:val="ListParagraph"/>
        <w:numPr>
          <w:ilvl w:val="0"/>
          <w:numId w:val="19"/>
        </w:numPr>
        <w:rPr>
          <w:rFonts w:asciiTheme="minorHAnsi" w:hAnsiTheme="minorHAnsi" w:cstheme="minorHAnsi"/>
          <w:sz w:val="32"/>
          <w:szCs w:val="32"/>
        </w:rPr>
      </w:pPr>
      <w:r w:rsidRPr="00504885">
        <w:rPr>
          <w:rFonts w:asciiTheme="minorHAnsi" w:hAnsiTheme="minorHAnsi" w:cstheme="minorHAnsi"/>
          <w:sz w:val="32"/>
          <w:szCs w:val="32"/>
        </w:rPr>
        <w:t>Bend knees to 45 degrees.</w:t>
      </w:r>
    </w:p>
    <w:p w14:paraId="6D50F16C" w14:textId="00A17DFA" w:rsidR="00EC7AC9" w:rsidRPr="00504885" w:rsidRDefault="00EC7AC9" w:rsidP="0052768A">
      <w:pPr>
        <w:pStyle w:val="ListParagraph"/>
        <w:numPr>
          <w:ilvl w:val="0"/>
          <w:numId w:val="19"/>
        </w:numPr>
        <w:rPr>
          <w:rFonts w:asciiTheme="minorHAnsi" w:hAnsiTheme="minorHAnsi" w:cstheme="minorHAnsi"/>
          <w:sz w:val="32"/>
          <w:szCs w:val="32"/>
        </w:rPr>
      </w:pPr>
      <w:r w:rsidRPr="00504885">
        <w:rPr>
          <w:rFonts w:asciiTheme="minorHAnsi" w:hAnsiTheme="minorHAnsi" w:cstheme="minorHAnsi"/>
          <w:sz w:val="32"/>
          <w:szCs w:val="32"/>
        </w:rPr>
        <w:t>Hold 5 seconds.</w:t>
      </w:r>
    </w:p>
    <w:p w14:paraId="554ABD43" w14:textId="627C4E98" w:rsidR="00EC7AC9" w:rsidRPr="00504885" w:rsidRDefault="00EC7AC9" w:rsidP="0052768A">
      <w:pPr>
        <w:pStyle w:val="ListParagraph"/>
        <w:numPr>
          <w:ilvl w:val="0"/>
          <w:numId w:val="19"/>
        </w:numPr>
        <w:rPr>
          <w:rFonts w:asciiTheme="minorHAnsi" w:hAnsiTheme="minorHAnsi" w:cstheme="minorHAnsi"/>
          <w:sz w:val="32"/>
          <w:szCs w:val="32"/>
        </w:rPr>
      </w:pPr>
      <w:r w:rsidRPr="00504885">
        <w:rPr>
          <w:rFonts w:asciiTheme="minorHAnsi" w:hAnsiTheme="minorHAnsi" w:cstheme="minorHAnsi"/>
          <w:sz w:val="32"/>
          <w:szCs w:val="32"/>
        </w:rPr>
        <w:t>Return to starting position.</w:t>
      </w:r>
    </w:p>
    <w:p w14:paraId="2F4B8517" w14:textId="77777777" w:rsidR="00EC7AC9" w:rsidRPr="00504885" w:rsidRDefault="00EC7AC9" w:rsidP="0052768A">
      <w:pPr>
        <w:pStyle w:val="ListParagraph"/>
        <w:numPr>
          <w:ilvl w:val="0"/>
          <w:numId w:val="21"/>
        </w:numPr>
        <w:rPr>
          <w:rFonts w:asciiTheme="minorHAnsi" w:hAnsiTheme="minorHAnsi" w:cstheme="minorHAnsi"/>
          <w:sz w:val="32"/>
          <w:szCs w:val="32"/>
        </w:rPr>
      </w:pPr>
      <w:r w:rsidRPr="00504885">
        <w:rPr>
          <w:rFonts w:asciiTheme="minorHAnsi" w:hAnsiTheme="minorHAnsi" w:cstheme="minorHAnsi"/>
          <w:sz w:val="32"/>
          <w:szCs w:val="32"/>
        </w:rPr>
        <w:t>Special Instructions:</w:t>
      </w:r>
    </w:p>
    <w:p w14:paraId="7F3D7D59" w14:textId="77777777" w:rsidR="00EC7AC9" w:rsidRPr="00504885" w:rsidRDefault="00EC7AC9" w:rsidP="0052768A">
      <w:pPr>
        <w:pStyle w:val="ListParagraph"/>
        <w:numPr>
          <w:ilvl w:val="0"/>
          <w:numId w:val="21"/>
        </w:numPr>
        <w:rPr>
          <w:rFonts w:asciiTheme="minorHAnsi" w:hAnsiTheme="minorHAnsi" w:cstheme="minorHAnsi"/>
          <w:sz w:val="32"/>
          <w:szCs w:val="32"/>
        </w:rPr>
      </w:pPr>
      <w:r w:rsidRPr="00504885">
        <w:rPr>
          <w:rFonts w:asciiTheme="minorHAnsi" w:hAnsiTheme="minorHAnsi" w:cstheme="minorHAnsi"/>
          <w:sz w:val="32"/>
          <w:szCs w:val="32"/>
        </w:rPr>
        <w:t>Perform 1 repetition every 4 seconds. Perform 1 set of 10 repetitions, once a day.</w:t>
      </w:r>
    </w:p>
    <w:p w14:paraId="74FEAFCC" w14:textId="5FDF0F9E" w:rsidR="00EC7AC9" w:rsidRPr="00504885" w:rsidRDefault="00EC7AC9" w:rsidP="00EC7AC9">
      <w:pPr>
        <w:rPr>
          <w:rFonts w:asciiTheme="minorHAnsi" w:hAnsiTheme="minorHAnsi" w:cstheme="minorHAnsi"/>
          <w:sz w:val="32"/>
          <w:szCs w:val="32"/>
        </w:rPr>
      </w:pPr>
      <w:r w:rsidRPr="00504885">
        <w:rPr>
          <w:rFonts w:asciiTheme="minorHAnsi" w:hAnsiTheme="minorHAnsi" w:cstheme="minorHAnsi"/>
          <w:sz w:val="32"/>
          <w:szCs w:val="32"/>
        </w:rPr>
        <w:t xml:space="preserve">      </w:t>
      </w:r>
    </w:p>
    <w:p w14:paraId="0B671B5C" w14:textId="77777777" w:rsidR="0052768A" w:rsidRDefault="0052768A" w:rsidP="00EC7AC9">
      <w:pPr>
        <w:rPr>
          <w:sz w:val="32"/>
          <w:szCs w:val="32"/>
        </w:rPr>
      </w:pPr>
    </w:p>
    <w:p w14:paraId="0D914EAC" w14:textId="77777777" w:rsidR="0052768A" w:rsidRPr="00EC7AC9" w:rsidRDefault="0052768A" w:rsidP="00EC7AC9">
      <w:pPr>
        <w:rPr>
          <w:sz w:val="32"/>
          <w:szCs w:val="32"/>
        </w:rPr>
      </w:pPr>
    </w:p>
    <w:p w14:paraId="69AB17AC" w14:textId="77777777" w:rsidR="00EC7AC9" w:rsidRPr="00EC7AC9" w:rsidRDefault="00EC7AC9" w:rsidP="00EC7AC9">
      <w:pPr>
        <w:rPr>
          <w:sz w:val="32"/>
          <w:szCs w:val="32"/>
        </w:rPr>
      </w:pPr>
    </w:p>
    <w:p w14:paraId="19B10002" w14:textId="77777777" w:rsidR="00D8699F" w:rsidRDefault="00D8699F">
      <w:pPr>
        <w:rPr>
          <w:sz w:val="32"/>
          <w:szCs w:val="32"/>
        </w:rPr>
      </w:pPr>
      <w:r>
        <w:rPr>
          <w:sz w:val="32"/>
          <w:szCs w:val="32"/>
        </w:rPr>
        <w:br w:type="page"/>
      </w:r>
    </w:p>
    <w:p w14:paraId="07E3BA4C" w14:textId="2C6BCFBF" w:rsidR="00D8699F" w:rsidRDefault="00EC7AC9" w:rsidP="00504885">
      <w:pPr>
        <w:jc w:val="center"/>
        <w:rPr>
          <w:rFonts w:asciiTheme="minorHAnsi" w:hAnsiTheme="minorHAnsi" w:cstheme="minorHAnsi"/>
          <w:b/>
          <w:sz w:val="44"/>
          <w:szCs w:val="44"/>
          <w:u w:val="single"/>
        </w:rPr>
      </w:pPr>
      <w:r w:rsidRPr="00504885">
        <w:rPr>
          <w:rFonts w:asciiTheme="minorHAnsi" w:hAnsiTheme="minorHAnsi" w:cstheme="minorHAnsi"/>
          <w:b/>
          <w:sz w:val="44"/>
          <w:szCs w:val="44"/>
          <w:u w:val="single"/>
        </w:rPr>
        <w:lastRenderedPageBreak/>
        <w:t>Medications</w:t>
      </w:r>
      <w:r w:rsidR="00A73D67">
        <w:rPr>
          <w:rFonts w:asciiTheme="minorHAnsi" w:hAnsiTheme="minorHAnsi" w:cstheme="minorHAnsi"/>
          <w:b/>
          <w:sz w:val="44"/>
          <w:szCs w:val="44"/>
          <w:u w:val="single"/>
        </w:rPr>
        <w:t xml:space="preserve"> </w:t>
      </w:r>
      <w:r w:rsidRPr="00504885">
        <w:rPr>
          <w:rFonts w:asciiTheme="minorHAnsi" w:hAnsiTheme="minorHAnsi" w:cstheme="minorHAnsi"/>
          <w:b/>
          <w:sz w:val="44"/>
          <w:szCs w:val="44"/>
          <w:u w:val="single"/>
        </w:rPr>
        <w:t>before Surgery</w:t>
      </w:r>
    </w:p>
    <w:p w14:paraId="6B30A8E1" w14:textId="77777777" w:rsidR="00504885" w:rsidRPr="00504885" w:rsidRDefault="00504885" w:rsidP="00504885">
      <w:pPr>
        <w:jc w:val="center"/>
        <w:rPr>
          <w:rFonts w:asciiTheme="minorHAnsi" w:hAnsiTheme="minorHAnsi" w:cstheme="minorHAnsi"/>
          <w:b/>
          <w:sz w:val="44"/>
          <w:szCs w:val="44"/>
          <w:u w:val="single"/>
        </w:rPr>
      </w:pPr>
    </w:p>
    <w:p w14:paraId="11A36227" w14:textId="21C9CC3D" w:rsidR="00CB6FF7" w:rsidRPr="00B4163E" w:rsidRDefault="00D8699F" w:rsidP="00CB6FF7">
      <w:pPr>
        <w:rPr>
          <w:rFonts w:asciiTheme="minorHAnsi" w:hAnsiTheme="minorHAnsi" w:cstheme="minorHAnsi"/>
          <w:b/>
          <w:sz w:val="32"/>
          <w:szCs w:val="32"/>
        </w:rPr>
      </w:pPr>
      <w:r w:rsidRPr="00B4163E">
        <w:rPr>
          <w:rFonts w:asciiTheme="minorHAnsi" w:hAnsiTheme="minorHAnsi" w:cstheme="minorHAnsi"/>
          <w:b/>
          <w:sz w:val="32"/>
          <w:szCs w:val="32"/>
        </w:rPr>
        <w:t xml:space="preserve">Stop </w:t>
      </w:r>
      <w:r w:rsidR="00BA0486" w:rsidRPr="00B4163E">
        <w:rPr>
          <w:rFonts w:asciiTheme="minorHAnsi" w:hAnsiTheme="minorHAnsi" w:cstheme="minorHAnsi"/>
          <w:b/>
          <w:sz w:val="32"/>
          <w:szCs w:val="32"/>
        </w:rPr>
        <w:t xml:space="preserve">at Least </w:t>
      </w:r>
      <w:r w:rsidR="00EC7AC9" w:rsidRPr="00B4163E">
        <w:rPr>
          <w:rFonts w:asciiTheme="minorHAnsi" w:hAnsiTheme="minorHAnsi" w:cstheme="minorHAnsi"/>
          <w:b/>
          <w:sz w:val="32"/>
          <w:szCs w:val="32"/>
        </w:rPr>
        <w:t>7 Days Prior to Surgery</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25"/>
        <w:gridCol w:w="1980"/>
        <w:gridCol w:w="1530"/>
        <w:gridCol w:w="1980"/>
        <w:gridCol w:w="2335"/>
      </w:tblGrid>
      <w:tr w:rsidR="007E69D1" w:rsidRPr="00B4163E" w14:paraId="74A04384" w14:textId="77777777" w:rsidTr="00634026">
        <w:tc>
          <w:tcPr>
            <w:tcW w:w="9350" w:type="dxa"/>
            <w:gridSpan w:val="5"/>
            <w:tcBorders>
              <w:bottom w:val="single" w:sz="4" w:space="0" w:color="auto"/>
            </w:tcBorders>
            <w:shd w:val="clear" w:color="auto" w:fill="FFD966" w:themeFill="accent4" w:themeFillTint="99"/>
          </w:tcPr>
          <w:p w14:paraId="77F7B323" w14:textId="0875DEAC" w:rsidR="007E69D1" w:rsidRPr="00634026" w:rsidRDefault="007E69D1" w:rsidP="00CB6FF7">
            <w:pPr>
              <w:rPr>
                <w:rFonts w:asciiTheme="minorHAnsi" w:hAnsiTheme="minorHAnsi" w:cstheme="minorHAnsi"/>
                <w:sz w:val="32"/>
                <w:szCs w:val="32"/>
              </w:rPr>
            </w:pPr>
            <w:r w:rsidRPr="00634026">
              <w:rPr>
                <w:rFonts w:asciiTheme="minorHAnsi" w:hAnsiTheme="minorHAnsi" w:cstheme="minorHAnsi"/>
                <w:sz w:val="32"/>
                <w:szCs w:val="32"/>
              </w:rPr>
              <w:t>Stop all Aspirin* containing products such as:</w:t>
            </w:r>
          </w:p>
        </w:tc>
      </w:tr>
      <w:tr w:rsidR="00316AE1" w:rsidRPr="00B4163E" w14:paraId="4BD1C166" w14:textId="77777777" w:rsidTr="00634026">
        <w:tc>
          <w:tcPr>
            <w:tcW w:w="1525" w:type="dxa"/>
            <w:tcBorders>
              <w:top w:val="single" w:sz="4" w:space="0" w:color="auto"/>
            </w:tcBorders>
          </w:tcPr>
          <w:p w14:paraId="434B1E42" w14:textId="2CEC2AC0" w:rsidR="007E69D1" w:rsidRPr="00B4163E" w:rsidRDefault="007E69D1" w:rsidP="00CB6FF7">
            <w:pPr>
              <w:rPr>
                <w:rFonts w:asciiTheme="minorHAnsi" w:hAnsiTheme="minorHAnsi" w:cstheme="minorHAnsi"/>
                <w:szCs w:val="32"/>
              </w:rPr>
            </w:pPr>
            <w:r w:rsidRPr="00B4163E">
              <w:rPr>
                <w:rFonts w:asciiTheme="minorHAnsi" w:hAnsiTheme="minorHAnsi" w:cstheme="minorHAnsi"/>
                <w:szCs w:val="32"/>
              </w:rPr>
              <w:t>Coated ASA</w:t>
            </w:r>
          </w:p>
        </w:tc>
        <w:tc>
          <w:tcPr>
            <w:tcW w:w="1980" w:type="dxa"/>
            <w:tcBorders>
              <w:top w:val="single" w:sz="4" w:space="0" w:color="auto"/>
            </w:tcBorders>
          </w:tcPr>
          <w:p w14:paraId="33D494D5" w14:textId="7B30DF6A" w:rsidR="007E69D1" w:rsidRPr="00B4163E" w:rsidRDefault="007E69D1" w:rsidP="00CB6FF7">
            <w:pPr>
              <w:rPr>
                <w:rFonts w:asciiTheme="minorHAnsi" w:hAnsiTheme="minorHAnsi" w:cstheme="minorHAnsi"/>
                <w:szCs w:val="32"/>
              </w:rPr>
            </w:pPr>
            <w:r w:rsidRPr="00B4163E">
              <w:rPr>
                <w:rFonts w:asciiTheme="minorHAnsi" w:hAnsiTheme="minorHAnsi" w:cstheme="minorHAnsi"/>
                <w:szCs w:val="32"/>
              </w:rPr>
              <w:t>Uncoated ASA</w:t>
            </w:r>
          </w:p>
        </w:tc>
        <w:tc>
          <w:tcPr>
            <w:tcW w:w="1530" w:type="dxa"/>
            <w:tcBorders>
              <w:top w:val="single" w:sz="4" w:space="0" w:color="auto"/>
            </w:tcBorders>
          </w:tcPr>
          <w:p w14:paraId="7D5E7476" w14:textId="64CD7785" w:rsidR="007E69D1" w:rsidRPr="00B4163E" w:rsidRDefault="007E69D1" w:rsidP="00CB6FF7">
            <w:pPr>
              <w:rPr>
                <w:rFonts w:asciiTheme="minorHAnsi" w:hAnsiTheme="minorHAnsi" w:cstheme="minorHAnsi"/>
                <w:szCs w:val="32"/>
              </w:rPr>
            </w:pPr>
            <w:r w:rsidRPr="00B4163E">
              <w:rPr>
                <w:rFonts w:asciiTheme="minorHAnsi" w:hAnsiTheme="minorHAnsi" w:cstheme="minorHAnsi"/>
              </w:rPr>
              <w:t>Ecotrin</w:t>
            </w:r>
          </w:p>
        </w:tc>
        <w:tc>
          <w:tcPr>
            <w:tcW w:w="1980" w:type="dxa"/>
            <w:tcBorders>
              <w:top w:val="single" w:sz="4" w:space="0" w:color="auto"/>
            </w:tcBorders>
          </w:tcPr>
          <w:p w14:paraId="2BA6BED7" w14:textId="083D8F1E" w:rsidR="007E69D1" w:rsidRPr="00B4163E" w:rsidRDefault="007E69D1" w:rsidP="00CB6FF7">
            <w:pPr>
              <w:rPr>
                <w:rFonts w:asciiTheme="minorHAnsi" w:hAnsiTheme="minorHAnsi" w:cstheme="minorHAnsi"/>
                <w:szCs w:val="32"/>
              </w:rPr>
            </w:pPr>
            <w:r w:rsidRPr="00B4163E">
              <w:rPr>
                <w:rFonts w:asciiTheme="minorHAnsi" w:hAnsiTheme="minorHAnsi" w:cstheme="minorHAnsi"/>
                <w:szCs w:val="32"/>
              </w:rPr>
              <w:t>BC Powder</w:t>
            </w:r>
          </w:p>
        </w:tc>
        <w:tc>
          <w:tcPr>
            <w:tcW w:w="2335" w:type="dxa"/>
            <w:tcBorders>
              <w:top w:val="single" w:sz="4" w:space="0" w:color="auto"/>
            </w:tcBorders>
          </w:tcPr>
          <w:p w14:paraId="36F40E34" w14:textId="251D3BF7" w:rsidR="007E69D1" w:rsidRPr="00B4163E" w:rsidRDefault="007E69D1" w:rsidP="00CB6FF7">
            <w:pPr>
              <w:rPr>
                <w:rFonts w:asciiTheme="minorHAnsi" w:hAnsiTheme="minorHAnsi" w:cstheme="minorHAnsi"/>
                <w:szCs w:val="32"/>
              </w:rPr>
            </w:pPr>
            <w:proofErr w:type="spellStart"/>
            <w:r w:rsidRPr="00B4163E">
              <w:rPr>
                <w:rFonts w:asciiTheme="minorHAnsi" w:hAnsiTheme="minorHAnsi" w:cstheme="minorHAnsi"/>
              </w:rPr>
              <w:t>Disalsid</w:t>
            </w:r>
            <w:proofErr w:type="spellEnd"/>
          </w:p>
        </w:tc>
      </w:tr>
      <w:tr w:rsidR="00316AE1" w:rsidRPr="00B4163E" w14:paraId="4C640254" w14:textId="77777777" w:rsidTr="00316AE1">
        <w:tc>
          <w:tcPr>
            <w:tcW w:w="1525" w:type="dxa"/>
          </w:tcPr>
          <w:p w14:paraId="48F53E18" w14:textId="10937220" w:rsidR="007E69D1" w:rsidRPr="00B4163E" w:rsidRDefault="007E69D1" w:rsidP="00CB6FF7">
            <w:pPr>
              <w:rPr>
                <w:rFonts w:asciiTheme="minorHAnsi" w:hAnsiTheme="minorHAnsi" w:cstheme="minorHAnsi"/>
                <w:szCs w:val="32"/>
              </w:rPr>
            </w:pPr>
            <w:proofErr w:type="spellStart"/>
            <w:r w:rsidRPr="00B4163E">
              <w:rPr>
                <w:rFonts w:asciiTheme="minorHAnsi" w:hAnsiTheme="minorHAnsi" w:cstheme="minorHAnsi"/>
                <w:szCs w:val="32"/>
              </w:rPr>
              <w:t>Salsalate</w:t>
            </w:r>
            <w:proofErr w:type="spellEnd"/>
          </w:p>
        </w:tc>
        <w:tc>
          <w:tcPr>
            <w:tcW w:w="1980" w:type="dxa"/>
          </w:tcPr>
          <w:p w14:paraId="035C08F9" w14:textId="416F9DD1" w:rsidR="007E69D1" w:rsidRPr="00B4163E" w:rsidRDefault="007E69D1" w:rsidP="00CB6FF7">
            <w:pPr>
              <w:rPr>
                <w:rFonts w:asciiTheme="minorHAnsi" w:hAnsiTheme="minorHAnsi" w:cstheme="minorHAnsi"/>
                <w:szCs w:val="32"/>
              </w:rPr>
            </w:pPr>
            <w:proofErr w:type="spellStart"/>
            <w:r w:rsidRPr="00B4163E">
              <w:rPr>
                <w:rFonts w:asciiTheme="minorHAnsi" w:hAnsiTheme="minorHAnsi" w:cstheme="minorHAnsi"/>
              </w:rPr>
              <w:t>Dolobid</w:t>
            </w:r>
            <w:proofErr w:type="spellEnd"/>
          </w:p>
        </w:tc>
        <w:tc>
          <w:tcPr>
            <w:tcW w:w="1530" w:type="dxa"/>
          </w:tcPr>
          <w:p w14:paraId="7CD0DB4C" w14:textId="43C84D38" w:rsidR="007E69D1" w:rsidRPr="00B4163E" w:rsidRDefault="007E69D1" w:rsidP="00CB6FF7">
            <w:pPr>
              <w:rPr>
                <w:rFonts w:asciiTheme="minorHAnsi" w:hAnsiTheme="minorHAnsi" w:cstheme="minorHAnsi"/>
                <w:szCs w:val="32"/>
              </w:rPr>
            </w:pPr>
            <w:r w:rsidRPr="00B4163E">
              <w:rPr>
                <w:rFonts w:asciiTheme="minorHAnsi" w:hAnsiTheme="minorHAnsi" w:cstheme="minorHAnsi"/>
              </w:rPr>
              <w:t>Diflunisal</w:t>
            </w:r>
          </w:p>
        </w:tc>
        <w:tc>
          <w:tcPr>
            <w:tcW w:w="1980" w:type="dxa"/>
          </w:tcPr>
          <w:p w14:paraId="7379DE34" w14:textId="580E22AB" w:rsidR="007E69D1" w:rsidRPr="00B4163E" w:rsidRDefault="007E69D1" w:rsidP="00CB6FF7">
            <w:pPr>
              <w:rPr>
                <w:rFonts w:asciiTheme="minorHAnsi" w:hAnsiTheme="minorHAnsi" w:cstheme="minorHAnsi"/>
                <w:szCs w:val="32"/>
              </w:rPr>
            </w:pPr>
            <w:r w:rsidRPr="00B4163E">
              <w:rPr>
                <w:rFonts w:asciiTheme="minorHAnsi" w:hAnsiTheme="minorHAnsi" w:cstheme="minorHAnsi"/>
                <w:szCs w:val="32"/>
              </w:rPr>
              <w:t>Alka-Seltzer</w:t>
            </w:r>
          </w:p>
        </w:tc>
        <w:tc>
          <w:tcPr>
            <w:tcW w:w="2335" w:type="dxa"/>
          </w:tcPr>
          <w:p w14:paraId="254E6ACD" w14:textId="1A213382" w:rsidR="007E69D1" w:rsidRPr="00B4163E" w:rsidRDefault="00316AE1" w:rsidP="00CB6FF7">
            <w:pPr>
              <w:rPr>
                <w:rFonts w:asciiTheme="minorHAnsi" w:hAnsiTheme="minorHAnsi" w:cstheme="minorHAnsi"/>
                <w:szCs w:val="32"/>
              </w:rPr>
            </w:pPr>
            <w:r w:rsidRPr="00B4163E">
              <w:rPr>
                <w:rFonts w:asciiTheme="minorHAnsi" w:hAnsiTheme="minorHAnsi" w:cstheme="minorHAnsi"/>
              </w:rPr>
              <w:t>Goody Powder</w:t>
            </w:r>
          </w:p>
        </w:tc>
      </w:tr>
      <w:tr w:rsidR="00316AE1" w:rsidRPr="00B4163E" w14:paraId="5C35DEFD" w14:textId="77777777" w:rsidTr="00316AE1">
        <w:tc>
          <w:tcPr>
            <w:tcW w:w="1525" w:type="dxa"/>
          </w:tcPr>
          <w:p w14:paraId="33BA31C6" w14:textId="716BC06C" w:rsidR="007E69D1" w:rsidRPr="00B4163E" w:rsidRDefault="00316AE1" w:rsidP="00CB6FF7">
            <w:pPr>
              <w:rPr>
                <w:rFonts w:asciiTheme="minorHAnsi" w:hAnsiTheme="minorHAnsi" w:cstheme="minorHAnsi"/>
                <w:szCs w:val="32"/>
              </w:rPr>
            </w:pPr>
            <w:proofErr w:type="spellStart"/>
            <w:r w:rsidRPr="00B4163E">
              <w:rPr>
                <w:rFonts w:asciiTheme="minorHAnsi" w:hAnsiTheme="minorHAnsi" w:cstheme="minorHAnsi"/>
                <w:szCs w:val="32"/>
              </w:rPr>
              <w:t>Norgesic</w:t>
            </w:r>
            <w:proofErr w:type="spellEnd"/>
          </w:p>
        </w:tc>
        <w:tc>
          <w:tcPr>
            <w:tcW w:w="1980" w:type="dxa"/>
          </w:tcPr>
          <w:p w14:paraId="091449EE" w14:textId="1D435097" w:rsidR="007E69D1" w:rsidRPr="00B4163E" w:rsidRDefault="00316AE1" w:rsidP="00CB6FF7">
            <w:pPr>
              <w:rPr>
                <w:rFonts w:asciiTheme="minorHAnsi" w:hAnsiTheme="minorHAnsi" w:cstheme="minorHAnsi"/>
                <w:szCs w:val="32"/>
              </w:rPr>
            </w:pPr>
            <w:r w:rsidRPr="00B4163E">
              <w:rPr>
                <w:rFonts w:asciiTheme="minorHAnsi" w:hAnsiTheme="minorHAnsi" w:cstheme="minorHAnsi"/>
              </w:rPr>
              <w:t>Pepto Bismol</w:t>
            </w:r>
          </w:p>
        </w:tc>
        <w:tc>
          <w:tcPr>
            <w:tcW w:w="1530" w:type="dxa"/>
          </w:tcPr>
          <w:p w14:paraId="6A64F07F" w14:textId="0A8340D6" w:rsidR="007E69D1" w:rsidRPr="00B4163E" w:rsidRDefault="00316AE1" w:rsidP="00CB6FF7">
            <w:pPr>
              <w:rPr>
                <w:rFonts w:asciiTheme="minorHAnsi" w:hAnsiTheme="minorHAnsi" w:cstheme="minorHAnsi"/>
                <w:szCs w:val="32"/>
              </w:rPr>
            </w:pPr>
            <w:r w:rsidRPr="00B4163E">
              <w:rPr>
                <w:rFonts w:asciiTheme="minorHAnsi" w:hAnsiTheme="minorHAnsi" w:cstheme="minorHAnsi"/>
              </w:rPr>
              <w:t>Percodan</w:t>
            </w:r>
          </w:p>
        </w:tc>
        <w:tc>
          <w:tcPr>
            <w:tcW w:w="1980" w:type="dxa"/>
          </w:tcPr>
          <w:p w14:paraId="3D6B2B74" w14:textId="77777777" w:rsidR="007E69D1" w:rsidRPr="00B4163E" w:rsidRDefault="007E69D1" w:rsidP="00CB6FF7">
            <w:pPr>
              <w:rPr>
                <w:rFonts w:asciiTheme="minorHAnsi" w:hAnsiTheme="minorHAnsi" w:cstheme="minorHAnsi"/>
                <w:szCs w:val="32"/>
              </w:rPr>
            </w:pPr>
          </w:p>
        </w:tc>
        <w:tc>
          <w:tcPr>
            <w:tcW w:w="2335" w:type="dxa"/>
          </w:tcPr>
          <w:p w14:paraId="536EC985" w14:textId="77777777" w:rsidR="007E69D1" w:rsidRPr="00B4163E" w:rsidRDefault="007E69D1" w:rsidP="00CB6FF7">
            <w:pPr>
              <w:rPr>
                <w:rFonts w:asciiTheme="minorHAnsi" w:hAnsiTheme="minorHAnsi" w:cstheme="minorHAnsi"/>
                <w:szCs w:val="32"/>
              </w:rPr>
            </w:pPr>
          </w:p>
        </w:tc>
      </w:tr>
      <w:tr w:rsidR="00316AE1" w:rsidRPr="00B4163E" w14:paraId="46D735EA" w14:textId="77777777" w:rsidTr="00316AE1">
        <w:trPr>
          <w:trHeight w:val="287"/>
        </w:trPr>
        <w:tc>
          <w:tcPr>
            <w:tcW w:w="9350" w:type="dxa"/>
            <w:gridSpan w:val="5"/>
          </w:tcPr>
          <w:p w14:paraId="261676C5" w14:textId="61808B55" w:rsidR="00316AE1" w:rsidRPr="00B4163E" w:rsidRDefault="00316AE1" w:rsidP="00CB6FF7">
            <w:pPr>
              <w:rPr>
                <w:rFonts w:asciiTheme="minorHAnsi" w:hAnsiTheme="minorHAnsi" w:cstheme="minorHAnsi"/>
              </w:rPr>
            </w:pPr>
            <w:r w:rsidRPr="00B4163E">
              <w:rPr>
                <w:rFonts w:asciiTheme="minorHAnsi" w:hAnsiTheme="minorHAnsi" w:cstheme="minorHAnsi"/>
                <w:sz w:val="26"/>
                <w:szCs w:val="26"/>
              </w:rPr>
              <w:t>*If you have Heart Stents and take Plavix and Aspirin, DO NOT STOP ASPIRIN</w:t>
            </w:r>
          </w:p>
        </w:tc>
      </w:tr>
    </w:tbl>
    <w:p w14:paraId="1FB22E35" w14:textId="1B6E16D8" w:rsidR="00CB6FF7" w:rsidRPr="00316AE1" w:rsidRDefault="00CB6FF7" w:rsidP="00CB6FF7"/>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4056"/>
        <w:gridCol w:w="1176"/>
        <w:gridCol w:w="1642"/>
        <w:gridCol w:w="126"/>
        <w:gridCol w:w="2355"/>
      </w:tblGrid>
      <w:tr w:rsidR="00AE5395" w:rsidRPr="00B4163E" w14:paraId="5B390BF4" w14:textId="77777777" w:rsidTr="00634026">
        <w:tc>
          <w:tcPr>
            <w:tcW w:w="9355" w:type="dxa"/>
            <w:gridSpan w:val="5"/>
            <w:tcBorders>
              <w:bottom w:val="single" w:sz="4" w:space="0" w:color="auto"/>
            </w:tcBorders>
            <w:shd w:val="clear" w:color="auto" w:fill="FFD966" w:themeFill="accent4" w:themeFillTint="99"/>
          </w:tcPr>
          <w:p w14:paraId="72C719E3" w14:textId="7B2565EB" w:rsidR="00AE5395" w:rsidRPr="00634026" w:rsidRDefault="00AE5395" w:rsidP="00AE5395">
            <w:pPr>
              <w:rPr>
                <w:rFonts w:asciiTheme="minorHAnsi" w:hAnsiTheme="minorHAnsi" w:cstheme="minorHAnsi"/>
                <w:sz w:val="32"/>
                <w:szCs w:val="32"/>
              </w:rPr>
            </w:pPr>
            <w:r w:rsidRPr="00634026">
              <w:rPr>
                <w:rFonts w:asciiTheme="minorHAnsi" w:hAnsiTheme="minorHAnsi" w:cstheme="minorHAnsi"/>
                <w:sz w:val="32"/>
                <w:szCs w:val="32"/>
              </w:rPr>
              <w:t>Stop all Antiplatelet* Medications such as:</w:t>
            </w:r>
          </w:p>
        </w:tc>
      </w:tr>
      <w:tr w:rsidR="00AE5395" w:rsidRPr="00B4163E" w14:paraId="17431DAF" w14:textId="77777777" w:rsidTr="00634026">
        <w:tc>
          <w:tcPr>
            <w:tcW w:w="4056" w:type="dxa"/>
            <w:tcBorders>
              <w:top w:val="single" w:sz="4" w:space="0" w:color="auto"/>
            </w:tcBorders>
          </w:tcPr>
          <w:p w14:paraId="46DC4125" w14:textId="5F08B3C4" w:rsidR="00AE5395" w:rsidRPr="00B4163E" w:rsidRDefault="00AE5395" w:rsidP="0006163E">
            <w:pPr>
              <w:rPr>
                <w:rFonts w:asciiTheme="minorHAnsi" w:hAnsiTheme="minorHAnsi" w:cstheme="minorHAnsi"/>
                <w:szCs w:val="32"/>
              </w:rPr>
            </w:pPr>
            <w:r w:rsidRPr="00B4163E">
              <w:rPr>
                <w:rFonts w:asciiTheme="minorHAnsi" w:hAnsiTheme="minorHAnsi" w:cstheme="minorHAnsi"/>
                <w:szCs w:val="32"/>
              </w:rPr>
              <w:t>Aggrenox (aspirin + dipyridamole)</w:t>
            </w:r>
          </w:p>
        </w:tc>
        <w:tc>
          <w:tcPr>
            <w:tcW w:w="2818" w:type="dxa"/>
            <w:gridSpan w:val="2"/>
            <w:tcBorders>
              <w:top w:val="single" w:sz="4" w:space="0" w:color="auto"/>
            </w:tcBorders>
          </w:tcPr>
          <w:p w14:paraId="692C1BC6" w14:textId="2C453189" w:rsidR="00AE5395" w:rsidRPr="00B4163E" w:rsidRDefault="00AE5395" w:rsidP="0006163E">
            <w:pPr>
              <w:rPr>
                <w:rFonts w:asciiTheme="minorHAnsi" w:hAnsiTheme="minorHAnsi" w:cstheme="minorHAnsi"/>
                <w:szCs w:val="32"/>
              </w:rPr>
            </w:pPr>
            <w:r w:rsidRPr="00B4163E">
              <w:rPr>
                <w:rFonts w:asciiTheme="minorHAnsi" w:hAnsiTheme="minorHAnsi" w:cstheme="minorHAnsi"/>
              </w:rPr>
              <w:t>Plavix (clopidogrel)</w:t>
            </w:r>
          </w:p>
        </w:tc>
        <w:tc>
          <w:tcPr>
            <w:tcW w:w="2481" w:type="dxa"/>
            <w:gridSpan w:val="2"/>
            <w:tcBorders>
              <w:top w:val="single" w:sz="4" w:space="0" w:color="auto"/>
            </w:tcBorders>
          </w:tcPr>
          <w:p w14:paraId="5C32786F" w14:textId="4C774DA0" w:rsidR="00AE5395" w:rsidRPr="00B4163E" w:rsidRDefault="00AE5395" w:rsidP="0006163E">
            <w:pPr>
              <w:rPr>
                <w:rFonts w:asciiTheme="minorHAnsi" w:hAnsiTheme="minorHAnsi" w:cstheme="minorHAnsi"/>
                <w:szCs w:val="32"/>
              </w:rPr>
            </w:pPr>
            <w:proofErr w:type="spellStart"/>
            <w:r w:rsidRPr="00B4163E">
              <w:rPr>
                <w:rFonts w:asciiTheme="minorHAnsi" w:hAnsiTheme="minorHAnsi" w:cstheme="minorHAnsi"/>
                <w:szCs w:val="32"/>
              </w:rPr>
              <w:t>Pletal</w:t>
            </w:r>
            <w:proofErr w:type="spellEnd"/>
            <w:r w:rsidRPr="00B4163E">
              <w:rPr>
                <w:rFonts w:asciiTheme="minorHAnsi" w:hAnsiTheme="minorHAnsi" w:cstheme="minorHAnsi"/>
                <w:szCs w:val="32"/>
              </w:rPr>
              <w:t xml:space="preserve"> (cilostazol)</w:t>
            </w:r>
          </w:p>
        </w:tc>
      </w:tr>
      <w:tr w:rsidR="00AE5395" w:rsidRPr="00B4163E" w14:paraId="72E533C7" w14:textId="77777777" w:rsidTr="006A1DDA">
        <w:tc>
          <w:tcPr>
            <w:tcW w:w="4056" w:type="dxa"/>
          </w:tcPr>
          <w:p w14:paraId="31A6EBF7" w14:textId="73447599" w:rsidR="00AE5395" w:rsidRPr="00B4163E" w:rsidRDefault="00AE5395" w:rsidP="0006163E">
            <w:pPr>
              <w:rPr>
                <w:rFonts w:asciiTheme="minorHAnsi" w:hAnsiTheme="minorHAnsi" w:cstheme="minorHAnsi"/>
                <w:szCs w:val="32"/>
              </w:rPr>
            </w:pPr>
            <w:r w:rsidRPr="00B4163E">
              <w:rPr>
                <w:rFonts w:asciiTheme="minorHAnsi" w:hAnsiTheme="minorHAnsi" w:cstheme="minorHAnsi"/>
                <w:szCs w:val="32"/>
              </w:rPr>
              <w:t>Trental (</w:t>
            </w:r>
            <w:proofErr w:type="spellStart"/>
            <w:r w:rsidRPr="00B4163E">
              <w:rPr>
                <w:rFonts w:asciiTheme="minorHAnsi" w:hAnsiTheme="minorHAnsi" w:cstheme="minorHAnsi"/>
                <w:szCs w:val="32"/>
              </w:rPr>
              <w:t>pentoxil</w:t>
            </w:r>
            <w:proofErr w:type="spellEnd"/>
            <w:r w:rsidRPr="00B4163E">
              <w:rPr>
                <w:rFonts w:asciiTheme="minorHAnsi" w:hAnsiTheme="minorHAnsi" w:cstheme="minorHAnsi"/>
                <w:szCs w:val="32"/>
              </w:rPr>
              <w:t>)</w:t>
            </w:r>
          </w:p>
        </w:tc>
        <w:tc>
          <w:tcPr>
            <w:tcW w:w="1176" w:type="dxa"/>
          </w:tcPr>
          <w:p w14:paraId="6BB73A2B" w14:textId="384CEB86" w:rsidR="00AE5395" w:rsidRPr="00B4163E" w:rsidRDefault="00AE5395" w:rsidP="0006163E">
            <w:pPr>
              <w:rPr>
                <w:rFonts w:asciiTheme="minorHAnsi" w:hAnsiTheme="minorHAnsi" w:cstheme="minorHAnsi"/>
                <w:szCs w:val="32"/>
              </w:rPr>
            </w:pPr>
            <w:proofErr w:type="spellStart"/>
            <w:r w:rsidRPr="00B4163E">
              <w:rPr>
                <w:rFonts w:asciiTheme="minorHAnsi" w:hAnsiTheme="minorHAnsi" w:cstheme="minorHAnsi"/>
              </w:rPr>
              <w:t>Ticlid</w:t>
            </w:r>
            <w:proofErr w:type="spellEnd"/>
          </w:p>
        </w:tc>
        <w:tc>
          <w:tcPr>
            <w:tcW w:w="1768" w:type="dxa"/>
            <w:gridSpan w:val="2"/>
          </w:tcPr>
          <w:p w14:paraId="6F3F82D9" w14:textId="79F449B2" w:rsidR="00AE5395" w:rsidRPr="00B4163E" w:rsidRDefault="00AE5395" w:rsidP="0006163E">
            <w:pPr>
              <w:rPr>
                <w:rFonts w:asciiTheme="minorHAnsi" w:hAnsiTheme="minorHAnsi" w:cstheme="minorHAnsi"/>
                <w:szCs w:val="32"/>
              </w:rPr>
            </w:pPr>
          </w:p>
        </w:tc>
        <w:tc>
          <w:tcPr>
            <w:tcW w:w="2355" w:type="dxa"/>
          </w:tcPr>
          <w:p w14:paraId="728BA927" w14:textId="2BBC1F96" w:rsidR="00AE5395" w:rsidRPr="00B4163E" w:rsidRDefault="00AE5395" w:rsidP="0006163E">
            <w:pPr>
              <w:rPr>
                <w:rFonts w:asciiTheme="minorHAnsi" w:hAnsiTheme="minorHAnsi" w:cstheme="minorHAnsi"/>
                <w:szCs w:val="32"/>
              </w:rPr>
            </w:pPr>
          </w:p>
        </w:tc>
      </w:tr>
      <w:tr w:rsidR="00AE5395" w:rsidRPr="00B4163E" w14:paraId="0E035C55" w14:textId="77777777" w:rsidTr="006A1DDA">
        <w:trPr>
          <w:trHeight w:val="287"/>
        </w:trPr>
        <w:tc>
          <w:tcPr>
            <w:tcW w:w="9355" w:type="dxa"/>
            <w:gridSpan w:val="5"/>
          </w:tcPr>
          <w:p w14:paraId="15197DFF" w14:textId="14B917F4" w:rsidR="00AE5395" w:rsidRPr="00B4163E" w:rsidRDefault="00B4163E" w:rsidP="0006163E">
            <w:pPr>
              <w:rPr>
                <w:rFonts w:asciiTheme="minorHAnsi" w:hAnsiTheme="minorHAnsi" w:cstheme="minorHAnsi"/>
                <w:sz w:val="26"/>
                <w:szCs w:val="26"/>
                <w:highlight w:val="red"/>
              </w:rPr>
            </w:pPr>
            <w:r w:rsidRPr="00B4163E">
              <w:rPr>
                <w:rFonts w:asciiTheme="minorHAnsi" w:hAnsiTheme="minorHAnsi" w:cstheme="minorHAnsi"/>
              </w:rPr>
              <w:t>*</w:t>
            </w:r>
            <w:r w:rsidR="00E04B79" w:rsidRPr="00B4163E">
              <w:rPr>
                <w:rFonts w:asciiTheme="minorHAnsi" w:hAnsiTheme="minorHAnsi" w:cstheme="minorHAnsi"/>
              </w:rPr>
              <w:t xml:space="preserve">If You Have Heart Stents: DO NOT STOP PLAVIX </w:t>
            </w:r>
            <w:r>
              <w:rPr>
                <w:rFonts w:asciiTheme="minorHAnsi" w:hAnsiTheme="minorHAnsi" w:cstheme="minorHAnsi"/>
              </w:rPr>
              <w:t>DIRECTED</w:t>
            </w:r>
            <w:r w:rsidR="00E04B79" w:rsidRPr="00B4163E">
              <w:rPr>
                <w:rFonts w:asciiTheme="minorHAnsi" w:hAnsiTheme="minorHAnsi" w:cstheme="minorHAnsi"/>
              </w:rPr>
              <w:t xml:space="preserve"> BY A CARDIOLOGIST PRIOR TO SURGERY</w:t>
            </w:r>
          </w:p>
        </w:tc>
      </w:tr>
    </w:tbl>
    <w:p w14:paraId="3E1C2CA7" w14:textId="77777777" w:rsidR="00CB6FF7" w:rsidRDefault="00CB6FF7" w:rsidP="00EC7AC9">
      <w:pPr>
        <w:rPr>
          <w:sz w:val="32"/>
          <w:szCs w:val="32"/>
        </w:rPr>
      </w:pP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9355"/>
      </w:tblGrid>
      <w:tr w:rsidR="006A1DDA" w:rsidRPr="00B4163E" w14:paraId="541D6EA9" w14:textId="77777777" w:rsidTr="00634026">
        <w:tc>
          <w:tcPr>
            <w:tcW w:w="9355" w:type="dxa"/>
            <w:shd w:val="clear" w:color="auto" w:fill="FFD966" w:themeFill="accent4" w:themeFillTint="99"/>
          </w:tcPr>
          <w:p w14:paraId="0D781DD7" w14:textId="7D85FB5E" w:rsidR="006A1DDA" w:rsidRPr="00B4163E" w:rsidRDefault="006A1DDA" w:rsidP="006A1DDA">
            <w:pPr>
              <w:rPr>
                <w:rFonts w:asciiTheme="minorHAnsi" w:hAnsiTheme="minorHAnsi" w:cstheme="minorHAnsi"/>
                <w:sz w:val="32"/>
                <w:szCs w:val="32"/>
              </w:rPr>
            </w:pPr>
            <w:r w:rsidRPr="00634026">
              <w:rPr>
                <w:rFonts w:asciiTheme="minorHAnsi" w:hAnsiTheme="minorHAnsi" w:cstheme="minorHAnsi"/>
                <w:sz w:val="32"/>
                <w:szCs w:val="32"/>
              </w:rPr>
              <w:t xml:space="preserve">Anticoagulation Medications such as </w:t>
            </w:r>
            <w:r w:rsidR="005B7598" w:rsidRPr="00634026">
              <w:rPr>
                <w:rFonts w:asciiTheme="minorHAnsi" w:hAnsiTheme="minorHAnsi" w:cstheme="minorHAnsi"/>
                <w:sz w:val="32"/>
                <w:szCs w:val="32"/>
              </w:rPr>
              <w:t>Coumadin</w:t>
            </w:r>
            <w:r w:rsidRPr="00634026">
              <w:rPr>
                <w:rFonts w:asciiTheme="minorHAnsi" w:hAnsiTheme="minorHAnsi" w:cstheme="minorHAnsi"/>
                <w:sz w:val="32"/>
                <w:szCs w:val="32"/>
              </w:rPr>
              <w:t xml:space="preserve"> need a plan with your provider</w:t>
            </w:r>
            <w:r w:rsidR="00B4163E" w:rsidRPr="00634026">
              <w:rPr>
                <w:rFonts w:asciiTheme="minorHAnsi" w:hAnsiTheme="minorHAnsi" w:cstheme="minorHAnsi"/>
                <w:sz w:val="32"/>
                <w:szCs w:val="32"/>
              </w:rPr>
              <w:t xml:space="preserve"> care provider</w:t>
            </w:r>
            <w:r w:rsidRPr="00634026">
              <w:rPr>
                <w:rFonts w:asciiTheme="minorHAnsi" w:hAnsiTheme="minorHAnsi" w:cstheme="minorHAnsi"/>
                <w:sz w:val="32"/>
                <w:szCs w:val="32"/>
              </w:rPr>
              <w:t xml:space="preserve"> </w:t>
            </w:r>
            <w:r w:rsidRPr="00B4163E">
              <w:rPr>
                <w:rFonts w:asciiTheme="minorHAnsi" w:hAnsiTheme="minorHAnsi" w:cstheme="minorHAnsi"/>
                <w:sz w:val="32"/>
                <w:szCs w:val="32"/>
              </w:rPr>
              <w:t>(</w:t>
            </w:r>
            <w:proofErr w:type="gramStart"/>
            <w:r w:rsidRPr="00B4163E">
              <w:rPr>
                <w:rFonts w:asciiTheme="minorHAnsi" w:hAnsiTheme="minorHAnsi" w:cstheme="minorHAnsi"/>
                <w:sz w:val="32"/>
                <w:szCs w:val="32"/>
              </w:rPr>
              <w:t>i.e.</w:t>
            </w:r>
            <w:proofErr w:type="gramEnd"/>
            <w:r w:rsidRPr="00B4163E">
              <w:rPr>
                <w:rFonts w:asciiTheme="minorHAnsi" w:hAnsiTheme="minorHAnsi" w:cstheme="minorHAnsi"/>
                <w:sz w:val="32"/>
                <w:szCs w:val="32"/>
              </w:rPr>
              <w:t xml:space="preserve"> need for </w:t>
            </w:r>
            <w:proofErr w:type="spellStart"/>
            <w:r w:rsidRPr="00B4163E">
              <w:rPr>
                <w:rFonts w:asciiTheme="minorHAnsi" w:hAnsiTheme="minorHAnsi" w:cstheme="minorHAnsi"/>
                <w:sz w:val="32"/>
                <w:szCs w:val="32"/>
              </w:rPr>
              <w:t>Lovenox</w:t>
            </w:r>
            <w:proofErr w:type="spellEnd"/>
            <w:r w:rsidRPr="00B4163E">
              <w:rPr>
                <w:rFonts w:asciiTheme="minorHAnsi" w:hAnsiTheme="minorHAnsi" w:cstheme="minorHAnsi"/>
                <w:sz w:val="32"/>
                <w:szCs w:val="32"/>
              </w:rPr>
              <w:t xml:space="preserve"> bridging </w:t>
            </w:r>
            <w:r w:rsidR="005B7598" w:rsidRPr="00B4163E">
              <w:rPr>
                <w:rFonts w:asciiTheme="minorHAnsi" w:hAnsiTheme="minorHAnsi" w:cstheme="minorHAnsi"/>
                <w:sz w:val="32"/>
                <w:szCs w:val="32"/>
              </w:rPr>
              <w:t>etc.</w:t>
            </w:r>
            <w:r w:rsidRPr="00B4163E">
              <w:rPr>
                <w:rFonts w:asciiTheme="minorHAnsi" w:hAnsiTheme="minorHAnsi" w:cstheme="minorHAnsi"/>
                <w:sz w:val="32"/>
                <w:szCs w:val="32"/>
              </w:rPr>
              <w:t>)</w:t>
            </w:r>
          </w:p>
        </w:tc>
      </w:tr>
    </w:tbl>
    <w:p w14:paraId="2964720D" w14:textId="77777777" w:rsidR="006A1DDA" w:rsidRDefault="006A1DDA" w:rsidP="00EC7AC9">
      <w:pPr>
        <w:rPr>
          <w:sz w:val="32"/>
          <w:szCs w:val="3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25"/>
        <w:gridCol w:w="1980"/>
        <w:gridCol w:w="1530"/>
        <w:gridCol w:w="1980"/>
        <w:gridCol w:w="2335"/>
      </w:tblGrid>
      <w:tr w:rsidR="00DA1EDB" w:rsidRPr="00B4163E" w14:paraId="3A4209B3" w14:textId="77777777" w:rsidTr="00634026">
        <w:tc>
          <w:tcPr>
            <w:tcW w:w="9350" w:type="dxa"/>
            <w:gridSpan w:val="5"/>
            <w:tcBorders>
              <w:bottom w:val="single" w:sz="4" w:space="0" w:color="auto"/>
            </w:tcBorders>
            <w:shd w:val="clear" w:color="auto" w:fill="FFD966" w:themeFill="accent4" w:themeFillTint="99"/>
          </w:tcPr>
          <w:p w14:paraId="12FE20EE" w14:textId="2CD8D4E7" w:rsidR="00DA1EDB" w:rsidRPr="00B4163E" w:rsidRDefault="00DA1EDB" w:rsidP="0006163E">
            <w:pPr>
              <w:rPr>
                <w:rFonts w:asciiTheme="minorHAnsi" w:hAnsiTheme="minorHAnsi" w:cstheme="minorHAnsi"/>
                <w:sz w:val="32"/>
                <w:szCs w:val="32"/>
              </w:rPr>
            </w:pPr>
            <w:r w:rsidRPr="00634026">
              <w:rPr>
                <w:rFonts w:asciiTheme="minorHAnsi" w:hAnsiTheme="minorHAnsi" w:cstheme="minorHAnsi"/>
                <w:sz w:val="32"/>
                <w:szCs w:val="32"/>
              </w:rPr>
              <w:t>Stop birth control pills &amp; any male or female hormone (including creams or patches) such as:</w:t>
            </w:r>
          </w:p>
        </w:tc>
      </w:tr>
      <w:tr w:rsidR="00DA1EDB" w:rsidRPr="00B4163E" w14:paraId="2401ACEF" w14:textId="77777777" w:rsidTr="00634026">
        <w:tc>
          <w:tcPr>
            <w:tcW w:w="1525" w:type="dxa"/>
            <w:tcBorders>
              <w:top w:val="single" w:sz="4" w:space="0" w:color="auto"/>
            </w:tcBorders>
          </w:tcPr>
          <w:p w14:paraId="127AFD8F" w14:textId="5790A958" w:rsidR="00DA1EDB" w:rsidRPr="00B4163E" w:rsidRDefault="00DA1EDB" w:rsidP="0006163E">
            <w:pPr>
              <w:rPr>
                <w:rFonts w:asciiTheme="minorHAnsi" w:hAnsiTheme="minorHAnsi" w:cstheme="minorHAnsi"/>
                <w:szCs w:val="32"/>
              </w:rPr>
            </w:pPr>
            <w:r w:rsidRPr="00B4163E">
              <w:rPr>
                <w:rFonts w:asciiTheme="minorHAnsi" w:hAnsiTheme="minorHAnsi" w:cstheme="minorHAnsi"/>
                <w:szCs w:val="32"/>
              </w:rPr>
              <w:t>Estrogens</w:t>
            </w:r>
          </w:p>
        </w:tc>
        <w:tc>
          <w:tcPr>
            <w:tcW w:w="1980" w:type="dxa"/>
            <w:tcBorders>
              <w:top w:val="single" w:sz="4" w:space="0" w:color="auto"/>
            </w:tcBorders>
          </w:tcPr>
          <w:p w14:paraId="135E0F26" w14:textId="3A6E00BC" w:rsidR="00DA1EDB" w:rsidRPr="00B4163E" w:rsidRDefault="00DA1EDB" w:rsidP="0006163E">
            <w:pPr>
              <w:rPr>
                <w:rFonts w:asciiTheme="minorHAnsi" w:hAnsiTheme="minorHAnsi" w:cstheme="minorHAnsi"/>
                <w:szCs w:val="32"/>
              </w:rPr>
            </w:pPr>
            <w:r w:rsidRPr="00B4163E">
              <w:rPr>
                <w:rFonts w:asciiTheme="minorHAnsi" w:hAnsiTheme="minorHAnsi" w:cstheme="minorHAnsi"/>
                <w:szCs w:val="32"/>
              </w:rPr>
              <w:t>Estradiol</w:t>
            </w:r>
          </w:p>
        </w:tc>
        <w:tc>
          <w:tcPr>
            <w:tcW w:w="1530" w:type="dxa"/>
            <w:tcBorders>
              <w:top w:val="single" w:sz="4" w:space="0" w:color="auto"/>
            </w:tcBorders>
          </w:tcPr>
          <w:p w14:paraId="1A77E120" w14:textId="1FE11F78" w:rsidR="00DA1EDB" w:rsidRPr="00B4163E" w:rsidRDefault="00DA1EDB" w:rsidP="0006163E">
            <w:pPr>
              <w:rPr>
                <w:rFonts w:asciiTheme="minorHAnsi" w:hAnsiTheme="minorHAnsi" w:cstheme="minorHAnsi"/>
                <w:szCs w:val="32"/>
              </w:rPr>
            </w:pPr>
            <w:r w:rsidRPr="00B4163E">
              <w:rPr>
                <w:rFonts w:asciiTheme="minorHAnsi" w:hAnsiTheme="minorHAnsi" w:cstheme="minorHAnsi"/>
              </w:rPr>
              <w:t>Estraderm</w:t>
            </w:r>
          </w:p>
        </w:tc>
        <w:tc>
          <w:tcPr>
            <w:tcW w:w="1980" w:type="dxa"/>
            <w:tcBorders>
              <w:top w:val="single" w:sz="4" w:space="0" w:color="auto"/>
            </w:tcBorders>
          </w:tcPr>
          <w:p w14:paraId="04044492" w14:textId="53A6D880" w:rsidR="00DA1EDB" w:rsidRPr="00B4163E" w:rsidRDefault="00DA1EDB" w:rsidP="0006163E">
            <w:pPr>
              <w:rPr>
                <w:rFonts w:asciiTheme="minorHAnsi" w:hAnsiTheme="minorHAnsi" w:cstheme="minorHAnsi"/>
                <w:szCs w:val="32"/>
              </w:rPr>
            </w:pPr>
            <w:r w:rsidRPr="00B4163E">
              <w:rPr>
                <w:rFonts w:asciiTheme="minorHAnsi" w:hAnsiTheme="minorHAnsi" w:cstheme="minorHAnsi"/>
                <w:szCs w:val="32"/>
              </w:rPr>
              <w:t>Premarin</w:t>
            </w:r>
          </w:p>
        </w:tc>
        <w:tc>
          <w:tcPr>
            <w:tcW w:w="2335" w:type="dxa"/>
            <w:tcBorders>
              <w:top w:val="single" w:sz="4" w:space="0" w:color="auto"/>
            </w:tcBorders>
          </w:tcPr>
          <w:p w14:paraId="32C75481" w14:textId="56C5855C" w:rsidR="00DA1EDB" w:rsidRPr="00B4163E" w:rsidRDefault="00DA1EDB" w:rsidP="0006163E">
            <w:pPr>
              <w:rPr>
                <w:rFonts w:asciiTheme="minorHAnsi" w:hAnsiTheme="minorHAnsi" w:cstheme="minorHAnsi"/>
                <w:szCs w:val="32"/>
              </w:rPr>
            </w:pPr>
            <w:proofErr w:type="spellStart"/>
            <w:r w:rsidRPr="00B4163E">
              <w:rPr>
                <w:rFonts w:asciiTheme="minorHAnsi" w:hAnsiTheme="minorHAnsi" w:cstheme="minorHAnsi"/>
              </w:rPr>
              <w:t>Prempro</w:t>
            </w:r>
            <w:proofErr w:type="spellEnd"/>
          </w:p>
        </w:tc>
      </w:tr>
      <w:tr w:rsidR="00DA1EDB" w:rsidRPr="00B4163E" w14:paraId="5375EFEE" w14:textId="77777777" w:rsidTr="0006163E">
        <w:tc>
          <w:tcPr>
            <w:tcW w:w="1525" w:type="dxa"/>
          </w:tcPr>
          <w:p w14:paraId="6F541F05" w14:textId="0EFCEC20" w:rsidR="00DA1EDB" w:rsidRPr="00B4163E" w:rsidRDefault="00DA1EDB" w:rsidP="0006163E">
            <w:pPr>
              <w:rPr>
                <w:rFonts w:asciiTheme="minorHAnsi" w:hAnsiTheme="minorHAnsi" w:cstheme="minorHAnsi"/>
                <w:szCs w:val="32"/>
              </w:rPr>
            </w:pPr>
            <w:proofErr w:type="spellStart"/>
            <w:r w:rsidRPr="00B4163E">
              <w:rPr>
                <w:rFonts w:asciiTheme="minorHAnsi" w:hAnsiTheme="minorHAnsi" w:cstheme="minorHAnsi"/>
              </w:rPr>
              <w:t>Estrace</w:t>
            </w:r>
            <w:proofErr w:type="spellEnd"/>
          </w:p>
        </w:tc>
        <w:tc>
          <w:tcPr>
            <w:tcW w:w="1980" w:type="dxa"/>
          </w:tcPr>
          <w:p w14:paraId="0936E6A0" w14:textId="78BDC938" w:rsidR="00DA1EDB" w:rsidRPr="00B4163E" w:rsidRDefault="00DA1EDB" w:rsidP="0006163E">
            <w:pPr>
              <w:rPr>
                <w:rFonts w:asciiTheme="minorHAnsi" w:hAnsiTheme="minorHAnsi" w:cstheme="minorHAnsi"/>
                <w:szCs w:val="32"/>
              </w:rPr>
            </w:pPr>
            <w:proofErr w:type="spellStart"/>
            <w:r w:rsidRPr="00B4163E">
              <w:rPr>
                <w:rFonts w:asciiTheme="minorHAnsi" w:hAnsiTheme="minorHAnsi" w:cstheme="minorHAnsi"/>
              </w:rPr>
              <w:t>Estratest</w:t>
            </w:r>
            <w:proofErr w:type="spellEnd"/>
          </w:p>
        </w:tc>
        <w:tc>
          <w:tcPr>
            <w:tcW w:w="1530" w:type="dxa"/>
          </w:tcPr>
          <w:p w14:paraId="1A3A3981" w14:textId="5B1E2DC5" w:rsidR="00DA1EDB" w:rsidRPr="00B4163E" w:rsidRDefault="00DA1EDB" w:rsidP="0006163E">
            <w:pPr>
              <w:rPr>
                <w:rFonts w:asciiTheme="minorHAnsi" w:hAnsiTheme="minorHAnsi" w:cstheme="minorHAnsi"/>
                <w:szCs w:val="32"/>
              </w:rPr>
            </w:pPr>
            <w:proofErr w:type="spellStart"/>
            <w:r w:rsidRPr="00B4163E">
              <w:rPr>
                <w:rFonts w:asciiTheme="minorHAnsi" w:hAnsiTheme="minorHAnsi" w:cstheme="minorHAnsi"/>
              </w:rPr>
              <w:t>Ogen</w:t>
            </w:r>
            <w:proofErr w:type="spellEnd"/>
          </w:p>
        </w:tc>
        <w:tc>
          <w:tcPr>
            <w:tcW w:w="1980" w:type="dxa"/>
          </w:tcPr>
          <w:p w14:paraId="46BCD83D" w14:textId="2EEB3430" w:rsidR="00DA1EDB" w:rsidRPr="00B4163E" w:rsidRDefault="00DA1EDB" w:rsidP="0006163E">
            <w:pPr>
              <w:rPr>
                <w:rFonts w:asciiTheme="minorHAnsi" w:hAnsiTheme="minorHAnsi" w:cstheme="minorHAnsi"/>
                <w:szCs w:val="32"/>
              </w:rPr>
            </w:pPr>
            <w:proofErr w:type="spellStart"/>
            <w:r w:rsidRPr="00B4163E">
              <w:rPr>
                <w:rFonts w:asciiTheme="minorHAnsi" w:hAnsiTheme="minorHAnsi" w:cstheme="minorHAnsi"/>
                <w:szCs w:val="32"/>
              </w:rPr>
              <w:t>Emcyt</w:t>
            </w:r>
            <w:proofErr w:type="spellEnd"/>
          </w:p>
        </w:tc>
        <w:tc>
          <w:tcPr>
            <w:tcW w:w="2335" w:type="dxa"/>
          </w:tcPr>
          <w:p w14:paraId="55C075D9" w14:textId="757A1435" w:rsidR="00DA1EDB" w:rsidRPr="00B4163E" w:rsidRDefault="00DA1EDB" w:rsidP="0006163E">
            <w:pPr>
              <w:rPr>
                <w:rFonts w:asciiTheme="minorHAnsi" w:hAnsiTheme="minorHAnsi" w:cstheme="minorHAnsi"/>
                <w:szCs w:val="32"/>
              </w:rPr>
            </w:pPr>
            <w:r w:rsidRPr="00B4163E">
              <w:rPr>
                <w:rFonts w:asciiTheme="minorHAnsi" w:hAnsiTheme="minorHAnsi" w:cstheme="minorHAnsi"/>
              </w:rPr>
              <w:t>Testosterone</w:t>
            </w:r>
          </w:p>
        </w:tc>
      </w:tr>
    </w:tbl>
    <w:p w14:paraId="1AC95E3F" w14:textId="77777777" w:rsidR="00DA1EDB" w:rsidRDefault="00DA1EDB" w:rsidP="00EC7AC9">
      <w:pPr>
        <w:rPr>
          <w:sz w:val="32"/>
          <w:szCs w:val="3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065"/>
        <w:gridCol w:w="1530"/>
        <w:gridCol w:w="1800"/>
        <w:gridCol w:w="1620"/>
        <w:gridCol w:w="2335"/>
      </w:tblGrid>
      <w:tr w:rsidR="00DA1EDB" w:rsidRPr="00B4163E" w14:paraId="0E12A5BE" w14:textId="77777777" w:rsidTr="00634026">
        <w:tc>
          <w:tcPr>
            <w:tcW w:w="9350" w:type="dxa"/>
            <w:gridSpan w:val="5"/>
            <w:shd w:val="clear" w:color="auto" w:fill="FFD966" w:themeFill="accent4" w:themeFillTint="99"/>
          </w:tcPr>
          <w:p w14:paraId="4E402685" w14:textId="21E848D0" w:rsidR="00DA1EDB" w:rsidRPr="00B4163E" w:rsidRDefault="00DA1EDB" w:rsidP="0006163E">
            <w:pPr>
              <w:rPr>
                <w:rFonts w:asciiTheme="minorHAnsi" w:hAnsiTheme="minorHAnsi" w:cstheme="minorHAnsi"/>
                <w:sz w:val="32"/>
                <w:szCs w:val="32"/>
              </w:rPr>
            </w:pPr>
            <w:r w:rsidRPr="00634026">
              <w:rPr>
                <w:rFonts w:asciiTheme="minorHAnsi" w:hAnsiTheme="minorHAnsi" w:cstheme="minorHAnsi"/>
                <w:sz w:val="32"/>
                <w:szCs w:val="32"/>
              </w:rPr>
              <w:t>All herbal &amp; weight loss medications such as:</w:t>
            </w:r>
          </w:p>
        </w:tc>
      </w:tr>
      <w:tr w:rsidR="00DA1EDB" w:rsidRPr="00B4163E" w14:paraId="0C94A27C" w14:textId="77777777" w:rsidTr="00634026">
        <w:tc>
          <w:tcPr>
            <w:tcW w:w="2065" w:type="dxa"/>
            <w:tcBorders>
              <w:top w:val="single" w:sz="4" w:space="0" w:color="auto"/>
            </w:tcBorders>
          </w:tcPr>
          <w:p w14:paraId="7C6D334D" w14:textId="34E6D108" w:rsidR="00DA1EDB" w:rsidRPr="00B4163E" w:rsidRDefault="00DA1EDB" w:rsidP="0006163E">
            <w:pPr>
              <w:rPr>
                <w:rFonts w:asciiTheme="minorHAnsi" w:hAnsiTheme="minorHAnsi" w:cstheme="minorHAnsi"/>
                <w:szCs w:val="32"/>
              </w:rPr>
            </w:pPr>
            <w:r w:rsidRPr="00B4163E">
              <w:rPr>
                <w:rFonts w:asciiTheme="minorHAnsi" w:hAnsiTheme="minorHAnsi" w:cstheme="minorHAnsi"/>
              </w:rPr>
              <w:t>Alpha lipoic acid</w:t>
            </w:r>
          </w:p>
        </w:tc>
        <w:tc>
          <w:tcPr>
            <w:tcW w:w="1530" w:type="dxa"/>
            <w:tcBorders>
              <w:top w:val="single" w:sz="4" w:space="0" w:color="auto"/>
            </w:tcBorders>
          </w:tcPr>
          <w:p w14:paraId="0456038B" w14:textId="4CFD71D6" w:rsidR="00DA1EDB" w:rsidRPr="00B4163E" w:rsidRDefault="00DA1EDB" w:rsidP="0006163E">
            <w:pPr>
              <w:rPr>
                <w:rFonts w:asciiTheme="minorHAnsi" w:hAnsiTheme="minorHAnsi" w:cstheme="minorHAnsi"/>
                <w:szCs w:val="32"/>
              </w:rPr>
            </w:pPr>
            <w:r w:rsidRPr="00B4163E">
              <w:rPr>
                <w:rFonts w:asciiTheme="minorHAnsi" w:hAnsiTheme="minorHAnsi" w:cstheme="minorHAnsi"/>
              </w:rPr>
              <w:t>Cinnamon</w:t>
            </w:r>
          </w:p>
        </w:tc>
        <w:tc>
          <w:tcPr>
            <w:tcW w:w="1800" w:type="dxa"/>
            <w:tcBorders>
              <w:top w:val="single" w:sz="4" w:space="0" w:color="auto"/>
            </w:tcBorders>
          </w:tcPr>
          <w:p w14:paraId="72D294A1" w14:textId="74661D42" w:rsidR="00DA1EDB" w:rsidRPr="00B4163E" w:rsidRDefault="00DA1EDB" w:rsidP="0006163E">
            <w:pPr>
              <w:rPr>
                <w:rFonts w:asciiTheme="minorHAnsi" w:hAnsiTheme="minorHAnsi" w:cstheme="minorHAnsi"/>
                <w:szCs w:val="32"/>
              </w:rPr>
            </w:pPr>
            <w:r w:rsidRPr="00B4163E">
              <w:rPr>
                <w:rFonts w:asciiTheme="minorHAnsi" w:hAnsiTheme="minorHAnsi" w:cstheme="minorHAnsi"/>
              </w:rPr>
              <w:t>Chamomile</w:t>
            </w:r>
          </w:p>
        </w:tc>
        <w:tc>
          <w:tcPr>
            <w:tcW w:w="1620" w:type="dxa"/>
            <w:tcBorders>
              <w:top w:val="single" w:sz="4" w:space="0" w:color="auto"/>
            </w:tcBorders>
          </w:tcPr>
          <w:p w14:paraId="139CD9FB" w14:textId="62B2CE67" w:rsidR="00DA1EDB" w:rsidRPr="00B4163E" w:rsidRDefault="00DA1EDB" w:rsidP="0006163E">
            <w:pPr>
              <w:rPr>
                <w:rFonts w:asciiTheme="minorHAnsi" w:hAnsiTheme="minorHAnsi" w:cstheme="minorHAnsi"/>
                <w:szCs w:val="32"/>
              </w:rPr>
            </w:pPr>
            <w:r w:rsidRPr="00B4163E">
              <w:rPr>
                <w:rFonts w:asciiTheme="minorHAnsi" w:hAnsiTheme="minorHAnsi" w:cstheme="minorHAnsi"/>
              </w:rPr>
              <w:t>Creatine</w:t>
            </w:r>
          </w:p>
        </w:tc>
        <w:tc>
          <w:tcPr>
            <w:tcW w:w="2335" w:type="dxa"/>
            <w:tcBorders>
              <w:top w:val="single" w:sz="4" w:space="0" w:color="auto"/>
            </w:tcBorders>
          </w:tcPr>
          <w:p w14:paraId="03631E78" w14:textId="46F6742F" w:rsidR="00DA1EDB" w:rsidRPr="00B4163E" w:rsidRDefault="00DA1EDB" w:rsidP="0006163E">
            <w:pPr>
              <w:rPr>
                <w:rFonts w:asciiTheme="minorHAnsi" w:hAnsiTheme="minorHAnsi" w:cstheme="minorHAnsi"/>
                <w:szCs w:val="32"/>
              </w:rPr>
            </w:pPr>
            <w:r w:rsidRPr="00B4163E">
              <w:rPr>
                <w:rFonts w:asciiTheme="minorHAnsi" w:hAnsiTheme="minorHAnsi" w:cstheme="minorHAnsi"/>
              </w:rPr>
              <w:t>Echinacea</w:t>
            </w:r>
          </w:p>
        </w:tc>
      </w:tr>
      <w:tr w:rsidR="00DA1EDB" w:rsidRPr="00B4163E" w14:paraId="795092A6" w14:textId="77777777" w:rsidTr="00DA1EDB">
        <w:tc>
          <w:tcPr>
            <w:tcW w:w="2065" w:type="dxa"/>
          </w:tcPr>
          <w:p w14:paraId="3D2A2E10" w14:textId="03716F88" w:rsidR="00DA1EDB" w:rsidRPr="00B4163E" w:rsidRDefault="00DA1EDB" w:rsidP="0006163E">
            <w:pPr>
              <w:rPr>
                <w:rFonts w:asciiTheme="minorHAnsi" w:hAnsiTheme="minorHAnsi" w:cstheme="minorHAnsi"/>
                <w:szCs w:val="32"/>
              </w:rPr>
            </w:pPr>
            <w:r w:rsidRPr="00B4163E">
              <w:rPr>
                <w:rFonts w:asciiTheme="minorHAnsi" w:hAnsiTheme="minorHAnsi" w:cstheme="minorHAnsi"/>
              </w:rPr>
              <w:t>Acetyl L-carnitine</w:t>
            </w:r>
          </w:p>
        </w:tc>
        <w:tc>
          <w:tcPr>
            <w:tcW w:w="1530" w:type="dxa"/>
          </w:tcPr>
          <w:p w14:paraId="1635EC70" w14:textId="5B5CA3A2" w:rsidR="00DA1EDB" w:rsidRPr="00B4163E" w:rsidRDefault="00DA1EDB" w:rsidP="0006163E">
            <w:pPr>
              <w:rPr>
                <w:rFonts w:asciiTheme="minorHAnsi" w:hAnsiTheme="minorHAnsi" w:cstheme="minorHAnsi"/>
                <w:szCs w:val="32"/>
              </w:rPr>
            </w:pPr>
            <w:r w:rsidRPr="00B4163E">
              <w:rPr>
                <w:rFonts w:asciiTheme="minorHAnsi" w:hAnsiTheme="minorHAnsi" w:cstheme="minorHAnsi"/>
              </w:rPr>
              <w:t>Ephedra</w:t>
            </w:r>
          </w:p>
        </w:tc>
        <w:tc>
          <w:tcPr>
            <w:tcW w:w="1800" w:type="dxa"/>
          </w:tcPr>
          <w:p w14:paraId="2DBC4940" w14:textId="51CFD597" w:rsidR="00DA1EDB" w:rsidRPr="00B4163E" w:rsidRDefault="00DA1EDB" w:rsidP="0006163E">
            <w:pPr>
              <w:rPr>
                <w:rFonts w:asciiTheme="minorHAnsi" w:hAnsiTheme="minorHAnsi" w:cstheme="minorHAnsi"/>
                <w:szCs w:val="32"/>
              </w:rPr>
            </w:pPr>
            <w:r w:rsidRPr="00B4163E">
              <w:rPr>
                <w:rFonts w:asciiTheme="minorHAnsi" w:hAnsiTheme="minorHAnsi" w:cstheme="minorHAnsi"/>
              </w:rPr>
              <w:t>Fish</w:t>
            </w:r>
            <w:r w:rsidR="00122DAE" w:rsidRPr="00B4163E">
              <w:rPr>
                <w:rFonts w:asciiTheme="minorHAnsi" w:hAnsiTheme="minorHAnsi" w:cstheme="minorHAnsi"/>
              </w:rPr>
              <w:t xml:space="preserve"> </w:t>
            </w:r>
            <w:r w:rsidRPr="00B4163E">
              <w:rPr>
                <w:rFonts w:asciiTheme="minorHAnsi" w:hAnsiTheme="minorHAnsi" w:cstheme="minorHAnsi"/>
              </w:rPr>
              <w:t>oil</w:t>
            </w:r>
          </w:p>
        </w:tc>
        <w:tc>
          <w:tcPr>
            <w:tcW w:w="1620" w:type="dxa"/>
          </w:tcPr>
          <w:p w14:paraId="2B52D772" w14:textId="3D19B065" w:rsidR="00DA1EDB" w:rsidRPr="00B4163E" w:rsidRDefault="00DA1EDB" w:rsidP="0006163E">
            <w:pPr>
              <w:rPr>
                <w:rFonts w:asciiTheme="minorHAnsi" w:hAnsiTheme="minorHAnsi" w:cstheme="minorHAnsi"/>
                <w:szCs w:val="32"/>
              </w:rPr>
            </w:pPr>
            <w:r w:rsidRPr="00B4163E">
              <w:rPr>
                <w:rFonts w:asciiTheme="minorHAnsi" w:hAnsiTheme="minorHAnsi" w:cstheme="minorHAnsi"/>
              </w:rPr>
              <w:t>Garlic</w:t>
            </w:r>
          </w:p>
        </w:tc>
        <w:tc>
          <w:tcPr>
            <w:tcW w:w="2335" w:type="dxa"/>
          </w:tcPr>
          <w:p w14:paraId="241FF6EC" w14:textId="362E4605" w:rsidR="00DA1EDB" w:rsidRPr="00B4163E" w:rsidRDefault="00DA1EDB" w:rsidP="0006163E">
            <w:pPr>
              <w:rPr>
                <w:rFonts w:asciiTheme="minorHAnsi" w:hAnsiTheme="minorHAnsi" w:cstheme="minorHAnsi"/>
                <w:szCs w:val="32"/>
              </w:rPr>
            </w:pPr>
            <w:r w:rsidRPr="00B4163E">
              <w:rPr>
                <w:rFonts w:asciiTheme="minorHAnsi" w:hAnsiTheme="minorHAnsi" w:cstheme="minorHAnsi"/>
              </w:rPr>
              <w:t>Ginkgo</w:t>
            </w:r>
          </w:p>
        </w:tc>
      </w:tr>
      <w:tr w:rsidR="00DA1EDB" w:rsidRPr="00B4163E" w14:paraId="1E0FA4F3" w14:textId="77777777" w:rsidTr="00DA1EDB">
        <w:tc>
          <w:tcPr>
            <w:tcW w:w="2065" w:type="dxa"/>
          </w:tcPr>
          <w:p w14:paraId="2316DF1F" w14:textId="7F424CDA" w:rsidR="00DA1EDB" w:rsidRPr="00B4163E" w:rsidRDefault="00DA1EDB" w:rsidP="0006163E">
            <w:pPr>
              <w:rPr>
                <w:rFonts w:asciiTheme="minorHAnsi" w:hAnsiTheme="minorHAnsi" w:cstheme="minorHAnsi"/>
                <w:szCs w:val="32"/>
              </w:rPr>
            </w:pPr>
            <w:r w:rsidRPr="00B4163E">
              <w:rPr>
                <w:rFonts w:asciiTheme="minorHAnsi" w:hAnsiTheme="minorHAnsi" w:cstheme="minorHAnsi"/>
              </w:rPr>
              <w:t>Milk Thistle</w:t>
            </w:r>
          </w:p>
        </w:tc>
        <w:tc>
          <w:tcPr>
            <w:tcW w:w="1530" w:type="dxa"/>
          </w:tcPr>
          <w:p w14:paraId="3F7A62A2" w14:textId="2F8E27D1" w:rsidR="00DA1EDB" w:rsidRPr="00B4163E" w:rsidRDefault="00DA1EDB" w:rsidP="0006163E">
            <w:pPr>
              <w:rPr>
                <w:rFonts w:asciiTheme="minorHAnsi" w:hAnsiTheme="minorHAnsi" w:cstheme="minorHAnsi"/>
                <w:szCs w:val="32"/>
              </w:rPr>
            </w:pPr>
            <w:r w:rsidRPr="00B4163E">
              <w:rPr>
                <w:rFonts w:asciiTheme="minorHAnsi" w:hAnsiTheme="minorHAnsi" w:cstheme="minorHAnsi"/>
              </w:rPr>
              <w:t>Glutamine</w:t>
            </w:r>
          </w:p>
        </w:tc>
        <w:tc>
          <w:tcPr>
            <w:tcW w:w="1800" w:type="dxa"/>
          </w:tcPr>
          <w:p w14:paraId="5526A76F" w14:textId="028A0DE9" w:rsidR="00DA1EDB" w:rsidRPr="00B4163E" w:rsidRDefault="00DA1EDB" w:rsidP="0006163E">
            <w:pPr>
              <w:rPr>
                <w:rFonts w:asciiTheme="minorHAnsi" w:hAnsiTheme="minorHAnsi" w:cstheme="minorHAnsi"/>
                <w:szCs w:val="32"/>
              </w:rPr>
            </w:pPr>
            <w:r w:rsidRPr="00B4163E">
              <w:rPr>
                <w:rFonts w:asciiTheme="minorHAnsi" w:hAnsiTheme="minorHAnsi" w:cstheme="minorHAnsi"/>
              </w:rPr>
              <w:t>Goldenseal</w:t>
            </w:r>
          </w:p>
        </w:tc>
        <w:tc>
          <w:tcPr>
            <w:tcW w:w="1620" w:type="dxa"/>
          </w:tcPr>
          <w:p w14:paraId="46F22B36" w14:textId="650439E8" w:rsidR="00DA1EDB" w:rsidRPr="00B4163E" w:rsidRDefault="00DA1EDB" w:rsidP="0006163E">
            <w:pPr>
              <w:rPr>
                <w:rFonts w:asciiTheme="minorHAnsi" w:hAnsiTheme="minorHAnsi" w:cstheme="minorHAnsi"/>
                <w:szCs w:val="32"/>
              </w:rPr>
            </w:pPr>
            <w:r w:rsidRPr="00B4163E">
              <w:rPr>
                <w:rFonts w:asciiTheme="minorHAnsi" w:hAnsiTheme="minorHAnsi" w:cstheme="minorHAnsi"/>
              </w:rPr>
              <w:t>Licorice</w:t>
            </w:r>
          </w:p>
        </w:tc>
        <w:tc>
          <w:tcPr>
            <w:tcW w:w="2335" w:type="dxa"/>
          </w:tcPr>
          <w:p w14:paraId="537080F2" w14:textId="45B08381" w:rsidR="00DA1EDB" w:rsidRPr="00B4163E" w:rsidRDefault="00DA1EDB" w:rsidP="0006163E">
            <w:pPr>
              <w:rPr>
                <w:rFonts w:asciiTheme="minorHAnsi" w:hAnsiTheme="minorHAnsi" w:cstheme="minorHAnsi"/>
                <w:szCs w:val="32"/>
              </w:rPr>
            </w:pPr>
            <w:r w:rsidRPr="00B4163E">
              <w:rPr>
                <w:rFonts w:asciiTheme="minorHAnsi" w:hAnsiTheme="minorHAnsi" w:cstheme="minorHAnsi"/>
              </w:rPr>
              <w:t>Kava</w:t>
            </w:r>
          </w:p>
        </w:tc>
      </w:tr>
      <w:tr w:rsidR="00DA1EDB" w:rsidRPr="00B4163E" w14:paraId="25B0FD7C" w14:textId="77777777" w:rsidTr="00DA1EDB">
        <w:tc>
          <w:tcPr>
            <w:tcW w:w="2065" w:type="dxa"/>
          </w:tcPr>
          <w:p w14:paraId="10A6E83A" w14:textId="11F93400" w:rsidR="00DA1EDB" w:rsidRPr="00B4163E" w:rsidRDefault="00DA1EDB" w:rsidP="0006163E">
            <w:pPr>
              <w:rPr>
                <w:rFonts w:asciiTheme="minorHAnsi" w:hAnsiTheme="minorHAnsi" w:cstheme="minorHAnsi"/>
              </w:rPr>
            </w:pPr>
            <w:r w:rsidRPr="00B4163E">
              <w:rPr>
                <w:rFonts w:asciiTheme="minorHAnsi" w:hAnsiTheme="minorHAnsi" w:cstheme="minorHAnsi"/>
              </w:rPr>
              <w:t>L- carnosine</w:t>
            </w:r>
          </w:p>
        </w:tc>
        <w:tc>
          <w:tcPr>
            <w:tcW w:w="1530" w:type="dxa"/>
          </w:tcPr>
          <w:p w14:paraId="6E27A487" w14:textId="2816BF00" w:rsidR="00DA1EDB" w:rsidRPr="00B4163E" w:rsidRDefault="00DA1EDB" w:rsidP="0006163E">
            <w:pPr>
              <w:rPr>
                <w:rFonts w:asciiTheme="minorHAnsi" w:hAnsiTheme="minorHAnsi" w:cstheme="minorHAnsi"/>
              </w:rPr>
            </w:pPr>
            <w:r w:rsidRPr="00B4163E">
              <w:rPr>
                <w:rFonts w:asciiTheme="minorHAnsi" w:hAnsiTheme="minorHAnsi" w:cstheme="minorHAnsi"/>
              </w:rPr>
              <w:t>Ginseng</w:t>
            </w:r>
          </w:p>
        </w:tc>
        <w:tc>
          <w:tcPr>
            <w:tcW w:w="1800" w:type="dxa"/>
          </w:tcPr>
          <w:p w14:paraId="01DFB660" w14:textId="2E8604A3" w:rsidR="00DA1EDB" w:rsidRPr="00B4163E" w:rsidRDefault="00DA1EDB" w:rsidP="0006163E">
            <w:pPr>
              <w:rPr>
                <w:rFonts w:asciiTheme="minorHAnsi" w:hAnsiTheme="minorHAnsi" w:cstheme="minorHAnsi"/>
              </w:rPr>
            </w:pPr>
            <w:r w:rsidRPr="00B4163E">
              <w:rPr>
                <w:rFonts w:asciiTheme="minorHAnsi" w:hAnsiTheme="minorHAnsi" w:cstheme="minorHAnsi"/>
              </w:rPr>
              <w:t>Skullcap</w:t>
            </w:r>
          </w:p>
        </w:tc>
        <w:tc>
          <w:tcPr>
            <w:tcW w:w="1620" w:type="dxa"/>
          </w:tcPr>
          <w:p w14:paraId="7E642091" w14:textId="03BCFC5E" w:rsidR="00DA1EDB" w:rsidRPr="00B4163E" w:rsidRDefault="00DA1EDB" w:rsidP="0006163E">
            <w:pPr>
              <w:rPr>
                <w:rFonts w:asciiTheme="minorHAnsi" w:hAnsiTheme="minorHAnsi" w:cstheme="minorHAnsi"/>
                <w:szCs w:val="32"/>
              </w:rPr>
            </w:pPr>
            <w:r w:rsidRPr="00B4163E">
              <w:rPr>
                <w:rFonts w:asciiTheme="minorHAnsi" w:hAnsiTheme="minorHAnsi" w:cstheme="minorHAnsi"/>
              </w:rPr>
              <w:t>Saw Palmetto</w:t>
            </w:r>
          </w:p>
        </w:tc>
        <w:tc>
          <w:tcPr>
            <w:tcW w:w="2335" w:type="dxa"/>
          </w:tcPr>
          <w:p w14:paraId="62425482" w14:textId="37E12503" w:rsidR="00DA1EDB" w:rsidRPr="00B4163E" w:rsidRDefault="00DA1EDB" w:rsidP="0006163E">
            <w:pPr>
              <w:rPr>
                <w:rFonts w:asciiTheme="minorHAnsi" w:hAnsiTheme="minorHAnsi" w:cstheme="minorHAnsi"/>
                <w:szCs w:val="32"/>
              </w:rPr>
            </w:pPr>
            <w:r w:rsidRPr="00B4163E">
              <w:rPr>
                <w:rFonts w:asciiTheme="minorHAnsi" w:hAnsiTheme="minorHAnsi" w:cstheme="minorHAnsi"/>
              </w:rPr>
              <w:t>St. John’s Wort</w:t>
            </w:r>
          </w:p>
        </w:tc>
      </w:tr>
    </w:tbl>
    <w:p w14:paraId="3A315E5E" w14:textId="77777777" w:rsidR="00DA1EDB" w:rsidRDefault="00DA1EDB" w:rsidP="00EC7AC9">
      <w:pPr>
        <w:rPr>
          <w:sz w:val="32"/>
          <w:szCs w:val="3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25"/>
        <w:gridCol w:w="1980"/>
        <w:gridCol w:w="1530"/>
        <w:gridCol w:w="1980"/>
        <w:gridCol w:w="2335"/>
      </w:tblGrid>
      <w:tr w:rsidR="00DA1EDB" w:rsidRPr="00B4163E" w14:paraId="52565198" w14:textId="77777777" w:rsidTr="00634026">
        <w:tc>
          <w:tcPr>
            <w:tcW w:w="9350" w:type="dxa"/>
            <w:gridSpan w:val="5"/>
            <w:shd w:val="clear" w:color="auto" w:fill="FFD966" w:themeFill="accent4" w:themeFillTint="99"/>
          </w:tcPr>
          <w:p w14:paraId="344190A1" w14:textId="1B8C503D" w:rsidR="00DA1EDB" w:rsidRPr="00634026" w:rsidRDefault="00DA1EDB" w:rsidP="00DA1EDB">
            <w:pPr>
              <w:rPr>
                <w:rFonts w:asciiTheme="minorHAnsi" w:hAnsiTheme="minorHAnsi" w:cstheme="minorHAnsi"/>
                <w:sz w:val="32"/>
                <w:szCs w:val="32"/>
              </w:rPr>
            </w:pPr>
            <w:r w:rsidRPr="00634026">
              <w:rPr>
                <w:rFonts w:asciiTheme="minorHAnsi" w:hAnsiTheme="minorHAnsi" w:cstheme="minorHAnsi"/>
                <w:sz w:val="32"/>
                <w:szCs w:val="32"/>
              </w:rPr>
              <w:t xml:space="preserve">Stop all vitamins and joint </w:t>
            </w:r>
            <w:r w:rsidR="00122DAE" w:rsidRPr="00634026">
              <w:rPr>
                <w:rFonts w:asciiTheme="minorHAnsi" w:hAnsiTheme="minorHAnsi" w:cstheme="minorHAnsi"/>
                <w:sz w:val="32"/>
                <w:szCs w:val="32"/>
              </w:rPr>
              <w:t>supplements</w:t>
            </w:r>
            <w:r w:rsidRPr="00634026">
              <w:rPr>
                <w:rFonts w:asciiTheme="minorHAnsi" w:hAnsiTheme="minorHAnsi" w:cstheme="minorHAnsi"/>
                <w:sz w:val="32"/>
                <w:szCs w:val="32"/>
              </w:rPr>
              <w:t xml:space="preserve"> containing products such as:</w:t>
            </w:r>
          </w:p>
        </w:tc>
      </w:tr>
      <w:tr w:rsidR="00DA1EDB" w:rsidRPr="00B4163E" w14:paraId="0325596F" w14:textId="77777777" w:rsidTr="00634026">
        <w:tc>
          <w:tcPr>
            <w:tcW w:w="1525" w:type="dxa"/>
            <w:tcBorders>
              <w:top w:val="single" w:sz="4" w:space="0" w:color="auto"/>
            </w:tcBorders>
          </w:tcPr>
          <w:p w14:paraId="54851DA4" w14:textId="397763B9" w:rsidR="00DA1EDB" w:rsidRPr="00B4163E" w:rsidRDefault="00122DAE" w:rsidP="0006163E">
            <w:pPr>
              <w:rPr>
                <w:rFonts w:asciiTheme="minorHAnsi" w:hAnsiTheme="minorHAnsi" w:cstheme="minorHAnsi"/>
                <w:szCs w:val="32"/>
              </w:rPr>
            </w:pPr>
            <w:r w:rsidRPr="00B4163E">
              <w:rPr>
                <w:rFonts w:asciiTheme="minorHAnsi" w:hAnsiTheme="minorHAnsi" w:cstheme="minorHAnsi"/>
              </w:rPr>
              <w:t>Vitamin A</w:t>
            </w:r>
          </w:p>
        </w:tc>
        <w:tc>
          <w:tcPr>
            <w:tcW w:w="1980" w:type="dxa"/>
            <w:tcBorders>
              <w:top w:val="single" w:sz="4" w:space="0" w:color="auto"/>
            </w:tcBorders>
          </w:tcPr>
          <w:p w14:paraId="11CF0C39" w14:textId="2C1F5A14" w:rsidR="00DA1EDB" w:rsidRPr="00B4163E" w:rsidRDefault="00122DAE" w:rsidP="0006163E">
            <w:pPr>
              <w:rPr>
                <w:rFonts w:asciiTheme="minorHAnsi" w:hAnsiTheme="minorHAnsi" w:cstheme="minorHAnsi"/>
                <w:szCs w:val="32"/>
              </w:rPr>
            </w:pPr>
            <w:r w:rsidRPr="00B4163E">
              <w:rPr>
                <w:rFonts w:asciiTheme="minorHAnsi" w:hAnsiTheme="minorHAnsi" w:cstheme="minorHAnsi"/>
              </w:rPr>
              <w:t>Vitamin C</w:t>
            </w:r>
          </w:p>
        </w:tc>
        <w:tc>
          <w:tcPr>
            <w:tcW w:w="1530" w:type="dxa"/>
            <w:tcBorders>
              <w:top w:val="single" w:sz="4" w:space="0" w:color="auto"/>
            </w:tcBorders>
          </w:tcPr>
          <w:p w14:paraId="4F14B2E9" w14:textId="5E9A853B" w:rsidR="00DA1EDB" w:rsidRPr="00B4163E" w:rsidRDefault="00122DAE" w:rsidP="0006163E">
            <w:pPr>
              <w:rPr>
                <w:rFonts w:asciiTheme="minorHAnsi" w:hAnsiTheme="minorHAnsi" w:cstheme="minorHAnsi"/>
                <w:szCs w:val="32"/>
              </w:rPr>
            </w:pPr>
            <w:r w:rsidRPr="00B4163E">
              <w:rPr>
                <w:rFonts w:asciiTheme="minorHAnsi" w:hAnsiTheme="minorHAnsi" w:cstheme="minorHAnsi"/>
              </w:rPr>
              <w:t>Vitamin E</w:t>
            </w:r>
          </w:p>
        </w:tc>
        <w:tc>
          <w:tcPr>
            <w:tcW w:w="1980" w:type="dxa"/>
            <w:tcBorders>
              <w:top w:val="single" w:sz="4" w:space="0" w:color="auto"/>
            </w:tcBorders>
          </w:tcPr>
          <w:p w14:paraId="68206411" w14:textId="759A8190" w:rsidR="00DA1EDB" w:rsidRPr="00B4163E" w:rsidRDefault="00122DAE" w:rsidP="0006163E">
            <w:pPr>
              <w:rPr>
                <w:rFonts w:asciiTheme="minorHAnsi" w:hAnsiTheme="minorHAnsi" w:cstheme="minorHAnsi"/>
                <w:szCs w:val="32"/>
              </w:rPr>
            </w:pPr>
            <w:r w:rsidRPr="00B4163E">
              <w:rPr>
                <w:rFonts w:asciiTheme="minorHAnsi" w:hAnsiTheme="minorHAnsi" w:cstheme="minorHAnsi"/>
              </w:rPr>
              <w:t>Vitamin K</w:t>
            </w:r>
          </w:p>
        </w:tc>
        <w:tc>
          <w:tcPr>
            <w:tcW w:w="2335" w:type="dxa"/>
            <w:tcBorders>
              <w:top w:val="single" w:sz="4" w:space="0" w:color="auto"/>
            </w:tcBorders>
          </w:tcPr>
          <w:p w14:paraId="3DABCEB2" w14:textId="6816E804" w:rsidR="00DA1EDB" w:rsidRPr="00B4163E" w:rsidRDefault="00122DAE" w:rsidP="0006163E">
            <w:pPr>
              <w:rPr>
                <w:rFonts w:asciiTheme="minorHAnsi" w:hAnsiTheme="minorHAnsi" w:cstheme="minorHAnsi"/>
                <w:szCs w:val="32"/>
              </w:rPr>
            </w:pPr>
            <w:r w:rsidRPr="00B4163E">
              <w:rPr>
                <w:rFonts w:asciiTheme="minorHAnsi" w:hAnsiTheme="minorHAnsi" w:cstheme="minorHAnsi"/>
              </w:rPr>
              <w:t>Fish Oil</w:t>
            </w:r>
          </w:p>
        </w:tc>
      </w:tr>
      <w:tr w:rsidR="00DA1EDB" w:rsidRPr="00B4163E" w14:paraId="6ED848C2" w14:textId="77777777" w:rsidTr="0006163E">
        <w:tc>
          <w:tcPr>
            <w:tcW w:w="1525" w:type="dxa"/>
          </w:tcPr>
          <w:p w14:paraId="4AE4B7D6" w14:textId="2CAEAE73" w:rsidR="00DA1EDB" w:rsidRPr="00B4163E" w:rsidRDefault="00122DAE" w:rsidP="0006163E">
            <w:pPr>
              <w:rPr>
                <w:rFonts w:asciiTheme="minorHAnsi" w:hAnsiTheme="minorHAnsi" w:cstheme="minorHAnsi"/>
                <w:szCs w:val="32"/>
              </w:rPr>
            </w:pPr>
            <w:r w:rsidRPr="00B4163E">
              <w:rPr>
                <w:rFonts w:asciiTheme="minorHAnsi" w:hAnsiTheme="minorHAnsi" w:cstheme="minorHAnsi"/>
              </w:rPr>
              <w:t>Omega 3,6,9</w:t>
            </w:r>
          </w:p>
        </w:tc>
        <w:tc>
          <w:tcPr>
            <w:tcW w:w="1980" w:type="dxa"/>
          </w:tcPr>
          <w:p w14:paraId="436D75A5" w14:textId="4128E9A1" w:rsidR="00DA1EDB" w:rsidRPr="00B4163E" w:rsidRDefault="00122DAE" w:rsidP="0006163E">
            <w:pPr>
              <w:rPr>
                <w:rFonts w:asciiTheme="minorHAnsi" w:hAnsiTheme="minorHAnsi" w:cstheme="minorHAnsi"/>
                <w:szCs w:val="32"/>
              </w:rPr>
            </w:pPr>
            <w:r w:rsidRPr="00B4163E">
              <w:rPr>
                <w:rFonts w:asciiTheme="minorHAnsi" w:hAnsiTheme="minorHAnsi" w:cstheme="minorHAnsi"/>
              </w:rPr>
              <w:t>CoQ10</w:t>
            </w:r>
          </w:p>
        </w:tc>
        <w:tc>
          <w:tcPr>
            <w:tcW w:w="1530" w:type="dxa"/>
          </w:tcPr>
          <w:p w14:paraId="594710CF" w14:textId="55F27847" w:rsidR="00DA1EDB" w:rsidRPr="00B4163E" w:rsidRDefault="00122DAE" w:rsidP="0006163E">
            <w:pPr>
              <w:rPr>
                <w:rFonts w:asciiTheme="minorHAnsi" w:hAnsiTheme="minorHAnsi" w:cstheme="minorHAnsi"/>
                <w:szCs w:val="32"/>
              </w:rPr>
            </w:pPr>
            <w:r w:rsidRPr="00B4163E">
              <w:rPr>
                <w:rFonts w:asciiTheme="minorHAnsi" w:hAnsiTheme="minorHAnsi" w:cstheme="minorHAnsi"/>
              </w:rPr>
              <w:t>Juice Plus</w:t>
            </w:r>
          </w:p>
        </w:tc>
        <w:tc>
          <w:tcPr>
            <w:tcW w:w="1980" w:type="dxa"/>
          </w:tcPr>
          <w:p w14:paraId="165CB52F" w14:textId="6F37E538" w:rsidR="00DA1EDB" w:rsidRPr="00B4163E" w:rsidRDefault="00122DAE" w:rsidP="0006163E">
            <w:pPr>
              <w:rPr>
                <w:rFonts w:asciiTheme="minorHAnsi" w:hAnsiTheme="minorHAnsi" w:cstheme="minorHAnsi"/>
                <w:szCs w:val="32"/>
              </w:rPr>
            </w:pPr>
            <w:r w:rsidRPr="00B4163E">
              <w:rPr>
                <w:rFonts w:asciiTheme="minorHAnsi" w:hAnsiTheme="minorHAnsi" w:cstheme="minorHAnsi"/>
              </w:rPr>
              <w:t>Krill Oil</w:t>
            </w:r>
          </w:p>
        </w:tc>
        <w:tc>
          <w:tcPr>
            <w:tcW w:w="2335" w:type="dxa"/>
          </w:tcPr>
          <w:p w14:paraId="7D9F99B2" w14:textId="2D9831C6" w:rsidR="00DA1EDB" w:rsidRPr="00B4163E" w:rsidRDefault="00122DAE" w:rsidP="0006163E">
            <w:pPr>
              <w:rPr>
                <w:rFonts w:asciiTheme="minorHAnsi" w:hAnsiTheme="minorHAnsi" w:cstheme="minorHAnsi"/>
                <w:szCs w:val="32"/>
              </w:rPr>
            </w:pPr>
            <w:r w:rsidRPr="00B4163E">
              <w:rPr>
                <w:rFonts w:asciiTheme="minorHAnsi" w:hAnsiTheme="minorHAnsi" w:cstheme="minorHAnsi"/>
              </w:rPr>
              <w:t>Glucosamine</w:t>
            </w:r>
          </w:p>
        </w:tc>
      </w:tr>
      <w:tr w:rsidR="00DA1EDB" w:rsidRPr="00B4163E" w14:paraId="62944FB0" w14:textId="77777777" w:rsidTr="0006163E">
        <w:tc>
          <w:tcPr>
            <w:tcW w:w="1525" w:type="dxa"/>
          </w:tcPr>
          <w:p w14:paraId="7A6C277E" w14:textId="6699B6F6" w:rsidR="00DA1EDB" w:rsidRPr="00B4163E" w:rsidRDefault="00122DAE" w:rsidP="0006163E">
            <w:pPr>
              <w:rPr>
                <w:rFonts w:asciiTheme="minorHAnsi" w:hAnsiTheme="minorHAnsi" w:cstheme="minorHAnsi"/>
                <w:szCs w:val="32"/>
              </w:rPr>
            </w:pPr>
            <w:r w:rsidRPr="00B4163E">
              <w:rPr>
                <w:rFonts w:asciiTheme="minorHAnsi" w:hAnsiTheme="minorHAnsi" w:cstheme="minorHAnsi"/>
              </w:rPr>
              <w:t>Chondroitin</w:t>
            </w:r>
          </w:p>
        </w:tc>
        <w:tc>
          <w:tcPr>
            <w:tcW w:w="1980" w:type="dxa"/>
          </w:tcPr>
          <w:p w14:paraId="22341811" w14:textId="3F2680AD" w:rsidR="00DA1EDB" w:rsidRPr="00B4163E" w:rsidRDefault="00122DAE" w:rsidP="0006163E">
            <w:pPr>
              <w:rPr>
                <w:rFonts w:asciiTheme="minorHAnsi" w:hAnsiTheme="minorHAnsi" w:cstheme="minorHAnsi"/>
                <w:szCs w:val="32"/>
              </w:rPr>
            </w:pPr>
            <w:r w:rsidRPr="00B4163E">
              <w:rPr>
                <w:rFonts w:asciiTheme="minorHAnsi" w:hAnsiTheme="minorHAnsi" w:cstheme="minorHAnsi"/>
              </w:rPr>
              <w:t>MSM</w:t>
            </w:r>
          </w:p>
        </w:tc>
        <w:tc>
          <w:tcPr>
            <w:tcW w:w="1530" w:type="dxa"/>
          </w:tcPr>
          <w:p w14:paraId="438C116D" w14:textId="43235081" w:rsidR="00DA1EDB" w:rsidRPr="00B4163E" w:rsidRDefault="00DA1EDB" w:rsidP="0006163E">
            <w:pPr>
              <w:rPr>
                <w:rFonts w:asciiTheme="minorHAnsi" w:hAnsiTheme="minorHAnsi" w:cstheme="minorHAnsi"/>
                <w:szCs w:val="32"/>
              </w:rPr>
            </w:pPr>
          </w:p>
        </w:tc>
        <w:tc>
          <w:tcPr>
            <w:tcW w:w="1980" w:type="dxa"/>
          </w:tcPr>
          <w:p w14:paraId="6F8566D9" w14:textId="77777777" w:rsidR="00DA1EDB" w:rsidRPr="00B4163E" w:rsidRDefault="00DA1EDB" w:rsidP="0006163E">
            <w:pPr>
              <w:rPr>
                <w:rFonts w:asciiTheme="minorHAnsi" w:hAnsiTheme="minorHAnsi" w:cstheme="minorHAnsi"/>
                <w:szCs w:val="32"/>
              </w:rPr>
            </w:pPr>
          </w:p>
        </w:tc>
        <w:tc>
          <w:tcPr>
            <w:tcW w:w="2335" w:type="dxa"/>
          </w:tcPr>
          <w:p w14:paraId="6BC79461" w14:textId="77777777" w:rsidR="00DA1EDB" w:rsidRPr="00B4163E" w:rsidRDefault="00DA1EDB" w:rsidP="0006163E">
            <w:pPr>
              <w:rPr>
                <w:rFonts w:asciiTheme="minorHAnsi" w:hAnsiTheme="minorHAnsi" w:cstheme="minorHAnsi"/>
                <w:szCs w:val="32"/>
              </w:rPr>
            </w:pPr>
          </w:p>
        </w:tc>
      </w:tr>
    </w:tbl>
    <w:p w14:paraId="274B0CEB" w14:textId="276A757E" w:rsidR="00600E49" w:rsidRDefault="00600E49" w:rsidP="00EC7AC9">
      <w:pPr>
        <w:rPr>
          <w:sz w:val="32"/>
          <w:szCs w:val="32"/>
        </w:rPr>
      </w:pPr>
    </w:p>
    <w:p w14:paraId="3A2A2995" w14:textId="7E8A058D" w:rsidR="00B4163E" w:rsidRDefault="00B4163E" w:rsidP="00EC7AC9">
      <w:pPr>
        <w:rPr>
          <w:sz w:val="32"/>
          <w:szCs w:val="32"/>
        </w:rPr>
      </w:pPr>
    </w:p>
    <w:p w14:paraId="1003FCEB" w14:textId="040A7F3E" w:rsidR="00B4163E" w:rsidRDefault="00B4163E" w:rsidP="00EC7AC9">
      <w:pPr>
        <w:rPr>
          <w:sz w:val="32"/>
          <w:szCs w:val="32"/>
        </w:rPr>
      </w:pPr>
    </w:p>
    <w:p w14:paraId="21C02606" w14:textId="77777777" w:rsidR="00B4163E" w:rsidRDefault="00B4163E" w:rsidP="00EC7AC9">
      <w:pPr>
        <w:rPr>
          <w:sz w:val="32"/>
          <w:szCs w:val="3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765"/>
        <w:gridCol w:w="1899"/>
        <w:gridCol w:w="1522"/>
        <w:gridCol w:w="1911"/>
        <w:gridCol w:w="2253"/>
      </w:tblGrid>
      <w:tr w:rsidR="00600E49" w:rsidRPr="00B4163E" w14:paraId="05F35B2E" w14:textId="77777777" w:rsidTr="00634026">
        <w:tc>
          <w:tcPr>
            <w:tcW w:w="9350" w:type="dxa"/>
            <w:gridSpan w:val="5"/>
            <w:tcBorders>
              <w:bottom w:val="single" w:sz="4" w:space="0" w:color="auto"/>
            </w:tcBorders>
            <w:shd w:val="clear" w:color="auto" w:fill="FFD966" w:themeFill="accent4" w:themeFillTint="99"/>
          </w:tcPr>
          <w:p w14:paraId="5286518C" w14:textId="3A6E25C7" w:rsidR="00600E49" w:rsidRPr="00634026" w:rsidRDefault="00600E49" w:rsidP="0006163E">
            <w:pPr>
              <w:rPr>
                <w:rFonts w:asciiTheme="minorHAnsi" w:hAnsiTheme="minorHAnsi" w:cstheme="minorHAnsi"/>
                <w:sz w:val="28"/>
                <w:szCs w:val="28"/>
              </w:rPr>
            </w:pPr>
            <w:r w:rsidRPr="00634026">
              <w:rPr>
                <w:rFonts w:asciiTheme="minorHAnsi" w:hAnsiTheme="minorHAnsi" w:cstheme="minorHAnsi"/>
                <w:sz w:val="32"/>
                <w:szCs w:val="32"/>
              </w:rPr>
              <w:t>Stop all non-steroidal anti-inflammatory (NSAID) medications such as:</w:t>
            </w:r>
          </w:p>
        </w:tc>
      </w:tr>
      <w:tr w:rsidR="00600E49" w:rsidRPr="00B4163E" w14:paraId="2386F71E" w14:textId="77777777" w:rsidTr="00634026">
        <w:tc>
          <w:tcPr>
            <w:tcW w:w="1709" w:type="dxa"/>
            <w:tcBorders>
              <w:top w:val="single" w:sz="4" w:space="0" w:color="auto"/>
            </w:tcBorders>
          </w:tcPr>
          <w:p w14:paraId="63FD95BA" w14:textId="31F869E2" w:rsidR="00600E49" w:rsidRPr="00B4163E" w:rsidRDefault="00BA0486" w:rsidP="0006163E">
            <w:pPr>
              <w:rPr>
                <w:rFonts w:asciiTheme="minorHAnsi" w:hAnsiTheme="minorHAnsi" w:cstheme="minorHAnsi"/>
                <w:szCs w:val="32"/>
              </w:rPr>
            </w:pPr>
            <w:r w:rsidRPr="00B4163E">
              <w:rPr>
                <w:rFonts w:asciiTheme="minorHAnsi" w:hAnsiTheme="minorHAnsi" w:cstheme="minorHAnsi"/>
              </w:rPr>
              <w:t>Ibuprofen</w:t>
            </w:r>
          </w:p>
        </w:tc>
        <w:tc>
          <w:tcPr>
            <w:tcW w:w="1919" w:type="dxa"/>
            <w:tcBorders>
              <w:top w:val="single" w:sz="4" w:space="0" w:color="auto"/>
            </w:tcBorders>
          </w:tcPr>
          <w:p w14:paraId="1265EC3F" w14:textId="74C6CD32" w:rsidR="00600E49" w:rsidRPr="00B4163E" w:rsidRDefault="00BA0486" w:rsidP="0006163E">
            <w:pPr>
              <w:rPr>
                <w:rFonts w:asciiTheme="minorHAnsi" w:hAnsiTheme="minorHAnsi" w:cstheme="minorHAnsi"/>
                <w:szCs w:val="32"/>
              </w:rPr>
            </w:pPr>
            <w:r w:rsidRPr="00B4163E">
              <w:rPr>
                <w:rFonts w:asciiTheme="minorHAnsi" w:hAnsiTheme="minorHAnsi" w:cstheme="minorHAnsi"/>
              </w:rPr>
              <w:t>Advil</w:t>
            </w:r>
          </w:p>
        </w:tc>
        <w:tc>
          <w:tcPr>
            <w:tcW w:w="1523" w:type="dxa"/>
            <w:tcBorders>
              <w:top w:val="single" w:sz="4" w:space="0" w:color="auto"/>
            </w:tcBorders>
          </w:tcPr>
          <w:p w14:paraId="6B24E109" w14:textId="0876A941" w:rsidR="00600E49" w:rsidRPr="00B4163E" w:rsidRDefault="00BA0486" w:rsidP="0006163E">
            <w:pPr>
              <w:rPr>
                <w:rFonts w:asciiTheme="minorHAnsi" w:hAnsiTheme="minorHAnsi" w:cstheme="minorHAnsi"/>
                <w:szCs w:val="32"/>
              </w:rPr>
            </w:pPr>
            <w:proofErr w:type="spellStart"/>
            <w:r w:rsidRPr="00B4163E">
              <w:rPr>
                <w:rFonts w:asciiTheme="minorHAnsi" w:hAnsiTheme="minorHAnsi" w:cstheme="minorHAnsi"/>
              </w:rPr>
              <w:t>Nuprin</w:t>
            </w:r>
            <w:proofErr w:type="spellEnd"/>
          </w:p>
        </w:tc>
        <w:tc>
          <w:tcPr>
            <w:tcW w:w="1927" w:type="dxa"/>
            <w:tcBorders>
              <w:top w:val="single" w:sz="4" w:space="0" w:color="auto"/>
            </w:tcBorders>
          </w:tcPr>
          <w:p w14:paraId="00DA004C" w14:textId="12601A95" w:rsidR="00600E49" w:rsidRPr="00B4163E" w:rsidRDefault="00BA0486" w:rsidP="0006163E">
            <w:pPr>
              <w:rPr>
                <w:rFonts w:asciiTheme="minorHAnsi" w:hAnsiTheme="minorHAnsi" w:cstheme="minorHAnsi"/>
                <w:szCs w:val="32"/>
              </w:rPr>
            </w:pPr>
            <w:r w:rsidRPr="00B4163E">
              <w:rPr>
                <w:rFonts w:asciiTheme="minorHAnsi" w:hAnsiTheme="minorHAnsi" w:cstheme="minorHAnsi"/>
              </w:rPr>
              <w:t>Ketoprofen</w:t>
            </w:r>
          </w:p>
        </w:tc>
        <w:tc>
          <w:tcPr>
            <w:tcW w:w="2272" w:type="dxa"/>
            <w:tcBorders>
              <w:top w:val="single" w:sz="4" w:space="0" w:color="auto"/>
            </w:tcBorders>
          </w:tcPr>
          <w:p w14:paraId="464A17FC" w14:textId="464DEF8C" w:rsidR="00600E49" w:rsidRPr="00B4163E" w:rsidRDefault="00BA0486" w:rsidP="0006163E">
            <w:pPr>
              <w:rPr>
                <w:rFonts w:asciiTheme="minorHAnsi" w:hAnsiTheme="minorHAnsi" w:cstheme="minorHAnsi"/>
                <w:szCs w:val="32"/>
              </w:rPr>
            </w:pPr>
            <w:proofErr w:type="spellStart"/>
            <w:r w:rsidRPr="00B4163E">
              <w:rPr>
                <w:rFonts w:asciiTheme="minorHAnsi" w:hAnsiTheme="minorHAnsi" w:cstheme="minorHAnsi"/>
              </w:rPr>
              <w:t>Oruvail</w:t>
            </w:r>
            <w:proofErr w:type="spellEnd"/>
          </w:p>
        </w:tc>
      </w:tr>
      <w:tr w:rsidR="00600E49" w:rsidRPr="00B4163E" w14:paraId="55FDF41F" w14:textId="77777777" w:rsidTr="00AA6349">
        <w:tc>
          <w:tcPr>
            <w:tcW w:w="1709" w:type="dxa"/>
          </w:tcPr>
          <w:p w14:paraId="0BC2ED4E" w14:textId="0F61C9D7" w:rsidR="00600E49" w:rsidRPr="00B4163E" w:rsidRDefault="00BA0486" w:rsidP="0006163E">
            <w:pPr>
              <w:rPr>
                <w:rFonts w:asciiTheme="minorHAnsi" w:hAnsiTheme="minorHAnsi" w:cstheme="minorHAnsi"/>
                <w:szCs w:val="32"/>
              </w:rPr>
            </w:pPr>
            <w:proofErr w:type="spellStart"/>
            <w:r w:rsidRPr="00B4163E">
              <w:rPr>
                <w:rFonts w:asciiTheme="minorHAnsi" w:hAnsiTheme="minorHAnsi" w:cstheme="minorHAnsi"/>
              </w:rPr>
              <w:t>Orudis</w:t>
            </w:r>
            <w:proofErr w:type="spellEnd"/>
          </w:p>
        </w:tc>
        <w:tc>
          <w:tcPr>
            <w:tcW w:w="1919" w:type="dxa"/>
          </w:tcPr>
          <w:p w14:paraId="50166DAD" w14:textId="4FF26864" w:rsidR="00600E49" w:rsidRPr="00B4163E" w:rsidRDefault="00BA0486" w:rsidP="0006163E">
            <w:pPr>
              <w:rPr>
                <w:rFonts w:asciiTheme="minorHAnsi" w:hAnsiTheme="minorHAnsi" w:cstheme="minorHAnsi"/>
                <w:szCs w:val="32"/>
              </w:rPr>
            </w:pPr>
            <w:r w:rsidRPr="00B4163E">
              <w:rPr>
                <w:rFonts w:asciiTheme="minorHAnsi" w:hAnsiTheme="minorHAnsi" w:cstheme="minorHAnsi"/>
              </w:rPr>
              <w:t>Relafen</w:t>
            </w:r>
          </w:p>
        </w:tc>
        <w:tc>
          <w:tcPr>
            <w:tcW w:w="1523" w:type="dxa"/>
          </w:tcPr>
          <w:p w14:paraId="077A635D" w14:textId="0931C262" w:rsidR="00600E49" w:rsidRPr="00B4163E" w:rsidRDefault="00BA0486" w:rsidP="0006163E">
            <w:pPr>
              <w:rPr>
                <w:rFonts w:asciiTheme="minorHAnsi" w:hAnsiTheme="minorHAnsi" w:cstheme="minorHAnsi"/>
                <w:szCs w:val="32"/>
              </w:rPr>
            </w:pPr>
            <w:proofErr w:type="spellStart"/>
            <w:r w:rsidRPr="00B4163E">
              <w:rPr>
                <w:rFonts w:asciiTheme="minorHAnsi" w:hAnsiTheme="minorHAnsi" w:cstheme="minorHAnsi"/>
              </w:rPr>
              <w:t>Nabumetone</w:t>
            </w:r>
            <w:proofErr w:type="spellEnd"/>
          </w:p>
        </w:tc>
        <w:tc>
          <w:tcPr>
            <w:tcW w:w="1927" w:type="dxa"/>
          </w:tcPr>
          <w:p w14:paraId="7D428E45" w14:textId="206FDC09" w:rsidR="00600E49" w:rsidRPr="00B4163E" w:rsidRDefault="00BA0486" w:rsidP="0006163E">
            <w:pPr>
              <w:rPr>
                <w:rFonts w:asciiTheme="minorHAnsi" w:hAnsiTheme="minorHAnsi" w:cstheme="minorHAnsi"/>
                <w:szCs w:val="32"/>
              </w:rPr>
            </w:pPr>
            <w:proofErr w:type="spellStart"/>
            <w:r w:rsidRPr="00B4163E">
              <w:rPr>
                <w:rFonts w:asciiTheme="minorHAnsi" w:hAnsiTheme="minorHAnsi" w:cstheme="minorHAnsi"/>
              </w:rPr>
              <w:t>Arthrotec</w:t>
            </w:r>
            <w:proofErr w:type="spellEnd"/>
          </w:p>
        </w:tc>
        <w:tc>
          <w:tcPr>
            <w:tcW w:w="2272" w:type="dxa"/>
          </w:tcPr>
          <w:p w14:paraId="7D58E2B3" w14:textId="00F7F1F4" w:rsidR="00600E49" w:rsidRPr="00B4163E" w:rsidRDefault="00BA0486" w:rsidP="0006163E">
            <w:pPr>
              <w:rPr>
                <w:rFonts w:asciiTheme="minorHAnsi" w:hAnsiTheme="minorHAnsi" w:cstheme="minorHAnsi"/>
                <w:szCs w:val="32"/>
              </w:rPr>
            </w:pPr>
            <w:proofErr w:type="spellStart"/>
            <w:r w:rsidRPr="00B4163E">
              <w:rPr>
                <w:rFonts w:asciiTheme="minorHAnsi" w:hAnsiTheme="minorHAnsi" w:cstheme="minorHAnsi"/>
              </w:rPr>
              <w:t>Voltaren</w:t>
            </w:r>
            <w:proofErr w:type="spellEnd"/>
          </w:p>
        </w:tc>
      </w:tr>
      <w:tr w:rsidR="00600E49" w:rsidRPr="00B4163E" w14:paraId="29E17420" w14:textId="77777777" w:rsidTr="00AA6349">
        <w:tc>
          <w:tcPr>
            <w:tcW w:w="1709" w:type="dxa"/>
          </w:tcPr>
          <w:p w14:paraId="0A8B3649" w14:textId="238C06E0" w:rsidR="00600E49" w:rsidRPr="00B4163E" w:rsidRDefault="00BA0486" w:rsidP="0006163E">
            <w:pPr>
              <w:rPr>
                <w:rFonts w:asciiTheme="minorHAnsi" w:hAnsiTheme="minorHAnsi" w:cstheme="minorHAnsi"/>
                <w:szCs w:val="32"/>
              </w:rPr>
            </w:pPr>
            <w:proofErr w:type="spellStart"/>
            <w:r w:rsidRPr="00B4163E">
              <w:rPr>
                <w:rFonts w:asciiTheme="minorHAnsi" w:hAnsiTheme="minorHAnsi" w:cstheme="minorHAnsi"/>
              </w:rPr>
              <w:t>Tolectin</w:t>
            </w:r>
            <w:proofErr w:type="spellEnd"/>
          </w:p>
        </w:tc>
        <w:tc>
          <w:tcPr>
            <w:tcW w:w="1919" w:type="dxa"/>
          </w:tcPr>
          <w:p w14:paraId="19AE4D03" w14:textId="46801A23" w:rsidR="00600E49" w:rsidRPr="00B4163E" w:rsidRDefault="00BA0486" w:rsidP="0006163E">
            <w:pPr>
              <w:rPr>
                <w:rFonts w:asciiTheme="minorHAnsi" w:hAnsiTheme="minorHAnsi" w:cstheme="minorHAnsi"/>
                <w:szCs w:val="32"/>
              </w:rPr>
            </w:pPr>
            <w:r w:rsidRPr="00B4163E">
              <w:rPr>
                <w:rFonts w:asciiTheme="minorHAnsi" w:hAnsiTheme="minorHAnsi" w:cstheme="minorHAnsi"/>
              </w:rPr>
              <w:t>Tolmetin</w:t>
            </w:r>
          </w:p>
        </w:tc>
        <w:tc>
          <w:tcPr>
            <w:tcW w:w="1523" w:type="dxa"/>
          </w:tcPr>
          <w:p w14:paraId="4ECD324C" w14:textId="0F33D522" w:rsidR="00600E49" w:rsidRPr="00B4163E" w:rsidRDefault="00BA0486" w:rsidP="0006163E">
            <w:pPr>
              <w:rPr>
                <w:rFonts w:asciiTheme="minorHAnsi" w:hAnsiTheme="minorHAnsi" w:cstheme="minorHAnsi"/>
                <w:szCs w:val="32"/>
              </w:rPr>
            </w:pPr>
            <w:proofErr w:type="spellStart"/>
            <w:r w:rsidRPr="00B4163E">
              <w:rPr>
                <w:rFonts w:asciiTheme="minorHAnsi" w:hAnsiTheme="minorHAnsi" w:cstheme="minorHAnsi"/>
              </w:rPr>
              <w:t>Cataflam</w:t>
            </w:r>
            <w:proofErr w:type="spellEnd"/>
          </w:p>
        </w:tc>
        <w:tc>
          <w:tcPr>
            <w:tcW w:w="1927" w:type="dxa"/>
          </w:tcPr>
          <w:p w14:paraId="310F6F04" w14:textId="69050CA0" w:rsidR="00600E49" w:rsidRPr="00B4163E" w:rsidRDefault="00BA0486" w:rsidP="0006163E">
            <w:pPr>
              <w:rPr>
                <w:rFonts w:asciiTheme="minorHAnsi" w:hAnsiTheme="minorHAnsi" w:cstheme="minorHAnsi"/>
                <w:szCs w:val="32"/>
              </w:rPr>
            </w:pPr>
            <w:proofErr w:type="spellStart"/>
            <w:r w:rsidRPr="00B4163E">
              <w:rPr>
                <w:rFonts w:asciiTheme="minorHAnsi" w:hAnsiTheme="minorHAnsi" w:cstheme="minorHAnsi"/>
              </w:rPr>
              <w:t>Clinoril</w:t>
            </w:r>
            <w:proofErr w:type="spellEnd"/>
          </w:p>
        </w:tc>
        <w:tc>
          <w:tcPr>
            <w:tcW w:w="2272" w:type="dxa"/>
          </w:tcPr>
          <w:p w14:paraId="3822CB63" w14:textId="6BE46293" w:rsidR="00600E49" w:rsidRPr="00B4163E" w:rsidRDefault="00BA0486" w:rsidP="0006163E">
            <w:pPr>
              <w:rPr>
                <w:rFonts w:asciiTheme="minorHAnsi" w:hAnsiTheme="minorHAnsi" w:cstheme="minorHAnsi"/>
                <w:szCs w:val="32"/>
              </w:rPr>
            </w:pPr>
            <w:r w:rsidRPr="00B4163E">
              <w:rPr>
                <w:rFonts w:asciiTheme="minorHAnsi" w:hAnsiTheme="minorHAnsi" w:cstheme="minorHAnsi"/>
              </w:rPr>
              <w:t>Sulindac</w:t>
            </w:r>
          </w:p>
        </w:tc>
      </w:tr>
      <w:tr w:rsidR="00BA0486" w:rsidRPr="00B4163E" w14:paraId="5A9E5339" w14:textId="77777777" w:rsidTr="00AA6349">
        <w:tc>
          <w:tcPr>
            <w:tcW w:w="1709" w:type="dxa"/>
          </w:tcPr>
          <w:p w14:paraId="4BD96B84" w14:textId="6EF00360" w:rsidR="00BA0486" w:rsidRPr="00B4163E" w:rsidRDefault="00BA0486" w:rsidP="0006163E">
            <w:pPr>
              <w:rPr>
                <w:rFonts w:asciiTheme="minorHAnsi" w:hAnsiTheme="minorHAnsi" w:cstheme="minorHAnsi"/>
              </w:rPr>
            </w:pPr>
            <w:proofErr w:type="spellStart"/>
            <w:r w:rsidRPr="00B4163E">
              <w:rPr>
                <w:rFonts w:asciiTheme="minorHAnsi" w:hAnsiTheme="minorHAnsi" w:cstheme="minorHAnsi"/>
              </w:rPr>
              <w:t>Oxaprozin</w:t>
            </w:r>
            <w:proofErr w:type="spellEnd"/>
          </w:p>
        </w:tc>
        <w:tc>
          <w:tcPr>
            <w:tcW w:w="1919" w:type="dxa"/>
          </w:tcPr>
          <w:p w14:paraId="6EFE9000" w14:textId="0DA3B6B2" w:rsidR="00BA0486" w:rsidRPr="00B4163E" w:rsidRDefault="00BA0486" w:rsidP="0006163E">
            <w:pPr>
              <w:rPr>
                <w:rFonts w:asciiTheme="minorHAnsi" w:hAnsiTheme="minorHAnsi" w:cstheme="minorHAnsi"/>
              </w:rPr>
            </w:pPr>
            <w:proofErr w:type="spellStart"/>
            <w:r w:rsidRPr="00B4163E">
              <w:rPr>
                <w:rFonts w:asciiTheme="minorHAnsi" w:hAnsiTheme="minorHAnsi" w:cstheme="minorHAnsi"/>
              </w:rPr>
              <w:t>Daypro</w:t>
            </w:r>
            <w:proofErr w:type="spellEnd"/>
          </w:p>
        </w:tc>
        <w:tc>
          <w:tcPr>
            <w:tcW w:w="1523" w:type="dxa"/>
          </w:tcPr>
          <w:p w14:paraId="36E7432A" w14:textId="28575899" w:rsidR="00BA0486" w:rsidRPr="00B4163E" w:rsidRDefault="00776B50" w:rsidP="0006163E">
            <w:pPr>
              <w:rPr>
                <w:rFonts w:asciiTheme="minorHAnsi" w:hAnsiTheme="minorHAnsi" w:cstheme="minorHAnsi"/>
              </w:rPr>
            </w:pPr>
            <w:r w:rsidRPr="00B4163E">
              <w:rPr>
                <w:rFonts w:asciiTheme="minorHAnsi" w:hAnsiTheme="minorHAnsi" w:cstheme="minorHAnsi"/>
              </w:rPr>
              <w:t>Diclofenac</w:t>
            </w:r>
          </w:p>
        </w:tc>
        <w:tc>
          <w:tcPr>
            <w:tcW w:w="1927" w:type="dxa"/>
          </w:tcPr>
          <w:p w14:paraId="61088323" w14:textId="6E575AA3" w:rsidR="00BA0486" w:rsidRPr="00B4163E" w:rsidRDefault="00776B50" w:rsidP="0006163E">
            <w:pPr>
              <w:rPr>
                <w:rFonts w:asciiTheme="minorHAnsi" w:hAnsiTheme="minorHAnsi" w:cstheme="minorHAnsi"/>
                <w:szCs w:val="32"/>
              </w:rPr>
            </w:pPr>
            <w:proofErr w:type="spellStart"/>
            <w:r w:rsidRPr="00B4163E">
              <w:rPr>
                <w:rFonts w:asciiTheme="minorHAnsi" w:hAnsiTheme="minorHAnsi" w:cstheme="minorHAnsi"/>
              </w:rPr>
              <w:t>Etolodac</w:t>
            </w:r>
            <w:proofErr w:type="spellEnd"/>
          </w:p>
        </w:tc>
        <w:tc>
          <w:tcPr>
            <w:tcW w:w="2272" w:type="dxa"/>
          </w:tcPr>
          <w:p w14:paraId="1E9BD099" w14:textId="7CE0915F" w:rsidR="00BA0486" w:rsidRPr="00B4163E" w:rsidRDefault="00AA6349" w:rsidP="0006163E">
            <w:pPr>
              <w:rPr>
                <w:rFonts w:asciiTheme="minorHAnsi" w:hAnsiTheme="minorHAnsi" w:cstheme="minorHAnsi"/>
                <w:szCs w:val="32"/>
              </w:rPr>
            </w:pPr>
            <w:r w:rsidRPr="00B4163E">
              <w:rPr>
                <w:rFonts w:asciiTheme="minorHAnsi" w:hAnsiTheme="minorHAnsi" w:cstheme="minorHAnsi"/>
              </w:rPr>
              <w:t>Mobic</w:t>
            </w:r>
          </w:p>
        </w:tc>
      </w:tr>
      <w:tr w:rsidR="00BA0486" w:rsidRPr="00B4163E" w14:paraId="7403F044" w14:textId="77777777" w:rsidTr="00AA6349">
        <w:tc>
          <w:tcPr>
            <w:tcW w:w="1709" w:type="dxa"/>
          </w:tcPr>
          <w:p w14:paraId="3AE34925" w14:textId="3C46634F" w:rsidR="00BA0486" w:rsidRPr="00B4163E" w:rsidRDefault="00AA6349" w:rsidP="0006163E">
            <w:pPr>
              <w:rPr>
                <w:rFonts w:asciiTheme="minorHAnsi" w:hAnsiTheme="minorHAnsi" w:cstheme="minorHAnsi"/>
              </w:rPr>
            </w:pPr>
            <w:r w:rsidRPr="00B4163E">
              <w:rPr>
                <w:rFonts w:asciiTheme="minorHAnsi" w:hAnsiTheme="minorHAnsi" w:cstheme="minorHAnsi"/>
              </w:rPr>
              <w:t>Meloxicam</w:t>
            </w:r>
          </w:p>
        </w:tc>
        <w:tc>
          <w:tcPr>
            <w:tcW w:w="1919" w:type="dxa"/>
          </w:tcPr>
          <w:p w14:paraId="3C79D992" w14:textId="728EECAC" w:rsidR="00BA0486" w:rsidRPr="00B4163E" w:rsidRDefault="00AA6349" w:rsidP="0006163E">
            <w:pPr>
              <w:rPr>
                <w:rFonts w:asciiTheme="minorHAnsi" w:hAnsiTheme="minorHAnsi" w:cstheme="minorHAnsi"/>
              </w:rPr>
            </w:pPr>
            <w:r w:rsidRPr="00B4163E">
              <w:rPr>
                <w:rFonts w:asciiTheme="minorHAnsi" w:hAnsiTheme="minorHAnsi" w:cstheme="minorHAnsi"/>
              </w:rPr>
              <w:t>Naproxen</w:t>
            </w:r>
          </w:p>
        </w:tc>
        <w:tc>
          <w:tcPr>
            <w:tcW w:w="1523" w:type="dxa"/>
          </w:tcPr>
          <w:p w14:paraId="299C9AAB" w14:textId="2B3D3D1C" w:rsidR="00BA0486" w:rsidRPr="00B4163E" w:rsidRDefault="00AA6349" w:rsidP="0006163E">
            <w:pPr>
              <w:rPr>
                <w:rFonts w:asciiTheme="minorHAnsi" w:hAnsiTheme="minorHAnsi" w:cstheme="minorHAnsi"/>
              </w:rPr>
            </w:pPr>
            <w:r w:rsidRPr="00B4163E">
              <w:rPr>
                <w:rFonts w:asciiTheme="minorHAnsi" w:hAnsiTheme="minorHAnsi" w:cstheme="minorHAnsi"/>
              </w:rPr>
              <w:t>Naprosyn</w:t>
            </w:r>
          </w:p>
        </w:tc>
        <w:tc>
          <w:tcPr>
            <w:tcW w:w="1927" w:type="dxa"/>
          </w:tcPr>
          <w:p w14:paraId="77E669C9" w14:textId="70722F06" w:rsidR="00BA0486" w:rsidRPr="00B4163E" w:rsidRDefault="00AA6349" w:rsidP="0006163E">
            <w:pPr>
              <w:rPr>
                <w:rFonts w:asciiTheme="minorHAnsi" w:hAnsiTheme="minorHAnsi" w:cstheme="minorHAnsi"/>
                <w:szCs w:val="32"/>
              </w:rPr>
            </w:pPr>
            <w:r w:rsidRPr="00B4163E">
              <w:rPr>
                <w:rFonts w:asciiTheme="minorHAnsi" w:hAnsiTheme="minorHAnsi" w:cstheme="minorHAnsi"/>
              </w:rPr>
              <w:t>Indocin</w:t>
            </w:r>
          </w:p>
        </w:tc>
        <w:tc>
          <w:tcPr>
            <w:tcW w:w="2272" w:type="dxa"/>
          </w:tcPr>
          <w:p w14:paraId="5D7531CA" w14:textId="22EEBB9A" w:rsidR="00BA0486" w:rsidRPr="00B4163E" w:rsidRDefault="00AA6349" w:rsidP="0006163E">
            <w:pPr>
              <w:rPr>
                <w:rFonts w:asciiTheme="minorHAnsi" w:hAnsiTheme="minorHAnsi" w:cstheme="minorHAnsi"/>
                <w:szCs w:val="32"/>
              </w:rPr>
            </w:pPr>
            <w:r w:rsidRPr="00B4163E">
              <w:rPr>
                <w:rFonts w:asciiTheme="minorHAnsi" w:hAnsiTheme="minorHAnsi" w:cstheme="minorHAnsi"/>
              </w:rPr>
              <w:t>Indomethacin</w:t>
            </w:r>
          </w:p>
        </w:tc>
      </w:tr>
      <w:tr w:rsidR="00BA0486" w:rsidRPr="00B4163E" w14:paraId="78F25ACE" w14:textId="77777777" w:rsidTr="00AA6349">
        <w:tc>
          <w:tcPr>
            <w:tcW w:w="1709" w:type="dxa"/>
          </w:tcPr>
          <w:p w14:paraId="28ADC5F0" w14:textId="0D24A1E6" w:rsidR="00BA0486" w:rsidRPr="00B4163E" w:rsidRDefault="00AA6349" w:rsidP="0006163E">
            <w:pPr>
              <w:rPr>
                <w:rFonts w:asciiTheme="minorHAnsi" w:hAnsiTheme="minorHAnsi" w:cstheme="minorHAnsi"/>
              </w:rPr>
            </w:pPr>
            <w:r w:rsidRPr="00B4163E">
              <w:rPr>
                <w:rFonts w:asciiTheme="minorHAnsi" w:hAnsiTheme="minorHAnsi" w:cstheme="minorHAnsi"/>
              </w:rPr>
              <w:t>Celebrex</w:t>
            </w:r>
          </w:p>
        </w:tc>
        <w:tc>
          <w:tcPr>
            <w:tcW w:w="1919" w:type="dxa"/>
          </w:tcPr>
          <w:p w14:paraId="2D8F3F69" w14:textId="54327F17" w:rsidR="00BA0486" w:rsidRPr="00B4163E" w:rsidRDefault="00AA6349" w:rsidP="0006163E">
            <w:pPr>
              <w:rPr>
                <w:rFonts w:asciiTheme="minorHAnsi" w:hAnsiTheme="minorHAnsi" w:cstheme="minorHAnsi"/>
              </w:rPr>
            </w:pPr>
            <w:r w:rsidRPr="00B4163E">
              <w:rPr>
                <w:rFonts w:asciiTheme="minorHAnsi" w:hAnsiTheme="minorHAnsi" w:cstheme="minorHAnsi"/>
              </w:rPr>
              <w:t>Celecoxib</w:t>
            </w:r>
          </w:p>
        </w:tc>
        <w:tc>
          <w:tcPr>
            <w:tcW w:w="1523" w:type="dxa"/>
          </w:tcPr>
          <w:p w14:paraId="6B8073F6" w14:textId="635965AB" w:rsidR="00BA0486" w:rsidRPr="00B4163E" w:rsidRDefault="00AA6349" w:rsidP="0006163E">
            <w:pPr>
              <w:rPr>
                <w:rFonts w:asciiTheme="minorHAnsi" w:hAnsiTheme="minorHAnsi" w:cstheme="minorHAnsi"/>
              </w:rPr>
            </w:pPr>
            <w:r w:rsidRPr="00B4163E">
              <w:rPr>
                <w:rFonts w:asciiTheme="minorHAnsi" w:hAnsiTheme="minorHAnsi" w:cstheme="minorHAnsi"/>
              </w:rPr>
              <w:t>Aleve</w:t>
            </w:r>
          </w:p>
        </w:tc>
        <w:tc>
          <w:tcPr>
            <w:tcW w:w="1927" w:type="dxa"/>
          </w:tcPr>
          <w:p w14:paraId="39ED95E2" w14:textId="750E9BEF" w:rsidR="00BA0486" w:rsidRPr="00B4163E" w:rsidRDefault="00AA6349" w:rsidP="0006163E">
            <w:pPr>
              <w:rPr>
                <w:rFonts w:asciiTheme="minorHAnsi" w:hAnsiTheme="minorHAnsi" w:cstheme="minorHAnsi"/>
                <w:szCs w:val="32"/>
              </w:rPr>
            </w:pPr>
            <w:proofErr w:type="spellStart"/>
            <w:r w:rsidRPr="00B4163E">
              <w:rPr>
                <w:rFonts w:asciiTheme="minorHAnsi" w:hAnsiTheme="minorHAnsi" w:cstheme="minorHAnsi"/>
              </w:rPr>
              <w:t>Anaprox</w:t>
            </w:r>
            <w:proofErr w:type="spellEnd"/>
          </w:p>
        </w:tc>
        <w:tc>
          <w:tcPr>
            <w:tcW w:w="2272" w:type="dxa"/>
          </w:tcPr>
          <w:p w14:paraId="6A9BE022" w14:textId="6F86B0E7" w:rsidR="00BA0486" w:rsidRPr="00B4163E" w:rsidRDefault="00AA6349" w:rsidP="0006163E">
            <w:pPr>
              <w:rPr>
                <w:rFonts w:asciiTheme="minorHAnsi" w:hAnsiTheme="minorHAnsi" w:cstheme="minorHAnsi"/>
                <w:szCs w:val="32"/>
              </w:rPr>
            </w:pPr>
            <w:proofErr w:type="spellStart"/>
            <w:r w:rsidRPr="00B4163E">
              <w:rPr>
                <w:rFonts w:asciiTheme="minorHAnsi" w:hAnsiTheme="minorHAnsi" w:cstheme="minorHAnsi"/>
              </w:rPr>
              <w:t>Ansaid</w:t>
            </w:r>
            <w:proofErr w:type="spellEnd"/>
          </w:p>
        </w:tc>
      </w:tr>
      <w:tr w:rsidR="00AA6349" w:rsidRPr="00B4163E" w14:paraId="36774CBC" w14:textId="77777777" w:rsidTr="00AA6349">
        <w:tc>
          <w:tcPr>
            <w:tcW w:w="1709" w:type="dxa"/>
          </w:tcPr>
          <w:p w14:paraId="0B396EC3" w14:textId="61188CC2" w:rsidR="00AA6349" w:rsidRPr="00B4163E" w:rsidRDefault="00AA6349" w:rsidP="0006163E">
            <w:pPr>
              <w:rPr>
                <w:rFonts w:asciiTheme="minorHAnsi" w:hAnsiTheme="minorHAnsi" w:cstheme="minorHAnsi"/>
              </w:rPr>
            </w:pPr>
            <w:proofErr w:type="spellStart"/>
            <w:r w:rsidRPr="00B4163E">
              <w:rPr>
                <w:rFonts w:asciiTheme="minorHAnsi" w:hAnsiTheme="minorHAnsi" w:cstheme="minorHAnsi"/>
              </w:rPr>
              <w:t>Feldene</w:t>
            </w:r>
            <w:proofErr w:type="spellEnd"/>
          </w:p>
        </w:tc>
        <w:tc>
          <w:tcPr>
            <w:tcW w:w="1919" w:type="dxa"/>
          </w:tcPr>
          <w:p w14:paraId="355AD966" w14:textId="2A1499B1" w:rsidR="00AA6349" w:rsidRPr="00B4163E" w:rsidRDefault="00AA6349" w:rsidP="0006163E">
            <w:pPr>
              <w:rPr>
                <w:rFonts w:asciiTheme="minorHAnsi" w:hAnsiTheme="minorHAnsi" w:cstheme="minorHAnsi"/>
              </w:rPr>
            </w:pPr>
            <w:r w:rsidRPr="00B4163E">
              <w:rPr>
                <w:rFonts w:asciiTheme="minorHAnsi" w:hAnsiTheme="minorHAnsi" w:cstheme="minorHAnsi"/>
              </w:rPr>
              <w:t>Piroxicam</w:t>
            </w:r>
          </w:p>
        </w:tc>
        <w:tc>
          <w:tcPr>
            <w:tcW w:w="1523" w:type="dxa"/>
          </w:tcPr>
          <w:p w14:paraId="7952FE7C" w14:textId="2997B4FB" w:rsidR="00AA6349" w:rsidRPr="00B4163E" w:rsidRDefault="00AA6349" w:rsidP="0006163E">
            <w:pPr>
              <w:rPr>
                <w:rFonts w:asciiTheme="minorHAnsi" w:hAnsiTheme="minorHAnsi" w:cstheme="minorHAnsi"/>
              </w:rPr>
            </w:pPr>
            <w:proofErr w:type="spellStart"/>
            <w:r w:rsidRPr="00B4163E">
              <w:rPr>
                <w:rFonts w:asciiTheme="minorHAnsi" w:hAnsiTheme="minorHAnsi" w:cstheme="minorHAnsi"/>
              </w:rPr>
              <w:t>Naprelan</w:t>
            </w:r>
            <w:proofErr w:type="spellEnd"/>
          </w:p>
        </w:tc>
        <w:tc>
          <w:tcPr>
            <w:tcW w:w="1927" w:type="dxa"/>
          </w:tcPr>
          <w:p w14:paraId="7FF9D27B" w14:textId="6DE1C7C8" w:rsidR="00AA6349" w:rsidRPr="00B4163E" w:rsidRDefault="00AA6349" w:rsidP="0006163E">
            <w:pPr>
              <w:rPr>
                <w:rFonts w:asciiTheme="minorHAnsi" w:hAnsiTheme="minorHAnsi" w:cstheme="minorHAnsi"/>
              </w:rPr>
            </w:pPr>
            <w:proofErr w:type="spellStart"/>
            <w:r w:rsidRPr="00B4163E">
              <w:rPr>
                <w:rFonts w:asciiTheme="minorHAnsi" w:hAnsiTheme="minorHAnsi" w:cstheme="minorHAnsi"/>
              </w:rPr>
              <w:t>Lodine</w:t>
            </w:r>
            <w:proofErr w:type="spellEnd"/>
          </w:p>
        </w:tc>
        <w:tc>
          <w:tcPr>
            <w:tcW w:w="2272" w:type="dxa"/>
          </w:tcPr>
          <w:p w14:paraId="2E0CA734" w14:textId="21A8E0F5" w:rsidR="00AA6349" w:rsidRPr="00B4163E" w:rsidRDefault="00AA6349" w:rsidP="0006163E">
            <w:pPr>
              <w:rPr>
                <w:rFonts w:asciiTheme="minorHAnsi" w:hAnsiTheme="minorHAnsi" w:cstheme="minorHAnsi"/>
              </w:rPr>
            </w:pPr>
            <w:proofErr w:type="spellStart"/>
            <w:r w:rsidRPr="00B4163E">
              <w:rPr>
                <w:rFonts w:asciiTheme="minorHAnsi" w:hAnsiTheme="minorHAnsi" w:cstheme="minorHAnsi"/>
              </w:rPr>
              <w:t>Meclomen</w:t>
            </w:r>
            <w:proofErr w:type="spellEnd"/>
          </w:p>
        </w:tc>
      </w:tr>
      <w:tr w:rsidR="00AA6349" w:rsidRPr="00B4163E" w14:paraId="44DC5B80" w14:textId="77777777" w:rsidTr="00AA6349">
        <w:tc>
          <w:tcPr>
            <w:tcW w:w="1709" w:type="dxa"/>
          </w:tcPr>
          <w:p w14:paraId="232ABB7B" w14:textId="129C3D52" w:rsidR="00AA6349" w:rsidRPr="00B4163E" w:rsidRDefault="00AA6349" w:rsidP="0006163E">
            <w:pPr>
              <w:rPr>
                <w:rFonts w:asciiTheme="minorHAnsi" w:hAnsiTheme="minorHAnsi" w:cstheme="minorHAnsi"/>
              </w:rPr>
            </w:pPr>
            <w:r w:rsidRPr="00B4163E">
              <w:rPr>
                <w:rFonts w:asciiTheme="minorHAnsi" w:hAnsiTheme="minorHAnsi" w:cstheme="minorHAnsi"/>
              </w:rPr>
              <w:t>Meclofenamate</w:t>
            </w:r>
          </w:p>
        </w:tc>
        <w:tc>
          <w:tcPr>
            <w:tcW w:w="1919" w:type="dxa"/>
          </w:tcPr>
          <w:p w14:paraId="39672790" w14:textId="42ACAC7D" w:rsidR="00AA6349" w:rsidRPr="00B4163E" w:rsidRDefault="00AA6349" w:rsidP="0006163E">
            <w:pPr>
              <w:rPr>
                <w:rFonts w:asciiTheme="minorHAnsi" w:hAnsiTheme="minorHAnsi" w:cstheme="minorHAnsi"/>
              </w:rPr>
            </w:pPr>
            <w:proofErr w:type="spellStart"/>
            <w:r w:rsidRPr="00B4163E">
              <w:rPr>
                <w:rFonts w:asciiTheme="minorHAnsi" w:hAnsiTheme="minorHAnsi" w:cstheme="minorHAnsi"/>
              </w:rPr>
              <w:t>Mediprin</w:t>
            </w:r>
            <w:proofErr w:type="spellEnd"/>
          </w:p>
        </w:tc>
        <w:tc>
          <w:tcPr>
            <w:tcW w:w="1523" w:type="dxa"/>
          </w:tcPr>
          <w:p w14:paraId="45659CE6" w14:textId="77777777" w:rsidR="00AA6349" w:rsidRPr="00B4163E" w:rsidRDefault="00AA6349" w:rsidP="0006163E">
            <w:pPr>
              <w:rPr>
                <w:rFonts w:asciiTheme="minorHAnsi" w:hAnsiTheme="minorHAnsi" w:cstheme="minorHAnsi"/>
              </w:rPr>
            </w:pPr>
          </w:p>
        </w:tc>
        <w:tc>
          <w:tcPr>
            <w:tcW w:w="1927" w:type="dxa"/>
          </w:tcPr>
          <w:p w14:paraId="6640F85F" w14:textId="77777777" w:rsidR="00AA6349" w:rsidRPr="00B4163E" w:rsidRDefault="00AA6349" w:rsidP="0006163E">
            <w:pPr>
              <w:rPr>
                <w:rFonts w:asciiTheme="minorHAnsi" w:hAnsiTheme="minorHAnsi" w:cstheme="minorHAnsi"/>
              </w:rPr>
            </w:pPr>
          </w:p>
        </w:tc>
        <w:tc>
          <w:tcPr>
            <w:tcW w:w="2272" w:type="dxa"/>
          </w:tcPr>
          <w:p w14:paraId="65854607" w14:textId="77777777" w:rsidR="00AA6349" w:rsidRPr="00B4163E" w:rsidRDefault="00AA6349" w:rsidP="0006163E">
            <w:pPr>
              <w:rPr>
                <w:rFonts w:asciiTheme="minorHAnsi" w:hAnsiTheme="minorHAnsi" w:cstheme="minorHAnsi"/>
              </w:rPr>
            </w:pPr>
          </w:p>
        </w:tc>
      </w:tr>
    </w:tbl>
    <w:p w14:paraId="77EDC2C8" w14:textId="54AF18FD" w:rsidR="00EC7AC9" w:rsidRDefault="00EC7AC9" w:rsidP="00EC7AC9">
      <w:pPr>
        <w:rPr>
          <w:sz w:val="32"/>
          <w:szCs w:val="3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25"/>
        <w:gridCol w:w="1980"/>
        <w:gridCol w:w="1530"/>
        <w:gridCol w:w="1980"/>
        <w:gridCol w:w="2335"/>
      </w:tblGrid>
      <w:tr w:rsidR="00274D77" w:rsidRPr="00B4163E" w14:paraId="3CF79BA4" w14:textId="77777777" w:rsidTr="00634026">
        <w:tc>
          <w:tcPr>
            <w:tcW w:w="9350" w:type="dxa"/>
            <w:gridSpan w:val="5"/>
            <w:tcBorders>
              <w:bottom w:val="single" w:sz="4" w:space="0" w:color="auto"/>
            </w:tcBorders>
            <w:shd w:val="clear" w:color="auto" w:fill="FFD966" w:themeFill="accent4" w:themeFillTint="99"/>
          </w:tcPr>
          <w:p w14:paraId="05FFAF60" w14:textId="3E723906" w:rsidR="00274D77" w:rsidRPr="00B4163E" w:rsidRDefault="00BA0486" w:rsidP="0006163E">
            <w:pPr>
              <w:rPr>
                <w:rFonts w:asciiTheme="minorHAnsi" w:hAnsiTheme="minorHAnsi" w:cstheme="minorHAnsi"/>
                <w:sz w:val="28"/>
                <w:szCs w:val="28"/>
              </w:rPr>
            </w:pPr>
            <w:r w:rsidRPr="00634026">
              <w:rPr>
                <w:rFonts w:asciiTheme="minorHAnsi" w:hAnsiTheme="minorHAnsi" w:cstheme="minorHAnsi"/>
                <w:sz w:val="32"/>
                <w:szCs w:val="32"/>
              </w:rPr>
              <w:t xml:space="preserve">Contact </w:t>
            </w:r>
            <w:r w:rsidR="00B4163E" w:rsidRPr="00634026">
              <w:rPr>
                <w:rFonts w:asciiTheme="minorHAnsi" w:hAnsiTheme="minorHAnsi" w:cstheme="minorHAnsi"/>
                <w:sz w:val="32"/>
                <w:szCs w:val="32"/>
              </w:rPr>
              <w:t>your primary care provider</w:t>
            </w:r>
            <w:r w:rsidRPr="00634026">
              <w:rPr>
                <w:rFonts w:asciiTheme="minorHAnsi" w:hAnsiTheme="minorHAnsi" w:cstheme="minorHAnsi"/>
                <w:sz w:val="32"/>
                <w:szCs w:val="32"/>
              </w:rPr>
              <w:t xml:space="preserve"> for </w:t>
            </w:r>
            <w:r w:rsidR="00B4163E" w:rsidRPr="00634026">
              <w:rPr>
                <w:rFonts w:asciiTheme="minorHAnsi" w:hAnsiTheme="minorHAnsi" w:cstheme="minorHAnsi"/>
                <w:sz w:val="32"/>
                <w:szCs w:val="32"/>
              </w:rPr>
              <w:t>i</w:t>
            </w:r>
            <w:r w:rsidRPr="00634026">
              <w:rPr>
                <w:rFonts w:asciiTheme="minorHAnsi" w:hAnsiTheme="minorHAnsi" w:cstheme="minorHAnsi"/>
                <w:sz w:val="32"/>
                <w:szCs w:val="32"/>
              </w:rPr>
              <w:t xml:space="preserve">nstructions if </w:t>
            </w:r>
            <w:r w:rsidR="00B4163E" w:rsidRPr="00634026">
              <w:rPr>
                <w:rFonts w:asciiTheme="minorHAnsi" w:hAnsiTheme="minorHAnsi" w:cstheme="minorHAnsi"/>
                <w:sz w:val="32"/>
                <w:szCs w:val="32"/>
              </w:rPr>
              <w:t>y</w:t>
            </w:r>
            <w:r w:rsidRPr="00634026">
              <w:rPr>
                <w:rFonts w:asciiTheme="minorHAnsi" w:hAnsiTheme="minorHAnsi" w:cstheme="minorHAnsi"/>
                <w:sz w:val="32"/>
                <w:szCs w:val="32"/>
              </w:rPr>
              <w:t xml:space="preserve">ou </w:t>
            </w:r>
            <w:r w:rsidR="00B4163E" w:rsidRPr="00634026">
              <w:rPr>
                <w:rFonts w:asciiTheme="minorHAnsi" w:hAnsiTheme="minorHAnsi" w:cstheme="minorHAnsi"/>
                <w:sz w:val="32"/>
                <w:szCs w:val="32"/>
              </w:rPr>
              <w:t>t</w:t>
            </w:r>
            <w:r w:rsidRPr="00634026">
              <w:rPr>
                <w:rFonts w:asciiTheme="minorHAnsi" w:hAnsiTheme="minorHAnsi" w:cstheme="minorHAnsi"/>
                <w:sz w:val="32"/>
                <w:szCs w:val="32"/>
              </w:rPr>
              <w:t xml:space="preserve">ake </w:t>
            </w:r>
            <w:r w:rsidR="00B4163E" w:rsidRPr="00634026">
              <w:rPr>
                <w:rFonts w:asciiTheme="minorHAnsi" w:hAnsiTheme="minorHAnsi" w:cstheme="minorHAnsi"/>
                <w:sz w:val="32"/>
                <w:szCs w:val="32"/>
              </w:rPr>
              <w:t>a</w:t>
            </w:r>
            <w:r w:rsidRPr="00634026">
              <w:rPr>
                <w:rFonts w:asciiTheme="minorHAnsi" w:hAnsiTheme="minorHAnsi" w:cstheme="minorHAnsi"/>
                <w:sz w:val="32"/>
                <w:szCs w:val="32"/>
              </w:rPr>
              <w:t xml:space="preserve">ny of the </w:t>
            </w:r>
            <w:r w:rsidR="00B4163E" w:rsidRPr="00634026">
              <w:rPr>
                <w:rFonts w:asciiTheme="minorHAnsi" w:hAnsiTheme="minorHAnsi" w:cstheme="minorHAnsi"/>
                <w:sz w:val="32"/>
                <w:szCs w:val="32"/>
              </w:rPr>
              <w:t>f</w:t>
            </w:r>
            <w:r w:rsidRPr="00634026">
              <w:rPr>
                <w:rFonts w:asciiTheme="minorHAnsi" w:hAnsiTheme="minorHAnsi" w:cstheme="minorHAnsi"/>
                <w:sz w:val="32"/>
                <w:szCs w:val="32"/>
              </w:rPr>
              <w:t xml:space="preserve">ollowing </w:t>
            </w:r>
            <w:r w:rsidR="00B4163E" w:rsidRPr="00634026">
              <w:rPr>
                <w:rFonts w:asciiTheme="minorHAnsi" w:hAnsiTheme="minorHAnsi" w:cstheme="minorHAnsi"/>
                <w:sz w:val="32"/>
                <w:szCs w:val="32"/>
              </w:rPr>
              <w:t>m</w:t>
            </w:r>
            <w:r w:rsidRPr="00634026">
              <w:rPr>
                <w:rFonts w:asciiTheme="minorHAnsi" w:hAnsiTheme="minorHAnsi" w:cstheme="minorHAnsi"/>
                <w:sz w:val="32"/>
                <w:szCs w:val="32"/>
              </w:rPr>
              <w:t>edications:</w:t>
            </w:r>
          </w:p>
        </w:tc>
      </w:tr>
      <w:tr w:rsidR="00274D77" w:rsidRPr="00B4163E" w14:paraId="4FFC3213" w14:textId="77777777" w:rsidTr="00634026">
        <w:tc>
          <w:tcPr>
            <w:tcW w:w="1525" w:type="dxa"/>
            <w:tcBorders>
              <w:top w:val="single" w:sz="4" w:space="0" w:color="auto"/>
            </w:tcBorders>
          </w:tcPr>
          <w:p w14:paraId="021AAB0A" w14:textId="29A4A26A" w:rsidR="00274D77" w:rsidRPr="00B4163E" w:rsidRDefault="00BA0486" w:rsidP="0006163E">
            <w:pPr>
              <w:rPr>
                <w:rFonts w:asciiTheme="minorHAnsi" w:hAnsiTheme="minorHAnsi" w:cstheme="minorHAnsi"/>
                <w:szCs w:val="32"/>
              </w:rPr>
            </w:pPr>
            <w:r w:rsidRPr="00B4163E">
              <w:rPr>
                <w:rFonts w:asciiTheme="minorHAnsi" w:hAnsiTheme="minorHAnsi" w:cstheme="minorHAnsi"/>
              </w:rPr>
              <w:t>Humira</w:t>
            </w:r>
          </w:p>
        </w:tc>
        <w:tc>
          <w:tcPr>
            <w:tcW w:w="1980" w:type="dxa"/>
            <w:tcBorders>
              <w:top w:val="single" w:sz="4" w:space="0" w:color="auto"/>
            </w:tcBorders>
          </w:tcPr>
          <w:p w14:paraId="5420448C" w14:textId="2515B283" w:rsidR="00274D77" w:rsidRPr="00B4163E" w:rsidRDefault="00BA0486" w:rsidP="0006163E">
            <w:pPr>
              <w:rPr>
                <w:rFonts w:asciiTheme="minorHAnsi" w:hAnsiTheme="minorHAnsi" w:cstheme="minorHAnsi"/>
                <w:szCs w:val="32"/>
              </w:rPr>
            </w:pPr>
            <w:r w:rsidRPr="00B4163E">
              <w:rPr>
                <w:rFonts w:asciiTheme="minorHAnsi" w:hAnsiTheme="minorHAnsi" w:cstheme="minorHAnsi"/>
              </w:rPr>
              <w:t>Remicade</w:t>
            </w:r>
          </w:p>
        </w:tc>
        <w:tc>
          <w:tcPr>
            <w:tcW w:w="1530" w:type="dxa"/>
            <w:tcBorders>
              <w:top w:val="single" w:sz="4" w:space="0" w:color="auto"/>
            </w:tcBorders>
          </w:tcPr>
          <w:p w14:paraId="74F28540" w14:textId="10974AAD" w:rsidR="00274D77" w:rsidRPr="00B4163E" w:rsidRDefault="00BA0486" w:rsidP="0006163E">
            <w:pPr>
              <w:rPr>
                <w:rFonts w:asciiTheme="minorHAnsi" w:hAnsiTheme="minorHAnsi" w:cstheme="minorHAnsi"/>
                <w:szCs w:val="32"/>
              </w:rPr>
            </w:pPr>
            <w:r w:rsidRPr="00B4163E">
              <w:rPr>
                <w:rFonts w:asciiTheme="minorHAnsi" w:hAnsiTheme="minorHAnsi" w:cstheme="minorHAnsi"/>
              </w:rPr>
              <w:t>Imuran</w:t>
            </w:r>
          </w:p>
        </w:tc>
        <w:tc>
          <w:tcPr>
            <w:tcW w:w="1980" w:type="dxa"/>
            <w:tcBorders>
              <w:top w:val="single" w:sz="4" w:space="0" w:color="auto"/>
            </w:tcBorders>
          </w:tcPr>
          <w:p w14:paraId="16EEE9A7" w14:textId="78D5E599" w:rsidR="00274D77" w:rsidRPr="00B4163E" w:rsidRDefault="00BA0486" w:rsidP="0006163E">
            <w:pPr>
              <w:rPr>
                <w:rFonts w:asciiTheme="minorHAnsi" w:hAnsiTheme="minorHAnsi" w:cstheme="minorHAnsi"/>
                <w:szCs w:val="32"/>
              </w:rPr>
            </w:pPr>
            <w:r w:rsidRPr="00B4163E">
              <w:rPr>
                <w:rFonts w:asciiTheme="minorHAnsi" w:hAnsiTheme="minorHAnsi" w:cstheme="minorHAnsi"/>
              </w:rPr>
              <w:t>Enbrel</w:t>
            </w:r>
          </w:p>
        </w:tc>
        <w:tc>
          <w:tcPr>
            <w:tcW w:w="2335" w:type="dxa"/>
            <w:tcBorders>
              <w:top w:val="single" w:sz="4" w:space="0" w:color="auto"/>
            </w:tcBorders>
          </w:tcPr>
          <w:p w14:paraId="668679D1" w14:textId="7EEE474F" w:rsidR="00274D77" w:rsidRPr="00B4163E" w:rsidRDefault="00BA0486" w:rsidP="0006163E">
            <w:pPr>
              <w:rPr>
                <w:rFonts w:asciiTheme="minorHAnsi" w:hAnsiTheme="minorHAnsi" w:cstheme="minorHAnsi"/>
                <w:szCs w:val="32"/>
              </w:rPr>
            </w:pPr>
            <w:r w:rsidRPr="00B4163E">
              <w:rPr>
                <w:rFonts w:asciiTheme="minorHAnsi" w:hAnsiTheme="minorHAnsi" w:cstheme="minorHAnsi"/>
              </w:rPr>
              <w:t>Rituxan</w:t>
            </w:r>
          </w:p>
        </w:tc>
      </w:tr>
      <w:tr w:rsidR="00274D77" w:rsidRPr="00B4163E" w14:paraId="1B9EDF11" w14:textId="77777777" w:rsidTr="0006163E">
        <w:tc>
          <w:tcPr>
            <w:tcW w:w="1525" w:type="dxa"/>
          </w:tcPr>
          <w:p w14:paraId="1919D301" w14:textId="141C842A" w:rsidR="00274D77" w:rsidRPr="00B4163E" w:rsidRDefault="00BA0486" w:rsidP="0006163E">
            <w:pPr>
              <w:rPr>
                <w:rFonts w:asciiTheme="minorHAnsi" w:hAnsiTheme="minorHAnsi" w:cstheme="minorHAnsi"/>
                <w:szCs w:val="32"/>
              </w:rPr>
            </w:pPr>
            <w:r w:rsidRPr="00B4163E">
              <w:rPr>
                <w:rFonts w:asciiTheme="minorHAnsi" w:hAnsiTheme="minorHAnsi" w:cstheme="minorHAnsi"/>
              </w:rPr>
              <w:t>Actemra</w:t>
            </w:r>
          </w:p>
        </w:tc>
        <w:tc>
          <w:tcPr>
            <w:tcW w:w="1980" w:type="dxa"/>
          </w:tcPr>
          <w:p w14:paraId="0EC08783" w14:textId="4E58FB05" w:rsidR="00274D77" w:rsidRPr="00B4163E" w:rsidRDefault="00BA0486" w:rsidP="0006163E">
            <w:pPr>
              <w:rPr>
                <w:rFonts w:asciiTheme="minorHAnsi" w:hAnsiTheme="minorHAnsi" w:cstheme="minorHAnsi"/>
                <w:szCs w:val="32"/>
              </w:rPr>
            </w:pPr>
            <w:r w:rsidRPr="00B4163E">
              <w:rPr>
                <w:rFonts w:asciiTheme="minorHAnsi" w:hAnsiTheme="minorHAnsi" w:cstheme="minorHAnsi"/>
              </w:rPr>
              <w:t>Kineret</w:t>
            </w:r>
          </w:p>
        </w:tc>
        <w:tc>
          <w:tcPr>
            <w:tcW w:w="1530" w:type="dxa"/>
          </w:tcPr>
          <w:p w14:paraId="0B1B5E45" w14:textId="1F6CD484" w:rsidR="00274D77" w:rsidRPr="00B4163E" w:rsidRDefault="00BA0486" w:rsidP="0006163E">
            <w:pPr>
              <w:rPr>
                <w:rFonts w:asciiTheme="minorHAnsi" w:hAnsiTheme="minorHAnsi" w:cstheme="minorHAnsi"/>
                <w:szCs w:val="32"/>
              </w:rPr>
            </w:pPr>
            <w:r w:rsidRPr="00B4163E">
              <w:rPr>
                <w:rFonts w:asciiTheme="minorHAnsi" w:hAnsiTheme="minorHAnsi" w:cstheme="minorHAnsi"/>
              </w:rPr>
              <w:t>Cosentyx</w:t>
            </w:r>
          </w:p>
        </w:tc>
        <w:tc>
          <w:tcPr>
            <w:tcW w:w="1980" w:type="dxa"/>
          </w:tcPr>
          <w:p w14:paraId="33FC40F4" w14:textId="6A5A3DC8" w:rsidR="00274D77" w:rsidRPr="00B4163E" w:rsidRDefault="00BA0486" w:rsidP="0006163E">
            <w:pPr>
              <w:rPr>
                <w:rFonts w:asciiTheme="minorHAnsi" w:hAnsiTheme="minorHAnsi" w:cstheme="minorHAnsi"/>
                <w:szCs w:val="32"/>
              </w:rPr>
            </w:pPr>
            <w:r w:rsidRPr="00B4163E">
              <w:rPr>
                <w:rFonts w:asciiTheme="minorHAnsi" w:hAnsiTheme="minorHAnsi" w:cstheme="minorHAnsi"/>
              </w:rPr>
              <w:t>Stelara</w:t>
            </w:r>
          </w:p>
        </w:tc>
        <w:tc>
          <w:tcPr>
            <w:tcW w:w="2335" w:type="dxa"/>
          </w:tcPr>
          <w:p w14:paraId="6F5499D8" w14:textId="5F3E72DA" w:rsidR="00274D77" w:rsidRPr="00B4163E" w:rsidRDefault="00BA0486" w:rsidP="0006163E">
            <w:pPr>
              <w:rPr>
                <w:rFonts w:asciiTheme="minorHAnsi" w:hAnsiTheme="minorHAnsi" w:cstheme="minorHAnsi"/>
                <w:szCs w:val="32"/>
              </w:rPr>
            </w:pPr>
            <w:r w:rsidRPr="00B4163E">
              <w:rPr>
                <w:rFonts w:asciiTheme="minorHAnsi" w:hAnsiTheme="minorHAnsi" w:cstheme="minorHAnsi"/>
              </w:rPr>
              <w:t>Benlysta</w:t>
            </w:r>
          </w:p>
        </w:tc>
      </w:tr>
      <w:tr w:rsidR="00274D77" w:rsidRPr="00B4163E" w14:paraId="756629A4" w14:textId="77777777" w:rsidTr="0006163E">
        <w:tc>
          <w:tcPr>
            <w:tcW w:w="1525" w:type="dxa"/>
          </w:tcPr>
          <w:p w14:paraId="38E062B9" w14:textId="2A9383DB" w:rsidR="00274D77" w:rsidRPr="00B4163E" w:rsidRDefault="00BA0486" w:rsidP="0006163E">
            <w:pPr>
              <w:rPr>
                <w:rFonts w:asciiTheme="minorHAnsi" w:hAnsiTheme="minorHAnsi" w:cstheme="minorHAnsi"/>
                <w:szCs w:val="32"/>
              </w:rPr>
            </w:pPr>
            <w:r w:rsidRPr="00B4163E">
              <w:rPr>
                <w:rFonts w:asciiTheme="minorHAnsi" w:hAnsiTheme="minorHAnsi" w:cstheme="minorHAnsi"/>
              </w:rPr>
              <w:t>Xeljanz</w:t>
            </w:r>
          </w:p>
        </w:tc>
        <w:tc>
          <w:tcPr>
            <w:tcW w:w="1980" w:type="dxa"/>
          </w:tcPr>
          <w:p w14:paraId="13381AFE" w14:textId="52C8A927" w:rsidR="00274D77" w:rsidRPr="00B4163E" w:rsidRDefault="00BA0486" w:rsidP="0006163E">
            <w:pPr>
              <w:rPr>
                <w:rFonts w:asciiTheme="minorHAnsi" w:hAnsiTheme="minorHAnsi" w:cstheme="minorHAnsi"/>
                <w:szCs w:val="32"/>
              </w:rPr>
            </w:pPr>
            <w:r w:rsidRPr="00B4163E">
              <w:rPr>
                <w:rFonts w:asciiTheme="minorHAnsi" w:hAnsiTheme="minorHAnsi" w:cstheme="minorHAnsi"/>
              </w:rPr>
              <w:t>Cimzia</w:t>
            </w:r>
          </w:p>
        </w:tc>
        <w:tc>
          <w:tcPr>
            <w:tcW w:w="1530" w:type="dxa"/>
          </w:tcPr>
          <w:p w14:paraId="6A703632" w14:textId="04285E97" w:rsidR="00274D77" w:rsidRPr="00B4163E" w:rsidRDefault="00BA0486" w:rsidP="0006163E">
            <w:pPr>
              <w:rPr>
                <w:rFonts w:asciiTheme="minorHAnsi" w:hAnsiTheme="minorHAnsi" w:cstheme="minorHAnsi"/>
                <w:szCs w:val="32"/>
              </w:rPr>
            </w:pPr>
            <w:r w:rsidRPr="00B4163E">
              <w:rPr>
                <w:rFonts w:asciiTheme="minorHAnsi" w:hAnsiTheme="minorHAnsi" w:cstheme="minorHAnsi"/>
              </w:rPr>
              <w:t>Orencia</w:t>
            </w:r>
          </w:p>
        </w:tc>
        <w:tc>
          <w:tcPr>
            <w:tcW w:w="1980" w:type="dxa"/>
          </w:tcPr>
          <w:p w14:paraId="6DDC17A5" w14:textId="04B689B7" w:rsidR="00274D77" w:rsidRPr="00B4163E" w:rsidRDefault="00BA0486" w:rsidP="0006163E">
            <w:pPr>
              <w:rPr>
                <w:rFonts w:asciiTheme="minorHAnsi" w:hAnsiTheme="minorHAnsi" w:cstheme="minorHAnsi"/>
                <w:szCs w:val="32"/>
              </w:rPr>
            </w:pPr>
            <w:r w:rsidRPr="00B4163E">
              <w:rPr>
                <w:rFonts w:asciiTheme="minorHAnsi" w:hAnsiTheme="minorHAnsi" w:cstheme="minorHAnsi"/>
              </w:rPr>
              <w:t>Librium</w:t>
            </w:r>
          </w:p>
        </w:tc>
        <w:tc>
          <w:tcPr>
            <w:tcW w:w="2335" w:type="dxa"/>
          </w:tcPr>
          <w:p w14:paraId="2F83FBF8" w14:textId="4BA1E961" w:rsidR="00274D77" w:rsidRPr="00B4163E" w:rsidRDefault="00BA0486" w:rsidP="0006163E">
            <w:pPr>
              <w:rPr>
                <w:rFonts w:asciiTheme="minorHAnsi" w:hAnsiTheme="minorHAnsi" w:cstheme="minorHAnsi"/>
                <w:szCs w:val="32"/>
              </w:rPr>
            </w:pPr>
            <w:proofErr w:type="spellStart"/>
            <w:r w:rsidRPr="00B4163E">
              <w:rPr>
                <w:rFonts w:asciiTheme="minorHAnsi" w:hAnsiTheme="minorHAnsi" w:cstheme="minorHAnsi"/>
              </w:rPr>
              <w:t>Librax</w:t>
            </w:r>
            <w:proofErr w:type="spellEnd"/>
          </w:p>
        </w:tc>
      </w:tr>
      <w:tr w:rsidR="00BA0486" w:rsidRPr="00B4163E" w14:paraId="18DFA3B5" w14:textId="77777777" w:rsidTr="0006163E">
        <w:tc>
          <w:tcPr>
            <w:tcW w:w="1525" w:type="dxa"/>
          </w:tcPr>
          <w:p w14:paraId="3AA6D04A" w14:textId="16FA3257" w:rsidR="00BA0486" w:rsidRPr="00B4163E" w:rsidRDefault="00BA0486" w:rsidP="0006163E">
            <w:pPr>
              <w:rPr>
                <w:rFonts w:asciiTheme="minorHAnsi" w:hAnsiTheme="minorHAnsi" w:cstheme="minorHAnsi"/>
              </w:rPr>
            </w:pPr>
            <w:r w:rsidRPr="00B4163E">
              <w:rPr>
                <w:rFonts w:asciiTheme="minorHAnsi" w:hAnsiTheme="minorHAnsi" w:cstheme="minorHAnsi"/>
              </w:rPr>
              <w:t>Cytoxan</w:t>
            </w:r>
          </w:p>
        </w:tc>
        <w:tc>
          <w:tcPr>
            <w:tcW w:w="1980" w:type="dxa"/>
          </w:tcPr>
          <w:p w14:paraId="2C917A34" w14:textId="7A1A30C2" w:rsidR="00BA0486" w:rsidRPr="00B4163E" w:rsidRDefault="00BA0486" w:rsidP="0006163E">
            <w:pPr>
              <w:rPr>
                <w:rFonts w:asciiTheme="minorHAnsi" w:hAnsiTheme="minorHAnsi" w:cstheme="minorHAnsi"/>
              </w:rPr>
            </w:pPr>
            <w:r w:rsidRPr="00B4163E">
              <w:rPr>
                <w:rFonts w:asciiTheme="minorHAnsi" w:hAnsiTheme="minorHAnsi" w:cstheme="minorHAnsi"/>
              </w:rPr>
              <w:t xml:space="preserve">Adderall </w:t>
            </w:r>
          </w:p>
        </w:tc>
        <w:tc>
          <w:tcPr>
            <w:tcW w:w="1530" w:type="dxa"/>
          </w:tcPr>
          <w:p w14:paraId="6409F621" w14:textId="77777777" w:rsidR="00BA0486" w:rsidRPr="00B4163E" w:rsidRDefault="00BA0486" w:rsidP="0006163E">
            <w:pPr>
              <w:rPr>
                <w:rFonts w:asciiTheme="minorHAnsi" w:hAnsiTheme="minorHAnsi" w:cstheme="minorHAnsi"/>
              </w:rPr>
            </w:pPr>
          </w:p>
        </w:tc>
        <w:tc>
          <w:tcPr>
            <w:tcW w:w="1980" w:type="dxa"/>
          </w:tcPr>
          <w:p w14:paraId="6D3436A3" w14:textId="77777777" w:rsidR="00BA0486" w:rsidRPr="00B4163E" w:rsidRDefault="00BA0486" w:rsidP="0006163E">
            <w:pPr>
              <w:rPr>
                <w:rFonts w:asciiTheme="minorHAnsi" w:hAnsiTheme="minorHAnsi" w:cstheme="minorHAnsi"/>
              </w:rPr>
            </w:pPr>
          </w:p>
        </w:tc>
        <w:tc>
          <w:tcPr>
            <w:tcW w:w="2335" w:type="dxa"/>
          </w:tcPr>
          <w:p w14:paraId="07210594" w14:textId="77777777" w:rsidR="00BA0486" w:rsidRPr="00B4163E" w:rsidRDefault="00BA0486" w:rsidP="0006163E">
            <w:pPr>
              <w:rPr>
                <w:rFonts w:asciiTheme="minorHAnsi" w:hAnsiTheme="minorHAnsi" w:cstheme="minorHAnsi"/>
              </w:rPr>
            </w:pPr>
          </w:p>
        </w:tc>
      </w:tr>
      <w:tr w:rsidR="00274D77" w:rsidRPr="00B4163E" w14:paraId="37E2B33C" w14:textId="77777777" w:rsidTr="0006163E">
        <w:trPr>
          <w:trHeight w:val="287"/>
        </w:trPr>
        <w:tc>
          <w:tcPr>
            <w:tcW w:w="9350" w:type="dxa"/>
            <w:gridSpan w:val="5"/>
          </w:tcPr>
          <w:p w14:paraId="6B585C88" w14:textId="0EE9CEEA" w:rsidR="00274D77" w:rsidRPr="00B4163E" w:rsidRDefault="00BA0486" w:rsidP="0006163E">
            <w:pPr>
              <w:rPr>
                <w:rFonts w:asciiTheme="minorHAnsi" w:hAnsiTheme="minorHAnsi" w:cstheme="minorHAnsi"/>
                <w:i/>
                <w:sz w:val="26"/>
                <w:szCs w:val="26"/>
              </w:rPr>
            </w:pPr>
            <w:r w:rsidRPr="00B4163E">
              <w:rPr>
                <w:rFonts w:asciiTheme="minorHAnsi" w:hAnsiTheme="minorHAnsi" w:cstheme="minorHAnsi"/>
                <w:i/>
                <w:sz w:val="26"/>
                <w:szCs w:val="26"/>
              </w:rPr>
              <w:t>Your prescribing physician should help with monitoring these medications</w:t>
            </w:r>
          </w:p>
        </w:tc>
      </w:tr>
    </w:tbl>
    <w:p w14:paraId="64ED082F" w14:textId="34A7D145" w:rsidR="00BA0486" w:rsidRDefault="00BA0486" w:rsidP="00EC7AC9">
      <w:pPr>
        <w:rPr>
          <w:sz w:val="32"/>
          <w:szCs w:val="32"/>
        </w:rPr>
      </w:pPr>
    </w:p>
    <w:p w14:paraId="2514204E" w14:textId="6F3678D8" w:rsidR="0050031C" w:rsidRPr="0050031C" w:rsidRDefault="0050031C" w:rsidP="00EC7AC9">
      <w:pPr>
        <w:rPr>
          <w:b/>
          <w:bCs/>
          <w:i/>
          <w:iCs/>
          <w:sz w:val="32"/>
          <w:szCs w:val="32"/>
        </w:rPr>
      </w:pPr>
      <w:r>
        <w:rPr>
          <w:b/>
          <w:bCs/>
          <w:i/>
          <w:iCs/>
          <w:sz w:val="32"/>
          <w:szCs w:val="32"/>
        </w:rPr>
        <w:t>If you do not see a medication on these lists that you are taking, please contact your primary care physician to ask when to stop taking it.</w:t>
      </w:r>
    </w:p>
    <w:p w14:paraId="6D998C87" w14:textId="77777777" w:rsidR="0050031C" w:rsidRPr="00EC7AC9" w:rsidRDefault="0050031C" w:rsidP="00EC7AC9">
      <w:pPr>
        <w:rPr>
          <w:sz w:val="32"/>
          <w:szCs w:val="32"/>
        </w:rPr>
      </w:pPr>
    </w:p>
    <w:p w14:paraId="10F33960" w14:textId="78FFCAE1" w:rsidR="00EC7AC9" w:rsidRPr="00B4163E" w:rsidRDefault="00EC7AC9" w:rsidP="00EC7AC9">
      <w:pPr>
        <w:rPr>
          <w:rFonts w:asciiTheme="minorHAnsi" w:hAnsiTheme="minorHAnsi" w:cstheme="minorHAnsi"/>
          <w:sz w:val="32"/>
          <w:szCs w:val="32"/>
        </w:rPr>
      </w:pPr>
      <w:r w:rsidRPr="00B4163E">
        <w:rPr>
          <w:rFonts w:asciiTheme="minorHAnsi" w:hAnsiTheme="minorHAnsi" w:cstheme="minorHAnsi"/>
          <w:sz w:val="32"/>
          <w:szCs w:val="32"/>
        </w:rPr>
        <w:t>You may continue taking the following medications:</w:t>
      </w:r>
    </w:p>
    <w:p w14:paraId="5DECCDBF" w14:textId="4418952E" w:rsidR="00EC7AC9" w:rsidRPr="00B4163E" w:rsidRDefault="00EC7AC9" w:rsidP="00BA0486">
      <w:pPr>
        <w:pStyle w:val="ListParagraph"/>
        <w:numPr>
          <w:ilvl w:val="0"/>
          <w:numId w:val="22"/>
        </w:numPr>
        <w:rPr>
          <w:rFonts w:asciiTheme="minorHAnsi" w:hAnsiTheme="minorHAnsi" w:cstheme="minorHAnsi"/>
          <w:sz w:val="32"/>
          <w:szCs w:val="32"/>
        </w:rPr>
      </w:pPr>
      <w:r w:rsidRPr="00B4163E">
        <w:rPr>
          <w:rFonts w:asciiTheme="minorHAnsi" w:hAnsiTheme="minorHAnsi" w:cstheme="minorHAnsi"/>
          <w:sz w:val="32"/>
          <w:szCs w:val="32"/>
        </w:rPr>
        <w:t>Cholesterol medications</w:t>
      </w:r>
    </w:p>
    <w:p w14:paraId="609E093A" w14:textId="7E1FF114" w:rsidR="00EC7AC9" w:rsidRPr="00B4163E" w:rsidRDefault="00EC7AC9" w:rsidP="00BA0486">
      <w:pPr>
        <w:pStyle w:val="ListParagraph"/>
        <w:numPr>
          <w:ilvl w:val="0"/>
          <w:numId w:val="22"/>
        </w:numPr>
        <w:rPr>
          <w:rFonts w:asciiTheme="minorHAnsi" w:hAnsiTheme="minorHAnsi" w:cstheme="minorHAnsi"/>
          <w:sz w:val="32"/>
          <w:szCs w:val="32"/>
        </w:rPr>
      </w:pPr>
      <w:r w:rsidRPr="00B4163E">
        <w:rPr>
          <w:rFonts w:asciiTheme="minorHAnsi" w:hAnsiTheme="minorHAnsi" w:cstheme="minorHAnsi"/>
          <w:sz w:val="32"/>
          <w:szCs w:val="32"/>
        </w:rPr>
        <w:t>Psychiatric medications</w:t>
      </w:r>
    </w:p>
    <w:p w14:paraId="29D4E50A" w14:textId="2A7097A2" w:rsidR="00EC7AC9" w:rsidRPr="00B4163E" w:rsidRDefault="00EC7AC9" w:rsidP="00BA0486">
      <w:pPr>
        <w:pStyle w:val="ListParagraph"/>
        <w:numPr>
          <w:ilvl w:val="0"/>
          <w:numId w:val="22"/>
        </w:numPr>
        <w:rPr>
          <w:rFonts w:asciiTheme="minorHAnsi" w:hAnsiTheme="minorHAnsi" w:cstheme="minorHAnsi"/>
          <w:sz w:val="32"/>
          <w:szCs w:val="32"/>
        </w:rPr>
      </w:pPr>
      <w:r w:rsidRPr="00B4163E">
        <w:rPr>
          <w:rFonts w:asciiTheme="minorHAnsi" w:hAnsiTheme="minorHAnsi" w:cstheme="minorHAnsi"/>
          <w:sz w:val="32"/>
          <w:szCs w:val="32"/>
        </w:rPr>
        <w:t>Gabapentin</w:t>
      </w:r>
    </w:p>
    <w:p w14:paraId="67638AD8" w14:textId="3C75F5FF" w:rsidR="00EC7AC9" w:rsidRPr="00B4163E" w:rsidRDefault="00EC7AC9" w:rsidP="00BA0486">
      <w:pPr>
        <w:pStyle w:val="ListParagraph"/>
        <w:numPr>
          <w:ilvl w:val="0"/>
          <w:numId w:val="22"/>
        </w:numPr>
        <w:rPr>
          <w:rFonts w:asciiTheme="minorHAnsi" w:hAnsiTheme="minorHAnsi" w:cstheme="minorHAnsi"/>
          <w:sz w:val="32"/>
          <w:szCs w:val="32"/>
        </w:rPr>
      </w:pPr>
      <w:r w:rsidRPr="00B4163E">
        <w:rPr>
          <w:rFonts w:asciiTheme="minorHAnsi" w:hAnsiTheme="minorHAnsi" w:cstheme="minorHAnsi"/>
          <w:sz w:val="32"/>
          <w:szCs w:val="32"/>
        </w:rPr>
        <w:t>Tylenol (regular, extra strength, arthritis)</w:t>
      </w:r>
    </w:p>
    <w:p w14:paraId="70D274FB" w14:textId="146B10CE" w:rsidR="00EC7AC9" w:rsidRPr="00B4163E" w:rsidRDefault="00EC7AC9" w:rsidP="00BA0486">
      <w:pPr>
        <w:pStyle w:val="ListParagraph"/>
        <w:numPr>
          <w:ilvl w:val="0"/>
          <w:numId w:val="22"/>
        </w:numPr>
        <w:rPr>
          <w:rFonts w:asciiTheme="minorHAnsi" w:hAnsiTheme="minorHAnsi" w:cstheme="minorHAnsi"/>
          <w:sz w:val="32"/>
          <w:szCs w:val="32"/>
        </w:rPr>
      </w:pPr>
      <w:r w:rsidRPr="00B4163E">
        <w:rPr>
          <w:rFonts w:asciiTheme="minorHAnsi" w:hAnsiTheme="minorHAnsi" w:cstheme="minorHAnsi"/>
          <w:sz w:val="32"/>
          <w:szCs w:val="32"/>
        </w:rPr>
        <w:t>Ultram (Tramadol)</w:t>
      </w:r>
    </w:p>
    <w:p w14:paraId="54DEAC55" w14:textId="6A706827" w:rsidR="00EC7AC9" w:rsidRPr="00B4163E" w:rsidRDefault="00EC7AC9" w:rsidP="00BA0486">
      <w:pPr>
        <w:pStyle w:val="ListParagraph"/>
        <w:numPr>
          <w:ilvl w:val="0"/>
          <w:numId w:val="22"/>
        </w:numPr>
        <w:rPr>
          <w:rFonts w:asciiTheme="minorHAnsi" w:hAnsiTheme="minorHAnsi" w:cstheme="minorHAnsi"/>
          <w:sz w:val="32"/>
          <w:szCs w:val="32"/>
        </w:rPr>
      </w:pPr>
      <w:r w:rsidRPr="00B4163E">
        <w:rPr>
          <w:rFonts w:asciiTheme="minorHAnsi" w:hAnsiTheme="minorHAnsi" w:cstheme="minorHAnsi"/>
          <w:sz w:val="32"/>
          <w:szCs w:val="32"/>
        </w:rPr>
        <w:t>Thyroid medications</w:t>
      </w:r>
    </w:p>
    <w:p w14:paraId="7D860920" w14:textId="75589EA5" w:rsidR="00EC7AC9" w:rsidRPr="00B4163E" w:rsidRDefault="00EC7AC9" w:rsidP="00BA0486">
      <w:pPr>
        <w:pStyle w:val="ListParagraph"/>
        <w:numPr>
          <w:ilvl w:val="0"/>
          <w:numId w:val="22"/>
        </w:numPr>
        <w:rPr>
          <w:rFonts w:asciiTheme="minorHAnsi" w:hAnsiTheme="minorHAnsi" w:cstheme="minorHAnsi"/>
          <w:sz w:val="32"/>
          <w:szCs w:val="32"/>
        </w:rPr>
      </w:pPr>
      <w:r w:rsidRPr="00B4163E">
        <w:rPr>
          <w:rFonts w:asciiTheme="minorHAnsi" w:hAnsiTheme="minorHAnsi" w:cstheme="minorHAnsi"/>
          <w:sz w:val="32"/>
          <w:szCs w:val="32"/>
        </w:rPr>
        <w:t>Ultracet</w:t>
      </w:r>
    </w:p>
    <w:p w14:paraId="1A18FF12" w14:textId="18415FDF" w:rsidR="00EC7AC9" w:rsidRPr="00B4163E" w:rsidRDefault="00EC7AC9" w:rsidP="00BA0486">
      <w:pPr>
        <w:pStyle w:val="ListParagraph"/>
        <w:numPr>
          <w:ilvl w:val="0"/>
          <w:numId w:val="22"/>
        </w:numPr>
        <w:rPr>
          <w:rFonts w:asciiTheme="minorHAnsi" w:hAnsiTheme="minorHAnsi" w:cstheme="minorHAnsi"/>
          <w:sz w:val="32"/>
          <w:szCs w:val="32"/>
        </w:rPr>
      </w:pPr>
      <w:r w:rsidRPr="00B4163E">
        <w:rPr>
          <w:rFonts w:asciiTheme="minorHAnsi" w:hAnsiTheme="minorHAnsi" w:cstheme="minorHAnsi"/>
          <w:sz w:val="32"/>
          <w:szCs w:val="32"/>
        </w:rPr>
        <w:t xml:space="preserve">Iron </w:t>
      </w:r>
      <w:r w:rsidR="00B4163E">
        <w:rPr>
          <w:rFonts w:asciiTheme="minorHAnsi" w:hAnsiTheme="minorHAnsi" w:cstheme="minorHAnsi"/>
          <w:sz w:val="32"/>
          <w:szCs w:val="32"/>
        </w:rPr>
        <w:t>s</w:t>
      </w:r>
      <w:r w:rsidRPr="00B4163E">
        <w:rPr>
          <w:rFonts w:asciiTheme="minorHAnsi" w:hAnsiTheme="minorHAnsi" w:cstheme="minorHAnsi"/>
          <w:sz w:val="32"/>
          <w:szCs w:val="32"/>
        </w:rPr>
        <w:t>upplements</w:t>
      </w:r>
    </w:p>
    <w:p w14:paraId="4BFE257D" w14:textId="54EEB566" w:rsidR="00EC7AC9" w:rsidRPr="00B4163E" w:rsidRDefault="00EC7AC9" w:rsidP="00AA6349">
      <w:pPr>
        <w:pStyle w:val="ListParagraph"/>
        <w:numPr>
          <w:ilvl w:val="0"/>
          <w:numId w:val="22"/>
        </w:numPr>
        <w:rPr>
          <w:rFonts w:asciiTheme="minorHAnsi" w:hAnsiTheme="minorHAnsi" w:cstheme="minorHAnsi"/>
          <w:sz w:val="32"/>
          <w:szCs w:val="32"/>
        </w:rPr>
      </w:pPr>
      <w:r w:rsidRPr="00B4163E">
        <w:rPr>
          <w:rFonts w:asciiTheme="minorHAnsi" w:hAnsiTheme="minorHAnsi" w:cstheme="minorHAnsi"/>
          <w:sz w:val="32"/>
          <w:szCs w:val="32"/>
        </w:rPr>
        <w:t xml:space="preserve">Blood </w:t>
      </w:r>
      <w:r w:rsidR="00B4163E">
        <w:rPr>
          <w:rFonts w:asciiTheme="minorHAnsi" w:hAnsiTheme="minorHAnsi" w:cstheme="minorHAnsi"/>
          <w:sz w:val="32"/>
          <w:szCs w:val="32"/>
        </w:rPr>
        <w:t>p</w:t>
      </w:r>
      <w:r w:rsidRPr="00B4163E">
        <w:rPr>
          <w:rFonts w:asciiTheme="minorHAnsi" w:hAnsiTheme="minorHAnsi" w:cstheme="minorHAnsi"/>
          <w:sz w:val="32"/>
          <w:szCs w:val="32"/>
        </w:rPr>
        <w:t xml:space="preserve">ressure </w:t>
      </w:r>
      <w:r w:rsidR="00B4163E">
        <w:rPr>
          <w:rFonts w:asciiTheme="minorHAnsi" w:hAnsiTheme="minorHAnsi" w:cstheme="minorHAnsi"/>
          <w:sz w:val="32"/>
          <w:szCs w:val="32"/>
        </w:rPr>
        <w:t>m</w:t>
      </w:r>
      <w:r w:rsidRPr="00B4163E">
        <w:rPr>
          <w:rFonts w:asciiTheme="minorHAnsi" w:hAnsiTheme="minorHAnsi" w:cstheme="minorHAnsi"/>
          <w:sz w:val="32"/>
          <w:szCs w:val="32"/>
        </w:rPr>
        <w:t>edications</w:t>
      </w:r>
      <w:r w:rsidR="00B4163E">
        <w:rPr>
          <w:rFonts w:asciiTheme="minorHAnsi" w:hAnsiTheme="minorHAnsi" w:cstheme="minorHAnsi"/>
          <w:sz w:val="32"/>
          <w:szCs w:val="32"/>
        </w:rPr>
        <w:t xml:space="preserve"> – see additional instruction below regarding your blood pressure medication:</w:t>
      </w:r>
    </w:p>
    <w:p w14:paraId="5C13F32A" w14:textId="77777777" w:rsidR="00AA6349" w:rsidRDefault="00AA6349" w:rsidP="00EC7AC9">
      <w:pPr>
        <w:rPr>
          <w:sz w:val="32"/>
          <w:szCs w:val="32"/>
        </w:rPr>
      </w:pPr>
    </w:p>
    <w:p w14:paraId="046488CC" w14:textId="77777777" w:rsidR="00AA6349" w:rsidRPr="00B4163E" w:rsidRDefault="00EC7AC9" w:rsidP="00EC7AC9">
      <w:pPr>
        <w:rPr>
          <w:rFonts w:asciiTheme="minorHAnsi" w:hAnsiTheme="minorHAnsi" w:cstheme="minorHAnsi"/>
          <w:sz w:val="32"/>
          <w:szCs w:val="32"/>
        </w:rPr>
      </w:pPr>
      <w:r w:rsidRPr="00B4163E">
        <w:rPr>
          <w:rFonts w:asciiTheme="minorHAnsi" w:hAnsiTheme="minorHAnsi" w:cstheme="minorHAnsi"/>
          <w:sz w:val="32"/>
          <w:szCs w:val="32"/>
        </w:rPr>
        <w:t xml:space="preserve">You should </w:t>
      </w:r>
      <w:r w:rsidRPr="00B4163E">
        <w:rPr>
          <w:rFonts w:asciiTheme="minorHAnsi" w:hAnsiTheme="minorHAnsi" w:cstheme="minorHAnsi"/>
          <w:b/>
          <w:sz w:val="32"/>
          <w:szCs w:val="32"/>
          <w:u w:val="single"/>
        </w:rPr>
        <w:t>NOT</w:t>
      </w:r>
      <w:r w:rsidRPr="00B4163E">
        <w:rPr>
          <w:rFonts w:asciiTheme="minorHAnsi" w:hAnsiTheme="minorHAnsi" w:cstheme="minorHAnsi"/>
          <w:sz w:val="32"/>
          <w:szCs w:val="32"/>
        </w:rPr>
        <w:t xml:space="preserve"> take the following blood pressure medications on the day of surgery: </w:t>
      </w:r>
    </w:p>
    <w:p w14:paraId="6FF0FEFB" w14:textId="54720F9A" w:rsidR="00EC7AC9" w:rsidRPr="00B4163E" w:rsidRDefault="00EC7AC9" w:rsidP="00AA6349">
      <w:pPr>
        <w:pStyle w:val="ListParagraph"/>
        <w:numPr>
          <w:ilvl w:val="0"/>
          <w:numId w:val="23"/>
        </w:numPr>
        <w:rPr>
          <w:rFonts w:asciiTheme="minorHAnsi" w:hAnsiTheme="minorHAnsi" w:cstheme="minorHAnsi"/>
          <w:sz w:val="32"/>
          <w:szCs w:val="32"/>
        </w:rPr>
      </w:pPr>
      <w:r w:rsidRPr="00B4163E">
        <w:rPr>
          <w:rFonts w:asciiTheme="minorHAnsi" w:hAnsiTheme="minorHAnsi" w:cstheme="minorHAnsi"/>
          <w:sz w:val="32"/>
          <w:szCs w:val="32"/>
        </w:rPr>
        <w:lastRenderedPageBreak/>
        <w:t>ACE Inhibitors. Common ACE Inhibitors include:</w:t>
      </w:r>
    </w:p>
    <w:p w14:paraId="4CC195CE" w14:textId="0376691F" w:rsidR="00EC7AC9" w:rsidRPr="00B4163E" w:rsidRDefault="00EC7AC9" w:rsidP="00AA6349">
      <w:pPr>
        <w:pStyle w:val="ListParagraph"/>
        <w:numPr>
          <w:ilvl w:val="1"/>
          <w:numId w:val="23"/>
        </w:numPr>
        <w:rPr>
          <w:rFonts w:asciiTheme="minorHAnsi" w:hAnsiTheme="minorHAnsi" w:cstheme="minorHAnsi"/>
          <w:sz w:val="32"/>
          <w:szCs w:val="32"/>
        </w:rPr>
      </w:pPr>
      <w:r w:rsidRPr="00B4163E">
        <w:rPr>
          <w:rFonts w:asciiTheme="minorHAnsi" w:hAnsiTheme="minorHAnsi" w:cstheme="minorHAnsi"/>
          <w:sz w:val="32"/>
          <w:szCs w:val="32"/>
        </w:rPr>
        <w:t>benazepril (Lotensin), captopril (</w:t>
      </w:r>
      <w:proofErr w:type="spellStart"/>
      <w:r w:rsidRPr="00B4163E">
        <w:rPr>
          <w:rFonts w:asciiTheme="minorHAnsi" w:hAnsiTheme="minorHAnsi" w:cstheme="minorHAnsi"/>
          <w:sz w:val="32"/>
          <w:szCs w:val="32"/>
        </w:rPr>
        <w:t>Capoten</w:t>
      </w:r>
      <w:proofErr w:type="spellEnd"/>
      <w:r w:rsidRPr="00B4163E">
        <w:rPr>
          <w:rFonts w:asciiTheme="minorHAnsi" w:hAnsiTheme="minorHAnsi" w:cstheme="minorHAnsi"/>
          <w:sz w:val="32"/>
          <w:szCs w:val="32"/>
        </w:rPr>
        <w:t>), enalapril (Vasotec), lisinopril (Prinivil, Zestril), quinapril (Accupril)</w:t>
      </w:r>
    </w:p>
    <w:p w14:paraId="25BEDE83" w14:textId="77777777" w:rsidR="00EC7AC9" w:rsidRPr="00B4163E" w:rsidRDefault="00EC7AC9" w:rsidP="00EC7AC9">
      <w:pPr>
        <w:rPr>
          <w:rFonts w:asciiTheme="minorHAnsi" w:hAnsiTheme="minorHAnsi" w:cstheme="minorHAnsi"/>
          <w:sz w:val="32"/>
          <w:szCs w:val="32"/>
        </w:rPr>
      </w:pPr>
      <w:r w:rsidRPr="00B4163E">
        <w:rPr>
          <w:rFonts w:asciiTheme="minorHAnsi" w:hAnsiTheme="minorHAnsi" w:cstheme="minorHAnsi"/>
          <w:sz w:val="32"/>
          <w:szCs w:val="32"/>
        </w:rPr>
        <w:t xml:space="preserve"> </w:t>
      </w:r>
    </w:p>
    <w:p w14:paraId="399CD70E" w14:textId="266B02A3" w:rsidR="00EC7AC9" w:rsidRPr="00B4163E" w:rsidRDefault="00EC7AC9" w:rsidP="001F70BA">
      <w:pPr>
        <w:pStyle w:val="ListParagraph"/>
        <w:numPr>
          <w:ilvl w:val="0"/>
          <w:numId w:val="23"/>
        </w:numPr>
        <w:rPr>
          <w:rFonts w:asciiTheme="minorHAnsi" w:hAnsiTheme="minorHAnsi" w:cstheme="minorHAnsi"/>
          <w:sz w:val="32"/>
          <w:szCs w:val="32"/>
        </w:rPr>
      </w:pPr>
      <w:r w:rsidRPr="00B4163E">
        <w:rPr>
          <w:rFonts w:asciiTheme="minorHAnsi" w:hAnsiTheme="minorHAnsi" w:cstheme="minorHAnsi"/>
          <w:sz w:val="32"/>
          <w:szCs w:val="32"/>
        </w:rPr>
        <w:t>Angiotensin Receptor Blockers (ARBs). Common ARBs include:</w:t>
      </w:r>
    </w:p>
    <w:p w14:paraId="50F2F80C" w14:textId="77777777" w:rsidR="00EC7AC9" w:rsidRPr="00B4163E" w:rsidRDefault="00EC7AC9" w:rsidP="001F70BA">
      <w:pPr>
        <w:pStyle w:val="ListParagraph"/>
        <w:numPr>
          <w:ilvl w:val="1"/>
          <w:numId w:val="23"/>
        </w:numPr>
        <w:rPr>
          <w:rFonts w:asciiTheme="minorHAnsi" w:hAnsiTheme="minorHAnsi" w:cstheme="minorHAnsi"/>
          <w:sz w:val="32"/>
          <w:szCs w:val="32"/>
          <w:lang w:val="es-ES"/>
        </w:rPr>
      </w:pPr>
      <w:r w:rsidRPr="001F70BA">
        <w:rPr>
          <w:sz w:val="32"/>
          <w:szCs w:val="32"/>
        </w:rPr>
        <w:t xml:space="preserve"> </w:t>
      </w:r>
      <w:proofErr w:type="spellStart"/>
      <w:r w:rsidRPr="00B4163E">
        <w:rPr>
          <w:rFonts w:asciiTheme="minorHAnsi" w:hAnsiTheme="minorHAnsi" w:cstheme="minorHAnsi"/>
          <w:sz w:val="32"/>
          <w:szCs w:val="32"/>
          <w:lang w:val="es-ES"/>
        </w:rPr>
        <w:t>losartan</w:t>
      </w:r>
      <w:proofErr w:type="spellEnd"/>
      <w:r w:rsidRPr="00B4163E">
        <w:rPr>
          <w:rFonts w:asciiTheme="minorHAnsi" w:hAnsiTheme="minorHAnsi" w:cstheme="minorHAnsi"/>
          <w:sz w:val="32"/>
          <w:szCs w:val="32"/>
          <w:lang w:val="es-ES"/>
        </w:rPr>
        <w:t xml:space="preserve"> (</w:t>
      </w:r>
      <w:proofErr w:type="spellStart"/>
      <w:r w:rsidRPr="00B4163E">
        <w:rPr>
          <w:rFonts w:asciiTheme="minorHAnsi" w:hAnsiTheme="minorHAnsi" w:cstheme="minorHAnsi"/>
          <w:sz w:val="32"/>
          <w:szCs w:val="32"/>
          <w:lang w:val="es-ES"/>
        </w:rPr>
        <w:t>Cozaar</w:t>
      </w:r>
      <w:proofErr w:type="spellEnd"/>
      <w:r w:rsidRPr="00B4163E">
        <w:rPr>
          <w:rFonts w:asciiTheme="minorHAnsi" w:hAnsiTheme="minorHAnsi" w:cstheme="minorHAnsi"/>
          <w:sz w:val="32"/>
          <w:szCs w:val="32"/>
          <w:lang w:val="es-ES"/>
        </w:rPr>
        <w:t xml:space="preserve">), </w:t>
      </w:r>
      <w:proofErr w:type="spellStart"/>
      <w:r w:rsidRPr="00B4163E">
        <w:rPr>
          <w:rFonts w:asciiTheme="minorHAnsi" w:hAnsiTheme="minorHAnsi" w:cstheme="minorHAnsi"/>
          <w:sz w:val="32"/>
          <w:szCs w:val="32"/>
          <w:lang w:val="es-ES"/>
        </w:rPr>
        <w:t>olmesartan</w:t>
      </w:r>
      <w:proofErr w:type="spellEnd"/>
      <w:r w:rsidRPr="00B4163E">
        <w:rPr>
          <w:rFonts w:asciiTheme="minorHAnsi" w:hAnsiTheme="minorHAnsi" w:cstheme="minorHAnsi"/>
          <w:sz w:val="32"/>
          <w:szCs w:val="32"/>
          <w:lang w:val="es-ES"/>
        </w:rPr>
        <w:t xml:space="preserve"> (</w:t>
      </w:r>
      <w:proofErr w:type="spellStart"/>
      <w:r w:rsidRPr="00B4163E">
        <w:rPr>
          <w:rFonts w:asciiTheme="minorHAnsi" w:hAnsiTheme="minorHAnsi" w:cstheme="minorHAnsi"/>
          <w:sz w:val="32"/>
          <w:szCs w:val="32"/>
          <w:lang w:val="es-ES"/>
        </w:rPr>
        <w:t>Benicar</w:t>
      </w:r>
      <w:proofErr w:type="spellEnd"/>
      <w:r w:rsidRPr="00B4163E">
        <w:rPr>
          <w:rFonts w:asciiTheme="minorHAnsi" w:hAnsiTheme="minorHAnsi" w:cstheme="minorHAnsi"/>
          <w:sz w:val="32"/>
          <w:szCs w:val="32"/>
          <w:lang w:val="es-ES"/>
        </w:rPr>
        <w:t xml:space="preserve">), </w:t>
      </w:r>
      <w:proofErr w:type="spellStart"/>
      <w:r w:rsidRPr="00B4163E">
        <w:rPr>
          <w:rFonts w:asciiTheme="minorHAnsi" w:hAnsiTheme="minorHAnsi" w:cstheme="minorHAnsi"/>
          <w:sz w:val="32"/>
          <w:szCs w:val="32"/>
          <w:lang w:val="es-ES"/>
        </w:rPr>
        <w:t>telmisartan</w:t>
      </w:r>
      <w:proofErr w:type="spellEnd"/>
      <w:r w:rsidRPr="00B4163E">
        <w:rPr>
          <w:rFonts w:asciiTheme="minorHAnsi" w:hAnsiTheme="minorHAnsi" w:cstheme="minorHAnsi"/>
          <w:sz w:val="32"/>
          <w:szCs w:val="32"/>
          <w:lang w:val="es-ES"/>
        </w:rPr>
        <w:t xml:space="preserve"> (</w:t>
      </w:r>
      <w:proofErr w:type="spellStart"/>
      <w:r w:rsidRPr="00B4163E">
        <w:rPr>
          <w:rFonts w:asciiTheme="minorHAnsi" w:hAnsiTheme="minorHAnsi" w:cstheme="minorHAnsi"/>
          <w:sz w:val="32"/>
          <w:szCs w:val="32"/>
          <w:lang w:val="es-ES"/>
        </w:rPr>
        <w:t>Micardis</w:t>
      </w:r>
      <w:proofErr w:type="spellEnd"/>
      <w:r w:rsidRPr="00B4163E">
        <w:rPr>
          <w:rFonts w:asciiTheme="minorHAnsi" w:hAnsiTheme="minorHAnsi" w:cstheme="minorHAnsi"/>
          <w:sz w:val="32"/>
          <w:szCs w:val="32"/>
          <w:lang w:val="es-ES"/>
        </w:rPr>
        <w:t xml:space="preserve">), </w:t>
      </w:r>
      <w:proofErr w:type="spellStart"/>
      <w:r w:rsidRPr="00B4163E">
        <w:rPr>
          <w:rFonts w:asciiTheme="minorHAnsi" w:hAnsiTheme="minorHAnsi" w:cstheme="minorHAnsi"/>
          <w:sz w:val="32"/>
          <w:szCs w:val="32"/>
          <w:lang w:val="es-ES"/>
        </w:rPr>
        <w:t>valsartan</w:t>
      </w:r>
      <w:proofErr w:type="spellEnd"/>
      <w:r w:rsidRPr="00B4163E">
        <w:rPr>
          <w:rFonts w:asciiTheme="minorHAnsi" w:hAnsiTheme="minorHAnsi" w:cstheme="minorHAnsi"/>
          <w:sz w:val="32"/>
          <w:szCs w:val="32"/>
          <w:lang w:val="es-ES"/>
        </w:rPr>
        <w:t xml:space="preserve"> (</w:t>
      </w:r>
      <w:proofErr w:type="spellStart"/>
      <w:r w:rsidRPr="00B4163E">
        <w:rPr>
          <w:rFonts w:asciiTheme="minorHAnsi" w:hAnsiTheme="minorHAnsi" w:cstheme="minorHAnsi"/>
          <w:sz w:val="32"/>
          <w:szCs w:val="32"/>
          <w:lang w:val="es-ES"/>
        </w:rPr>
        <w:t>Diovan</w:t>
      </w:r>
      <w:proofErr w:type="spellEnd"/>
      <w:r w:rsidRPr="00B4163E">
        <w:rPr>
          <w:rFonts w:asciiTheme="minorHAnsi" w:hAnsiTheme="minorHAnsi" w:cstheme="minorHAnsi"/>
          <w:sz w:val="32"/>
          <w:szCs w:val="32"/>
          <w:lang w:val="es-ES"/>
        </w:rPr>
        <w:t>)</w:t>
      </w:r>
    </w:p>
    <w:p w14:paraId="23A6012E" w14:textId="77777777" w:rsidR="00EC7AC9" w:rsidRPr="00B4163E" w:rsidRDefault="00EC7AC9" w:rsidP="00EC7AC9">
      <w:pPr>
        <w:rPr>
          <w:rFonts w:asciiTheme="minorHAnsi" w:hAnsiTheme="minorHAnsi" w:cstheme="minorHAnsi"/>
          <w:sz w:val="32"/>
          <w:szCs w:val="32"/>
          <w:lang w:val="es-ES"/>
        </w:rPr>
      </w:pPr>
      <w:r w:rsidRPr="00B4163E">
        <w:rPr>
          <w:rFonts w:asciiTheme="minorHAnsi" w:hAnsiTheme="minorHAnsi" w:cstheme="minorHAnsi"/>
          <w:sz w:val="32"/>
          <w:szCs w:val="32"/>
          <w:lang w:val="es-ES"/>
        </w:rPr>
        <w:t xml:space="preserve"> </w:t>
      </w:r>
    </w:p>
    <w:p w14:paraId="1422B489" w14:textId="32880F90" w:rsidR="00EC7AC9" w:rsidRPr="00B4163E" w:rsidRDefault="00EC7AC9" w:rsidP="001F70BA">
      <w:pPr>
        <w:pStyle w:val="ListParagraph"/>
        <w:numPr>
          <w:ilvl w:val="0"/>
          <w:numId w:val="24"/>
        </w:numPr>
        <w:rPr>
          <w:rFonts w:asciiTheme="minorHAnsi" w:hAnsiTheme="minorHAnsi" w:cstheme="minorHAnsi"/>
          <w:sz w:val="32"/>
          <w:szCs w:val="32"/>
        </w:rPr>
      </w:pPr>
      <w:r w:rsidRPr="00B4163E">
        <w:rPr>
          <w:rFonts w:asciiTheme="minorHAnsi" w:hAnsiTheme="minorHAnsi" w:cstheme="minorHAnsi"/>
          <w:sz w:val="32"/>
          <w:szCs w:val="32"/>
        </w:rPr>
        <w:t>Diuretics. Common diuretics include:</w:t>
      </w:r>
    </w:p>
    <w:p w14:paraId="1274ACE3" w14:textId="0F1F0E80" w:rsidR="00EC7AC9" w:rsidRDefault="00EC7AC9" w:rsidP="001F70BA">
      <w:pPr>
        <w:pStyle w:val="ListParagraph"/>
        <w:numPr>
          <w:ilvl w:val="1"/>
          <w:numId w:val="24"/>
        </w:numPr>
        <w:rPr>
          <w:rFonts w:asciiTheme="minorHAnsi" w:hAnsiTheme="minorHAnsi" w:cstheme="minorHAnsi"/>
          <w:sz w:val="32"/>
          <w:szCs w:val="32"/>
        </w:rPr>
      </w:pPr>
      <w:r w:rsidRPr="00B4163E">
        <w:rPr>
          <w:rFonts w:asciiTheme="minorHAnsi" w:hAnsiTheme="minorHAnsi" w:cstheme="minorHAnsi"/>
          <w:sz w:val="32"/>
          <w:szCs w:val="32"/>
        </w:rPr>
        <w:t>hydrochlorothiazide (HCTZ</w:t>
      </w:r>
      <w:r w:rsidR="00A73D67">
        <w:rPr>
          <w:rFonts w:asciiTheme="minorHAnsi" w:hAnsiTheme="minorHAnsi" w:cstheme="minorHAnsi"/>
          <w:sz w:val="32"/>
          <w:szCs w:val="32"/>
        </w:rPr>
        <w:t xml:space="preserve">, </w:t>
      </w:r>
      <w:r w:rsidRPr="00B4163E">
        <w:rPr>
          <w:rFonts w:asciiTheme="minorHAnsi" w:hAnsiTheme="minorHAnsi" w:cstheme="minorHAnsi"/>
          <w:sz w:val="32"/>
          <w:szCs w:val="32"/>
        </w:rPr>
        <w:t>Microzide), furosemide (Lasix) spironolactone (Aldactone), triamterene (</w:t>
      </w:r>
      <w:proofErr w:type="spellStart"/>
      <w:r w:rsidRPr="00B4163E">
        <w:rPr>
          <w:rFonts w:asciiTheme="minorHAnsi" w:hAnsiTheme="minorHAnsi" w:cstheme="minorHAnsi"/>
          <w:sz w:val="32"/>
          <w:szCs w:val="32"/>
        </w:rPr>
        <w:t>Dyrenium</w:t>
      </w:r>
      <w:proofErr w:type="spellEnd"/>
      <w:r w:rsidRPr="00B4163E">
        <w:rPr>
          <w:rFonts w:asciiTheme="minorHAnsi" w:hAnsiTheme="minorHAnsi" w:cstheme="minorHAnsi"/>
          <w:sz w:val="32"/>
          <w:szCs w:val="32"/>
        </w:rPr>
        <w:t>), chlorthalidone, bumetanide</w:t>
      </w:r>
    </w:p>
    <w:p w14:paraId="52046BAB" w14:textId="77777777" w:rsidR="00A73D67" w:rsidRPr="00B4163E" w:rsidRDefault="00A73D67" w:rsidP="00A73D67">
      <w:pPr>
        <w:pStyle w:val="ListParagraph"/>
        <w:ind w:left="1440"/>
        <w:rPr>
          <w:rFonts w:asciiTheme="minorHAnsi" w:hAnsiTheme="minorHAnsi" w:cstheme="minorHAnsi"/>
          <w:sz w:val="32"/>
          <w:szCs w:val="32"/>
        </w:rPr>
      </w:pPr>
    </w:p>
    <w:p w14:paraId="21192E06" w14:textId="71B3CEAB" w:rsidR="00EC7AC9" w:rsidRPr="00B4163E" w:rsidRDefault="00EC7AC9" w:rsidP="001F70BA">
      <w:pPr>
        <w:pStyle w:val="ListParagraph"/>
        <w:numPr>
          <w:ilvl w:val="0"/>
          <w:numId w:val="24"/>
        </w:numPr>
        <w:rPr>
          <w:rFonts w:asciiTheme="minorHAnsi" w:hAnsiTheme="minorHAnsi" w:cstheme="minorHAnsi"/>
          <w:sz w:val="32"/>
          <w:szCs w:val="32"/>
        </w:rPr>
      </w:pPr>
      <w:r w:rsidRPr="00B4163E">
        <w:rPr>
          <w:rFonts w:asciiTheme="minorHAnsi" w:hAnsiTheme="minorHAnsi" w:cstheme="minorHAnsi"/>
          <w:sz w:val="32"/>
          <w:szCs w:val="32"/>
        </w:rPr>
        <w:t xml:space="preserve">Pills that contain combinations of ACE Inhibitors, </w:t>
      </w:r>
      <w:proofErr w:type="gramStart"/>
      <w:r w:rsidRPr="00B4163E">
        <w:rPr>
          <w:rFonts w:asciiTheme="minorHAnsi" w:hAnsiTheme="minorHAnsi" w:cstheme="minorHAnsi"/>
          <w:sz w:val="32"/>
          <w:szCs w:val="32"/>
        </w:rPr>
        <w:t>ARBs</w:t>
      </w:r>
      <w:proofErr w:type="gramEnd"/>
      <w:r w:rsidRPr="00B4163E">
        <w:rPr>
          <w:rFonts w:asciiTheme="minorHAnsi" w:hAnsiTheme="minorHAnsi" w:cstheme="minorHAnsi"/>
          <w:sz w:val="32"/>
          <w:szCs w:val="32"/>
        </w:rPr>
        <w:t xml:space="preserve"> or diuretics</w:t>
      </w:r>
    </w:p>
    <w:p w14:paraId="342C092B" w14:textId="77777777" w:rsidR="001F70BA" w:rsidRPr="00B4163E" w:rsidRDefault="001F70BA" w:rsidP="00EC7AC9">
      <w:pPr>
        <w:rPr>
          <w:rFonts w:asciiTheme="minorHAnsi" w:hAnsiTheme="minorHAnsi" w:cstheme="minorHAnsi"/>
          <w:sz w:val="32"/>
          <w:szCs w:val="32"/>
        </w:rPr>
      </w:pPr>
      <w:r w:rsidRPr="00B4163E">
        <w:rPr>
          <w:rFonts w:asciiTheme="minorHAnsi" w:hAnsiTheme="minorHAnsi" w:cstheme="minorHAnsi"/>
          <w:sz w:val="32"/>
          <w:szCs w:val="32"/>
        </w:rPr>
        <w:t xml:space="preserve"> </w:t>
      </w:r>
    </w:p>
    <w:p w14:paraId="5E076070" w14:textId="186878B6" w:rsidR="00EC7AC9" w:rsidRPr="00B4163E" w:rsidRDefault="00EC7AC9" w:rsidP="00EC7AC9">
      <w:pPr>
        <w:rPr>
          <w:rFonts w:asciiTheme="minorHAnsi" w:hAnsiTheme="minorHAnsi" w:cstheme="minorHAnsi"/>
          <w:sz w:val="32"/>
          <w:szCs w:val="32"/>
        </w:rPr>
      </w:pPr>
      <w:r w:rsidRPr="00B4163E">
        <w:rPr>
          <w:rFonts w:asciiTheme="minorHAnsi" w:hAnsiTheme="minorHAnsi" w:cstheme="minorHAnsi"/>
          <w:sz w:val="32"/>
          <w:szCs w:val="32"/>
        </w:rPr>
        <w:t xml:space="preserve">It is </w:t>
      </w:r>
      <w:r w:rsidRPr="00A73D67">
        <w:rPr>
          <w:rFonts w:asciiTheme="minorHAnsi" w:hAnsiTheme="minorHAnsi" w:cstheme="minorHAnsi"/>
          <w:b/>
          <w:bCs/>
          <w:sz w:val="32"/>
          <w:szCs w:val="32"/>
          <w:u w:val="single"/>
        </w:rPr>
        <w:t>OK</w:t>
      </w:r>
      <w:r w:rsidRPr="00B4163E">
        <w:rPr>
          <w:rFonts w:asciiTheme="minorHAnsi" w:hAnsiTheme="minorHAnsi" w:cstheme="minorHAnsi"/>
          <w:sz w:val="32"/>
          <w:szCs w:val="32"/>
        </w:rPr>
        <w:t xml:space="preserve"> to take the following blood pressure medications on the day of surgery:</w:t>
      </w:r>
    </w:p>
    <w:p w14:paraId="5C0B94BC" w14:textId="1EE83790" w:rsidR="00EC7AC9" w:rsidRPr="00B4163E" w:rsidRDefault="00EC7AC9" w:rsidP="001F70BA">
      <w:pPr>
        <w:pStyle w:val="ListParagraph"/>
        <w:numPr>
          <w:ilvl w:val="0"/>
          <w:numId w:val="25"/>
        </w:numPr>
        <w:rPr>
          <w:rFonts w:asciiTheme="minorHAnsi" w:hAnsiTheme="minorHAnsi" w:cstheme="minorHAnsi"/>
          <w:sz w:val="32"/>
          <w:szCs w:val="32"/>
        </w:rPr>
      </w:pPr>
      <w:r w:rsidRPr="00B4163E">
        <w:rPr>
          <w:rFonts w:asciiTheme="minorHAnsi" w:hAnsiTheme="minorHAnsi" w:cstheme="minorHAnsi"/>
          <w:sz w:val="32"/>
          <w:szCs w:val="32"/>
        </w:rPr>
        <w:t>Beta blockers. Common beta blockers include</w:t>
      </w:r>
      <w:r w:rsidR="001F70BA" w:rsidRPr="00B4163E">
        <w:rPr>
          <w:rFonts w:asciiTheme="minorHAnsi" w:hAnsiTheme="minorHAnsi" w:cstheme="minorHAnsi"/>
          <w:sz w:val="32"/>
          <w:szCs w:val="32"/>
        </w:rPr>
        <w:t>:</w:t>
      </w:r>
    </w:p>
    <w:p w14:paraId="4CCB374D" w14:textId="42BC89F3" w:rsidR="00EC7AC9" w:rsidRDefault="00EC7AC9" w:rsidP="00EC7AC9">
      <w:pPr>
        <w:pStyle w:val="ListParagraph"/>
        <w:numPr>
          <w:ilvl w:val="1"/>
          <w:numId w:val="25"/>
        </w:numPr>
        <w:rPr>
          <w:rFonts w:asciiTheme="minorHAnsi" w:hAnsiTheme="minorHAnsi" w:cstheme="minorHAnsi"/>
          <w:sz w:val="32"/>
          <w:szCs w:val="32"/>
        </w:rPr>
      </w:pPr>
      <w:r w:rsidRPr="00B4163E">
        <w:rPr>
          <w:rFonts w:asciiTheme="minorHAnsi" w:hAnsiTheme="minorHAnsi" w:cstheme="minorHAnsi"/>
          <w:sz w:val="32"/>
          <w:szCs w:val="32"/>
        </w:rPr>
        <w:t>atenolol (Tenormin), metoprolol (Lopressor, Toprol), carvedilol (Coreg),</w:t>
      </w:r>
      <w:r w:rsidR="001F70BA" w:rsidRPr="00B4163E">
        <w:rPr>
          <w:rFonts w:asciiTheme="minorHAnsi" w:hAnsiTheme="minorHAnsi" w:cstheme="minorHAnsi"/>
          <w:sz w:val="32"/>
          <w:szCs w:val="32"/>
        </w:rPr>
        <w:t xml:space="preserve"> </w:t>
      </w:r>
      <w:r w:rsidRPr="00B4163E">
        <w:rPr>
          <w:rFonts w:asciiTheme="minorHAnsi" w:hAnsiTheme="minorHAnsi" w:cstheme="minorHAnsi"/>
          <w:sz w:val="32"/>
          <w:szCs w:val="32"/>
        </w:rPr>
        <w:t>propranolol (Inderal), acebutolol, bisoprolol, nadolol, penbutolol, pindolol</w:t>
      </w:r>
    </w:p>
    <w:p w14:paraId="5605072B" w14:textId="77777777" w:rsidR="00A73D67" w:rsidRPr="00B4163E" w:rsidRDefault="00A73D67" w:rsidP="00A73D67">
      <w:pPr>
        <w:pStyle w:val="ListParagraph"/>
        <w:ind w:left="1440"/>
        <w:rPr>
          <w:rFonts w:asciiTheme="minorHAnsi" w:hAnsiTheme="minorHAnsi" w:cstheme="minorHAnsi"/>
          <w:sz w:val="32"/>
          <w:szCs w:val="32"/>
        </w:rPr>
      </w:pPr>
    </w:p>
    <w:p w14:paraId="2B156183" w14:textId="6960D447" w:rsidR="00EC7AC9" w:rsidRPr="00B4163E" w:rsidRDefault="00EC7AC9" w:rsidP="001F70BA">
      <w:pPr>
        <w:pStyle w:val="ListParagraph"/>
        <w:numPr>
          <w:ilvl w:val="0"/>
          <w:numId w:val="25"/>
        </w:numPr>
        <w:rPr>
          <w:rFonts w:asciiTheme="minorHAnsi" w:hAnsiTheme="minorHAnsi" w:cstheme="minorHAnsi"/>
          <w:sz w:val="32"/>
          <w:szCs w:val="32"/>
        </w:rPr>
      </w:pPr>
      <w:r w:rsidRPr="00B4163E">
        <w:rPr>
          <w:rFonts w:asciiTheme="minorHAnsi" w:hAnsiTheme="minorHAnsi" w:cstheme="minorHAnsi"/>
          <w:sz w:val="32"/>
          <w:szCs w:val="32"/>
        </w:rPr>
        <w:t>Calcium channel blockers. Common calcium channel blockers include:</w:t>
      </w:r>
    </w:p>
    <w:p w14:paraId="6E4A9E93" w14:textId="19F0D8EF" w:rsidR="00EC7AC9" w:rsidRDefault="00EC7AC9" w:rsidP="001F70BA">
      <w:pPr>
        <w:pStyle w:val="ListParagraph"/>
        <w:numPr>
          <w:ilvl w:val="1"/>
          <w:numId w:val="25"/>
        </w:numPr>
        <w:rPr>
          <w:rFonts w:asciiTheme="minorHAnsi" w:hAnsiTheme="minorHAnsi" w:cstheme="minorHAnsi"/>
          <w:sz w:val="32"/>
          <w:szCs w:val="32"/>
        </w:rPr>
      </w:pPr>
      <w:r w:rsidRPr="00B4163E">
        <w:rPr>
          <w:rFonts w:asciiTheme="minorHAnsi" w:hAnsiTheme="minorHAnsi" w:cstheme="minorHAnsi"/>
          <w:sz w:val="32"/>
          <w:szCs w:val="32"/>
        </w:rPr>
        <w:t xml:space="preserve">amlodipine (Norvasc), diltiazem (Cardizem, </w:t>
      </w:r>
      <w:proofErr w:type="spellStart"/>
      <w:r w:rsidRPr="00B4163E">
        <w:rPr>
          <w:rFonts w:asciiTheme="minorHAnsi" w:hAnsiTheme="minorHAnsi" w:cstheme="minorHAnsi"/>
          <w:sz w:val="32"/>
          <w:szCs w:val="32"/>
        </w:rPr>
        <w:t>Tiazac</w:t>
      </w:r>
      <w:proofErr w:type="spellEnd"/>
      <w:r w:rsidRPr="00B4163E">
        <w:rPr>
          <w:rFonts w:asciiTheme="minorHAnsi" w:hAnsiTheme="minorHAnsi" w:cstheme="minorHAnsi"/>
          <w:sz w:val="32"/>
          <w:szCs w:val="32"/>
        </w:rPr>
        <w:t>), nifedipine (Procardia), verapamil (</w:t>
      </w:r>
      <w:proofErr w:type="spellStart"/>
      <w:r w:rsidRPr="00B4163E">
        <w:rPr>
          <w:rFonts w:asciiTheme="minorHAnsi" w:hAnsiTheme="minorHAnsi" w:cstheme="minorHAnsi"/>
          <w:sz w:val="32"/>
          <w:szCs w:val="32"/>
        </w:rPr>
        <w:t>Calan</w:t>
      </w:r>
      <w:proofErr w:type="spellEnd"/>
      <w:r w:rsidRPr="00B4163E">
        <w:rPr>
          <w:rFonts w:asciiTheme="minorHAnsi" w:hAnsiTheme="minorHAnsi" w:cstheme="minorHAnsi"/>
          <w:sz w:val="32"/>
          <w:szCs w:val="32"/>
        </w:rPr>
        <w:t xml:space="preserve">, </w:t>
      </w:r>
      <w:proofErr w:type="spellStart"/>
      <w:r w:rsidRPr="00B4163E">
        <w:rPr>
          <w:rFonts w:asciiTheme="minorHAnsi" w:hAnsiTheme="minorHAnsi" w:cstheme="minorHAnsi"/>
          <w:sz w:val="32"/>
          <w:szCs w:val="32"/>
        </w:rPr>
        <w:t>Verelan</w:t>
      </w:r>
      <w:proofErr w:type="spellEnd"/>
      <w:r w:rsidRPr="00B4163E">
        <w:rPr>
          <w:rFonts w:asciiTheme="minorHAnsi" w:hAnsiTheme="minorHAnsi" w:cstheme="minorHAnsi"/>
          <w:sz w:val="32"/>
          <w:szCs w:val="32"/>
        </w:rPr>
        <w:t xml:space="preserve">, </w:t>
      </w:r>
      <w:proofErr w:type="spellStart"/>
      <w:r w:rsidRPr="00B4163E">
        <w:rPr>
          <w:rFonts w:asciiTheme="minorHAnsi" w:hAnsiTheme="minorHAnsi" w:cstheme="minorHAnsi"/>
          <w:sz w:val="32"/>
          <w:szCs w:val="32"/>
        </w:rPr>
        <w:t>Covera</w:t>
      </w:r>
      <w:proofErr w:type="spellEnd"/>
      <w:r w:rsidRPr="00B4163E">
        <w:rPr>
          <w:rFonts w:asciiTheme="minorHAnsi" w:hAnsiTheme="minorHAnsi" w:cstheme="minorHAnsi"/>
          <w:sz w:val="32"/>
          <w:szCs w:val="32"/>
        </w:rPr>
        <w:t>-HS, nicardipine (</w:t>
      </w:r>
      <w:proofErr w:type="spellStart"/>
      <w:r w:rsidRPr="00B4163E">
        <w:rPr>
          <w:rFonts w:asciiTheme="minorHAnsi" w:hAnsiTheme="minorHAnsi" w:cstheme="minorHAnsi"/>
          <w:sz w:val="32"/>
          <w:szCs w:val="32"/>
        </w:rPr>
        <w:t>Cardene</w:t>
      </w:r>
      <w:proofErr w:type="spellEnd"/>
      <w:r w:rsidRPr="00B4163E">
        <w:rPr>
          <w:rFonts w:asciiTheme="minorHAnsi" w:hAnsiTheme="minorHAnsi" w:cstheme="minorHAnsi"/>
          <w:sz w:val="32"/>
          <w:szCs w:val="32"/>
        </w:rPr>
        <w:t xml:space="preserve"> SR), felodipine</w:t>
      </w:r>
    </w:p>
    <w:p w14:paraId="47BF1A45" w14:textId="77777777" w:rsidR="00A73D67" w:rsidRPr="00B4163E" w:rsidRDefault="00A73D67" w:rsidP="00A73D67">
      <w:pPr>
        <w:pStyle w:val="ListParagraph"/>
        <w:ind w:left="1440"/>
        <w:rPr>
          <w:rFonts w:asciiTheme="minorHAnsi" w:hAnsiTheme="minorHAnsi" w:cstheme="minorHAnsi"/>
          <w:sz w:val="32"/>
          <w:szCs w:val="32"/>
        </w:rPr>
      </w:pPr>
    </w:p>
    <w:p w14:paraId="3FB27240" w14:textId="2BD15C2A" w:rsidR="00EC7AC9" w:rsidRPr="00B4163E" w:rsidRDefault="00EC7AC9" w:rsidP="001F70BA">
      <w:pPr>
        <w:pStyle w:val="ListParagraph"/>
        <w:numPr>
          <w:ilvl w:val="0"/>
          <w:numId w:val="25"/>
        </w:numPr>
        <w:rPr>
          <w:rFonts w:asciiTheme="minorHAnsi" w:hAnsiTheme="minorHAnsi" w:cstheme="minorHAnsi"/>
          <w:sz w:val="32"/>
          <w:szCs w:val="32"/>
        </w:rPr>
      </w:pPr>
      <w:r w:rsidRPr="00B4163E">
        <w:rPr>
          <w:rFonts w:asciiTheme="minorHAnsi" w:hAnsiTheme="minorHAnsi" w:cstheme="minorHAnsi"/>
          <w:sz w:val="32"/>
          <w:szCs w:val="32"/>
        </w:rPr>
        <w:t>Vasodilators. Common vasodilators include:</w:t>
      </w:r>
    </w:p>
    <w:p w14:paraId="3BD5DD0A" w14:textId="7DAF54AC" w:rsidR="00EC7AC9" w:rsidRPr="00B4163E" w:rsidRDefault="00EC7AC9" w:rsidP="001F70BA">
      <w:pPr>
        <w:pStyle w:val="ListParagraph"/>
        <w:numPr>
          <w:ilvl w:val="1"/>
          <w:numId w:val="25"/>
        </w:numPr>
        <w:rPr>
          <w:rFonts w:asciiTheme="minorHAnsi" w:hAnsiTheme="minorHAnsi" w:cstheme="minorHAnsi"/>
          <w:sz w:val="32"/>
          <w:szCs w:val="32"/>
        </w:rPr>
      </w:pPr>
      <w:r w:rsidRPr="00B4163E">
        <w:rPr>
          <w:rFonts w:asciiTheme="minorHAnsi" w:hAnsiTheme="minorHAnsi" w:cstheme="minorHAnsi"/>
          <w:sz w:val="32"/>
          <w:szCs w:val="32"/>
        </w:rPr>
        <w:t>hydralazine, minoxidil, clonidine (</w:t>
      </w:r>
      <w:proofErr w:type="spellStart"/>
      <w:r w:rsidRPr="00B4163E">
        <w:rPr>
          <w:rFonts w:asciiTheme="minorHAnsi" w:hAnsiTheme="minorHAnsi" w:cstheme="minorHAnsi"/>
          <w:sz w:val="32"/>
          <w:szCs w:val="32"/>
        </w:rPr>
        <w:t>Catapress</w:t>
      </w:r>
      <w:proofErr w:type="spellEnd"/>
      <w:r w:rsidRPr="00B4163E">
        <w:rPr>
          <w:rFonts w:asciiTheme="minorHAnsi" w:hAnsiTheme="minorHAnsi" w:cstheme="minorHAnsi"/>
          <w:sz w:val="32"/>
          <w:szCs w:val="32"/>
        </w:rPr>
        <w:t>), doxazosin (Cardura)</w:t>
      </w:r>
    </w:p>
    <w:p w14:paraId="059DBB2B" w14:textId="77777777" w:rsidR="00A73D67" w:rsidRDefault="00A73D67" w:rsidP="00EC7AC9">
      <w:pPr>
        <w:rPr>
          <w:b/>
          <w:sz w:val="32"/>
          <w:szCs w:val="32"/>
          <w:highlight w:val="cyan"/>
          <w:u w:val="single"/>
        </w:rPr>
      </w:pPr>
    </w:p>
    <w:p w14:paraId="5C1A9DCD" w14:textId="221E75E6" w:rsidR="00EC7AC9" w:rsidRPr="00A73D67" w:rsidRDefault="001F70BA" w:rsidP="00EC7AC9">
      <w:pPr>
        <w:rPr>
          <w:rFonts w:asciiTheme="minorHAnsi" w:hAnsiTheme="minorHAnsi" w:cstheme="minorHAnsi"/>
          <w:b/>
          <w:sz w:val="32"/>
          <w:szCs w:val="32"/>
          <w:u w:val="single"/>
        </w:rPr>
      </w:pPr>
      <w:r w:rsidRPr="00A73D67">
        <w:rPr>
          <w:rFonts w:asciiTheme="minorHAnsi" w:hAnsiTheme="minorHAnsi" w:cstheme="minorHAnsi"/>
          <w:b/>
          <w:sz w:val="32"/>
          <w:szCs w:val="32"/>
          <w:u w:val="single"/>
        </w:rPr>
        <w:lastRenderedPageBreak/>
        <w:t>Preventing and Treating Opioid-Induced Constipation:</w:t>
      </w:r>
    </w:p>
    <w:p w14:paraId="4FCD4E17" w14:textId="77777777" w:rsidR="00EC7AC9" w:rsidRPr="00A73D67" w:rsidRDefault="00EC7AC9" w:rsidP="00EC7AC9">
      <w:pPr>
        <w:rPr>
          <w:rFonts w:asciiTheme="minorHAnsi" w:hAnsiTheme="minorHAnsi" w:cstheme="minorHAnsi"/>
          <w:sz w:val="32"/>
          <w:szCs w:val="32"/>
        </w:rPr>
      </w:pPr>
      <w:r w:rsidRPr="00A73D67">
        <w:rPr>
          <w:rFonts w:asciiTheme="minorHAnsi" w:hAnsiTheme="minorHAnsi" w:cstheme="minorHAnsi"/>
          <w:sz w:val="32"/>
          <w:szCs w:val="32"/>
        </w:rPr>
        <w:t>2 DAYS BEFORE SURGERY:</w:t>
      </w:r>
    </w:p>
    <w:p w14:paraId="1239A053" w14:textId="225A45C5" w:rsidR="00EC7AC9" w:rsidRPr="00A73D67" w:rsidRDefault="00EC7AC9" w:rsidP="005422CA">
      <w:pPr>
        <w:pStyle w:val="ListParagraph"/>
        <w:numPr>
          <w:ilvl w:val="0"/>
          <w:numId w:val="26"/>
        </w:numPr>
        <w:rPr>
          <w:rFonts w:asciiTheme="minorHAnsi" w:hAnsiTheme="minorHAnsi" w:cstheme="minorHAnsi"/>
          <w:sz w:val="32"/>
          <w:szCs w:val="32"/>
        </w:rPr>
      </w:pPr>
      <w:r w:rsidRPr="00A73D67">
        <w:rPr>
          <w:rFonts w:asciiTheme="minorHAnsi" w:hAnsiTheme="minorHAnsi" w:cstheme="minorHAnsi"/>
          <w:sz w:val="32"/>
          <w:szCs w:val="32"/>
        </w:rPr>
        <w:t xml:space="preserve">For </w:t>
      </w:r>
      <w:r w:rsidR="00A73D67">
        <w:rPr>
          <w:rFonts w:asciiTheme="minorHAnsi" w:hAnsiTheme="minorHAnsi" w:cstheme="minorHAnsi"/>
          <w:sz w:val="32"/>
          <w:szCs w:val="32"/>
        </w:rPr>
        <w:t>c</w:t>
      </w:r>
      <w:r w:rsidRPr="00A73D67">
        <w:rPr>
          <w:rFonts w:asciiTheme="minorHAnsi" w:hAnsiTheme="minorHAnsi" w:cstheme="minorHAnsi"/>
          <w:sz w:val="32"/>
          <w:szCs w:val="32"/>
        </w:rPr>
        <w:t xml:space="preserve">onstipation </w:t>
      </w:r>
      <w:r w:rsidR="00A73D67">
        <w:rPr>
          <w:rFonts w:asciiTheme="minorHAnsi" w:hAnsiTheme="minorHAnsi" w:cstheme="minorHAnsi"/>
          <w:sz w:val="32"/>
          <w:szCs w:val="32"/>
        </w:rPr>
        <w:t>s</w:t>
      </w:r>
      <w:r w:rsidRPr="00A73D67">
        <w:rPr>
          <w:rFonts w:asciiTheme="minorHAnsi" w:hAnsiTheme="minorHAnsi" w:cstheme="minorHAnsi"/>
          <w:sz w:val="32"/>
          <w:szCs w:val="32"/>
        </w:rPr>
        <w:t>tart Senna-S</w:t>
      </w:r>
      <w:r w:rsidR="00BA126A" w:rsidRPr="00A73D67">
        <w:rPr>
          <w:rFonts w:asciiTheme="minorHAnsi" w:hAnsiTheme="minorHAnsi" w:cstheme="minorHAnsi"/>
          <w:sz w:val="32"/>
          <w:szCs w:val="32"/>
        </w:rPr>
        <w:t xml:space="preserve"> (Senna + Docusate)</w:t>
      </w:r>
    </w:p>
    <w:p w14:paraId="293BD3E8" w14:textId="4F3A21C0" w:rsidR="005422CA" w:rsidRPr="00A73D67" w:rsidRDefault="005422CA" w:rsidP="005422CA">
      <w:pPr>
        <w:pStyle w:val="ListParagraph"/>
        <w:rPr>
          <w:rFonts w:asciiTheme="minorHAnsi" w:hAnsiTheme="minorHAnsi" w:cstheme="minorHAnsi"/>
          <w:sz w:val="32"/>
          <w:szCs w:val="32"/>
        </w:rPr>
      </w:pPr>
      <w:r w:rsidRPr="00A73D67">
        <w:rPr>
          <w:rFonts w:asciiTheme="minorHAnsi" w:hAnsiTheme="minorHAnsi" w:cstheme="minorHAnsi"/>
          <w:sz w:val="32"/>
          <w:szCs w:val="32"/>
        </w:rPr>
        <w:t>(</w:t>
      </w:r>
      <w:proofErr w:type="gramStart"/>
      <w:r w:rsidRPr="00A73D67">
        <w:rPr>
          <w:rFonts w:asciiTheme="minorHAnsi" w:hAnsiTheme="minorHAnsi" w:cstheme="minorHAnsi"/>
          <w:sz w:val="32"/>
          <w:szCs w:val="32"/>
        </w:rPr>
        <w:t>can</w:t>
      </w:r>
      <w:proofErr w:type="gramEnd"/>
      <w:r w:rsidRPr="00A73D67">
        <w:rPr>
          <w:rFonts w:asciiTheme="minorHAnsi" w:hAnsiTheme="minorHAnsi" w:cstheme="minorHAnsi"/>
          <w:sz w:val="32"/>
          <w:szCs w:val="32"/>
        </w:rPr>
        <w:t xml:space="preserve"> substitute with Senna and Docusate as separate medications)</w:t>
      </w:r>
    </w:p>
    <w:p w14:paraId="6A4178DD" w14:textId="6BB1A57B" w:rsidR="00EC7AC9" w:rsidRPr="00A73D67" w:rsidRDefault="00EC7AC9" w:rsidP="005422CA">
      <w:pPr>
        <w:pStyle w:val="ListParagraph"/>
        <w:numPr>
          <w:ilvl w:val="0"/>
          <w:numId w:val="26"/>
        </w:numPr>
        <w:rPr>
          <w:rFonts w:asciiTheme="minorHAnsi" w:hAnsiTheme="minorHAnsi" w:cstheme="minorHAnsi"/>
          <w:sz w:val="32"/>
          <w:szCs w:val="32"/>
        </w:rPr>
      </w:pPr>
      <w:r w:rsidRPr="00A73D67">
        <w:rPr>
          <w:rFonts w:asciiTheme="minorHAnsi" w:hAnsiTheme="minorHAnsi" w:cstheme="minorHAnsi"/>
          <w:sz w:val="32"/>
          <w:szCs w:val="32"/>
        </w:rPr>
        <w:t>Take 2 tablets, twice a day starting 2 days before surgery -</w:t>
      </w:r>
      <w:r w:rsidR="00A73D67">
        <w:rPr>
          <w:rFonts w:asciiTheme="minorHAnsi" w:hAnsiTheme="minorHAnsi" w:cstheme="minorHAnsi"/>
          <w:sz w:val="32"/>
          <w:szCs w:val="32"/>
        </w:rPr>
        <w:t xml:space="preserve"> i</w:t>
      </w:r>
      <w:r w:rsidRPr="00A73D67">
        <w:rPr>
          <w:rFonts w:asciiTheme="minorHAnsi" w:hAnsiTheme="minorHAnsi" w:cstheme="minorHAnsi"/>
          <w:sz w:val="32"/>
          <w:szCs w:val="32"/>
        </w:rPr>
        <w:t>f you experience loose or watery stools, STOP using the Senna-S and resume it the night of surgery</w:t>
      </w:r>
    </w:p>
    <w:p w14:paraId="619CC553" w14:textId="6EE4A721" w:rsidR="005422CA" w:rsidRPr="00A73D67" w:rsidRDefault="005422CA" w:rsidP="005422CA">
      <w:pPr>
        <w:pStyle w:val="ListParagraph"/>
        <w:numPr>
          <w:ilvl w:val="0"/>
          <w:numId w:val="26"/>
        </w:numPr>
        <w:rPr>
          <w:rFonts w:asciiTheme="minorHAnsi" w:hAnsiTheme="minorHAnsi" w:cstheme="minorHAnsi"/>
          <w:sz w:val="32"/>
          <w:szCs w:val="32"/>
        </w:rPr>
      </w:pPr>
      <w:r w:rsidRPr="00A73D67">
        <w:rPr>
          <w:rFonts w:asciiTheme="minorHAnsi" w:hAnsiTheme="minorHAnsi" w:cstheme="minorHAnsi"/>
          <w:sz w:val="32"/>
          <w:szCs w:val="32"/>
        </w:rPr>
        <w:t xml:space="preserve">Drink at least </w:t>
      </w:r>
      <w:r w:rsidR="00A73D67">
        <w:rPr>
          <w:rFonts w:asciiTheme="minorHAnsi" w:hAnsiTheme="minorHAnsi" w:cstheme="minorHAnsi"/>
          <w:sz w:val="32"/>
          <w:szCs w:val="32"/>
        </w:rPr>
        <w:t>e</w:t>
      </w:r>
      <w:r w:rsidRPr="00A73D67">
        <w:rPr>
          <w:rFonts w:asciiTheme="minorHAnsi" w:hAnsiTheme="minorHAnsi" w:cstheme="minorHAnsi"/>
          <w:sz w:val="32"/>
          <w:szCs w:val="32"/>
        </w:rPr>
        <w:t xml:space="preserve">ight </w:t>
      </w:r>
      <w:proofErr w:type="gramStart"/>
      <w:r w:rsidRPr="00A73D67">
        <w:rPr>
          <w:rFonts w:asciiTheme="minorHAnsi" w:hAnsiTheme="minorHAnsi" w:cstheme="minorHAnsi"/>
          <w:sz w:val="32"/>
          <w:szCs w:val="32"/>
        </w:rPr>
        <w:t>8</w:t>
      </w:r>
      <w:r w:rsidR="00A73D67">
        <w:rPr>
          <w:rFonts w:asciiTheme="minorHAnsi" w:hAnsiTheme="minorHAnsi" w:cstheme="minorHAnsi"/>
          <w:sz w:val="32"/>
          <w:szCs w:val="32"/>
        </w:rPr>
        <w:t xml:space="preserve"> ounce</w:t>
      </w:r>
      <w:proofErr w:type="gramEnd"/>
      <w:r w:rsidRPr="00A73D67">
        <w:rPr>
          <w:rFonts w:asciiTheme="minorHAnsi" w:hAnsiTheme="minorHAnsi" w:cstheme="minorHAnsi"/>
          <w:sz w:val="32"/>
          <w:szCs w:val="32"/>
        </w:rPr>
        <w:t xml:space="preserve"> cups of water daily</w:t>
      </w:r>
    </w:p>
    <w:p w14:paraId="564AE734" w14:textId="01AB039E" w:rsidR="005422CA" w:rsidRPr="00A73D67" w:rsidRDefault="005422CA" w:rsidP="005422CA">
      <w:pPr>
        <w:pStyle w:val="ListParagraph"/>
        <w:numPr>
          <w:ilvl w:val="0"/>
          <w:numId w:val="26"/>
        </w:numPr>
        <w:rPr>
          <w:rFonts w:asciiTheme="minorHAnsi" w:hAnsiTheme="minorHAnsi" w:cstheme="minorHAnsi"/>
          <w:sz w:val="32"/>
          <w:szCs w:val="32"/>
        </w:rPr>
      </w:pPr>
      <w:r w:rsidRPr="00A73D67">
        <w:rPr>
          <w:rFonts w:asciiTheme="minorHAnsi" w:hAnsiTheme="minorHAnsi" w:cstheme="minorHAnsi"/>
          <w:sz w:val="32"/>
          <w:szCs w:val="32"/>
        </w:rPr>
        <w:t>Be active</w:t>
      </w:r>
    </w:p>
    <w:p w14:paraId="6A9F707B" w14:textId="18B66B37" w:rsidR="005422CA" w:rsidRPr="00A73D67" w:rsidRDefault="005422CA" w:rsidP="005422CA">
      <w:pPr>
        <w:pStyle w:val="ListParagraph"/>
        <w:numPr>
          <w:ilvl w:val="0"/>
          <w:numId w:val="26"/>
        </w:numPr>
        <w:rPr>
          <w:rFonts w:asciiTheme="minorHAnsi" w:hAnsiTheme="minorHAnsi" w:cstheme="minorHAnsi"/>
          <w:sz w:val="32"/>
          <w:szCs w:val="32"/>
        </w:rPr>
      </w:pPr>
      <w:r w:rsidRPr="00A73D67">
        <w:rPr>
          <w:rFonts w:asciiTheme="minorHAnsi" w:hAnsiTheme="minorHAnsi" w:cstheme="minorHAnsi"/>
          <w:sz w:val="32"/>
          <w:szCs w:val="32"/>
        </w:rPr>
        <w:t>Eat foods high in fiber</w:t>
      </w:r>
    </w:p>
    <w:p w14:paraId="595AEFEB" w14:textId="77777777" w:rsidR="005422CA" w:rsidRPr="00EC7AC9" w:rsidRDefault="005422CA" w:rsidP="00EC7AC9">
      <w:pPr>
        <w:rPr>
          <w:sz w:val="32"/>
          <w:szCs w:val="32"/>
        </w:rPr>
      </w:pPr>
    </w:p>
    <w:p w14:paraId="23304EF9" w14:textId="77777777" w:rsidR="00EC7AC9" w:rsidRDefault="00EC7AC9" w:rsidP="00EC7AC9">
      <w:pPr>
        <w:rPr>
          <w:sz w:val="32"/>
          <w:szCs w:val="32"/>
        </w:rPr>
      </w:pPr>
      <w:r w:rsidRPr="00EC7AC9">
        <w:rPr>
          <w:sz w:val="32"/>
          <w:szCs w:val="32"/>
        </w:rPr>
        <w:t xml:space="preserve"> </w:t>
      </w:r>
    </w:p>
    <w:p w14:paraId="0B9F8B30" w14:textId="77777777" w:rsidR="00420EB4" w:rsidRPr="00A73D67" w:rsidRDefault="00411505" w:rsidP="00420EB4">
      <w:pPr>
        <w:jc w:val="center"/>
        <w:rPr>
          <w:rFonts w:asciiTheme="minorHAnsi" w:hAnsiTheme="minorHAnsi" w:cstheme="minorHAnsi"/>
          <w:b/>
          <w:sz w:val="40"/>
          <w:szCs w:val="40"/>
          <w:u w:val="single"/>
        </w:rPr>
      </w:pPr>
      <w:r>
        <w:rPr>
          <w:sz w:val="32"/>
          <w:szCs w:val="32"/>
        </w:rPr>
        <w:br w:type="page"/>
      </w:r>
      <w:r w:rsidR="00420EB4" w:rsidRPr="00FF4E3C">
        <w:rPr>
          <w:rFonts w:asciiTheme="minorHAnsi" w:hAnsiTheme="minorHAnsi" w:cstheme="minorHAnsi"/>
          <w:b/>
          <w:sz w:val="44"/>
          <w:szCs w:val="44"/>
          <w:u w:val="single"/>
        </w:rPr>
        <w:lastRenderedPageBreak/>
        <w:t>Post-Operative Medications:</w:t>
      </w:r>
    </w:p>
    <w:p w14:paraId="02AB602C" w14:textId="77777777" w:rsidR="00420EB4" w:rsidRDefault="00420EB4" w:rsidP="00420EB4">
      <w:pPr>
        <w:rPr>
          <w:sz w:val="32"/>
          <w:szCs w:val="32"/>
        </w:rPr>
      </w:pPr>
    </w:p>
    <w:tbl>
      <w:tblPr>
        <w:tblStyle w:val="TableGrid"/>
        <w:tblW w:w="0" w:type="auto"/>
        <w:tblLook w:val="04A0" w:firstRow="1" w:lastRow="0" w:firstColumn="1" w:lastColumn="0" w:noHBand="0" w:noVBand="1"/>
      </w:tblPr>
      <w:tblGrid>
        <w:gridCol w:w="9350"/>
      </w:tblGrid>
      <w:tr w:rsidR="00420EB4" w:rsidRPr="00A73D67" w14:paraId="768B6C06" w14:textId="77777777" w:rsidTr="00634026">
        <w:tc>
          <w:tcPr>
            <w:tcW w:w="9350" w:type="dxa"/>
            <w:shd w:val="clear" w:color="auto" w:fill="FFD966" w:themeFill="accent4" w:themeFillTint="99"/>
          </w:tcPr>
          <w:p w14:paraId="03952026" w14:textId="379602F8" w:rsidR="00420EB4" w:rsidRPr="00A73D67" w:rsidRDefault="00420EB4" w:rsidP="009A0E23">
            <w:pPr>
              <w:rPr>
                <w:rFonts w:asciiTheme="minorHAnsi" w:hAnsiTheme="minorHAnsi" w:cstheme="minorHAnsi"/>
                <w:bCs/>
                <w:sz w:val="32"/>
                <w:szCs w:val="32"/>
              </w:rPr>
            </w:pPr>
            <w:r w:rsidRPr="00634026">
              <w:rPr>
                <w:rFonts w:asciiTheme="minorHAnsi" w:hAnsiTheme="minorHAnsi" w:cstheme="minorHAnsi"/>
                <w:bCs/>
                <w:sz w:val="32"/>
                <w:szCs w:val="32"/>
              </w:rPr>
              <w:t xml:space="preserve">Blood </w:t>
            </w:r>
            <w:r w:rsidR="00A73D67" w:rsidRPr="00634026">
              <w:rPr>
                <w:rFonts w:asciiTheme="minorHAnsi" w:hAnsiTheme="minorHAnsi" w:cstheme="minorHAnsi"/>
                <w:bCs/>
                <w:sz w:val="32"/>
                <w:szCs w:val="32"/>
              </w:rPr>
              <w:t>t</w:t>
            </w:r>
            <w:r w:rsidRPr="00634026">
              <w:rPr>
                <w:rFonts w:asciiTheme="minorHAnsi" w:hAnsiTheme="minorHAnsi" w:cstheme="minorHAnsi"/>
                <w:bCs/>
                <w:sz w:val="32"/>
                <w:szCs w:val="32"/>
              </w:rPr>
              <w:t xml:space="preserve">hinning </w:t>
            </w:r>
            <w:r w:rsidR="00A73D67" w:rsidRPr="00634026">
              <w:rPr>
                <w:rFonts w:asciiTheme="minorHAnsi" w:hAnsiTheme="minorHAnsi" w:cstheme="minorHAnsi"/>
                <w:bCs/>
                <w:sz w:val="32"/>
                <w:szCs w:val="32"/>
              </w:rPr>
              <w:t>m</w:t>
            </w:r>
            <w:r w:rsidRPr="00634026">
              <w:rPr>
                <w:rFonts w:asciiTheme="minorHAnsi" w:hAnsiTheme="minorHAnsi" w:cstheme="minorHAnsi"/>
                <w:bCs/>
                <w:sz w:val="32"/>
                <w:szCs w:val="32"/>
              </w:rPr>
              <w:t xml:space="preserve">edication to </w:t>
            </w:r>
            <w:r w:rsidR="00A73D67" w:rsidRPr="00634026">
              <w:rPr>
                <w:rFonts w:asciiTheme="minorHAnsi" w:hAnsiTheme="minorHAnsi" w:cstheme="minorHAnsi"/>
                <w:bCs/>
                <w:sz w:val="32"/>
                <w:szCs w:val="32"/>
              </w:rPr>
              <w:t>p</w:t>
            </w:r>
            <w:r w:rsidRPr="00634026">
              <w:rPr>
                <w:rFonts w:asciiTheme="minorHAnsi" w:hAnsiTheme="minorHAnsi" w:cstheme="minorHAnsi"/>
                <w:bCs/>
                <w:sz w:val="32"/>
                <w:szCs w:val="32"/>
              </w:rPr>
              <w:t xml:space="preserve">revent </w:t>
            </w:r>
            <w:r w:rsidR="00A73D67" w:rsidRPr="00634026">
              <w:rPr>
                <w:rFonts w:asciiTheme="minorHAnsi" w:hAnsiTheme="minorHAnsi" w:cstheme="minorHAnsi"/>
                <w:bCs/>
                <w:sz w:val="32"/>
                <w:szCs w:val="32"/>
              </w:rPr>
              <w:t>b</w:t>
            </w:r>
            <w:r w:rsidRPr="00634026">
              <w:rPr>
                <w:rFonts w:asciiTheme="minorHAnsi" w:hAnsiTheme="minorHAnsi" w:cstheme="minorHAnsi"/>
                <w:bCs/>
                <w:sz w:val="32"/>
                <w:szCs w:val="32"/>
              </w:rPr>
              <w:t xml:space="preserve">lood </w:t>
            </w:r>
            <w:r w:rsidR="00A73D67" w:rsidRPr="00634026">
              <w:rPr>
                <w:rFonts w:asciiTheme="minorHAnsi" w:hAnsiTheme="minorHAnsi" w:cstheme="minorHAnsi"/>
                <w:bCs/>
                <w:sz w:val="32"/>
                <w:szCs w:val="32"/>
              </w:rPr>
              <w:t>c</w:t>
            </w:r>
            <w:r w:rsidRPr="00634026">
              <w:rPr>
                <w:rFonts w:asciiTheme="minorHAnsi" w:hAnsiTheme="minorHAnsi" w:cstheme="minorHAnsi"/>
                <w:bCs/>
                <w:sz w:val="32"/>
                <w:szCs w:val="32"/>
              </w:rPr>
              <w:t>lots</w:t>
            </w:r>
          </w:p>
          <w:p w14:paraId="0AFF1313" w14:textId="77777777" w:rsidR="00420EB4" w:rsidRPr="00A73D67" w:rsidRDefault="00420EB4" w:rsidP="009A0E23">
            <w:pPr>
              <w:rPr>
                <w:rFonts w:asciiTheme="minorHAnsi" w:hAnsiTheme="minorHAnsi" w:cstheme="minorHAnsi"/>
                <w:i/>
              </w:rPr>
            </w:pPr>
            <w:r w:rsidRPr="00A73D67">
              <w:rPr>
                <w:rFonts w:asciiTheme="minorHAnsi" w:hAnsiTheme="minorHAnsi" w:cstheme="minorHAnsi"/>
                <w:i/>
              </w:rPr>
              <w:t>Either Aspirin or Eliquis will be used as a blood thinner based on your medical history. In certain cases, other blood thinners (</w:t>
            </w:r>
            <w:proofErr w:type="spellStart"/>
            <w:r w:rsidRPr="00A73D67">
              <w:rPr>
                <w:rFonts w:asciiTheme="minorHAnsi" w:hAnsiTheme="minorHAnsi" w:cstheme="minorHAnsi"/>
                <w:i/>
              </w:rPr>
              <w:t>Lovenox</w:t>
            </w:r>
            <w:proofErr w:type="spellEnd"/>
            <w:r w:rsidRPr="00A73D67">
              <w:rPr>
                <w:rFonts w:asciiTheme="minorHAnsi" w:hAnsiTheme="minorHAnsi" w:cstheme="minorHAnsi"/>
                <w:i/>
              </w:rPr>
              <w:t xml:space="preserve"> or Coumadin) will be substituted.</w:t>
            </w:r>
          </w:p>
        </w:tc>
      </w:tr>
      <w:tr w:rsidR="00420EB4" w:rsidRPr="00A73D67" w14:paraId="13226A9A" w14:textId="77777777" w:rsidTr="009A0E23">
        <w:tc>
          <w:tcPr>
            <w:tcW w:w="9350" w:type="dxa"/>
          </w:tcPr>
          <w:p w14:paraId="5DBC1299" w14:textId="77777777" w:rsidR="00420EB4" w:rsidRPr="00A73D67" w:rsidRDefault="00420EB4" w:rsidP="009A0E23">
            <w:pPr>
              <w:rPr>
                <w:rFonts w:asciiTheme="minorHAnsi" w:hAnsiTheme="minorHAnsi" w:cstheme="minorHAnsi"/>
                <w:sz w:val="28"/>
                <w:szCs w:val="28"/>
              </w:rPr>
            </w:pPr>
            <w:r w:rsidRPr="00A73D67">
              <w:rPr>
                <w:rFonts w:asciiTheme="minorHAnsi" w:hAnsiTheme="minorHAnsi" w:cstheme="minorHAnsi"/>
                <w:b/>
                <w:sz w:val="28"/>
                <w:szCs w:val="28"/>
              </w:rPr>
              <w:t>Aspirin:</w:t>
            </w:r>
            <w:r w:rsidRPr="00A73D67">
              <w:rPr>
                <w:rFonts w:asciiTheme="minorHAnsi" w:hAnsiTheme="minorHAnsi" w:cstheme="minorHAnsi"/>
                <w:sz w:val="28"/>
                <w:szCs w:val="28"/>
              </w:rPr>
              <w:t xml:space="preserve"> 81mg tablet to be taken twice a day for 30 days after surgery, to help prevent blood clots. </w:t>
            </w:r>
            <w:r w:rsidRPr="00A73D67">
              <w:rPr>
                <w:rFonts w:asciiTheme="minorHAnsi" w:hAnsiTheme="minorHAnsi" w:cstheme="minorHAnsi"/>
                <w:i/>
                <w:sz w:val="28"/>
                <w:szCs w:val="28"/>
              </w:rPr>
              <w:t>(Ok to stop after 30 days)</w:t>
            </w:r>
          </w:p>
        </w:tc>
      </w:tr>
      <w:tr w:rsidR="00420EB4" w:rsidRPr="00A73D67" w14:paraId="49E231EF" w14:textId="77777777" w:rsidTr="009A0E23">
        <w:tc>
          <w:tcPr>
            <w:tcW w:w="9350" w:type="dxa"/>
          </w:tcPr>
          <w:p w14:paraId="2A604274" w14:textId="77777777" w:rsidR="00420EB4" w:rsidRPr="00A73D67" w:rsidRDefault="00420EB4" w:rsidP="009A0E23">
            <w:pPr>
              <w:rPr>
                <w:rFonts w:asciiTheme="minorHAnsi" w:hAnsiTheme="minorHAnsi" w:cstheme="minorHAnsi"/>
                <w:sz w:val="28"/>
                <w:szCs w:val="28"/>
              </w:rPr>
            </w:pPr>
            <w:r w:rsidRPr="00A73D67">
              <w:rPr>
                <w:rFonts w:asciiTheme="minorHAnsi" w:hAnsiTheme="minorHAnsi" w:cstheme="minorHAnsi"/>
                <w:b/>
                <w:sz w:val="28"/>
                <w:szCs w:val="28"/>
              </w:rPr>
              <w:t>Protonix (Pantoprazole</w:t>
            </w:r>
            <w:r w:rsidRPr="00A73D67">
              <w:rPr>
                <w:rFonts w:asciiTheme="minorHAnsi" w:hAnsiTheme="minorHAnsi" w:cstheme="minorHAnsi"/>
                <w:sz w:val="28"/>
                <w:szCs w:val="28"/>
              </w:rPr>
              <w:t>): Stomach protector: Take 1 tablet daily, in the morning to protect your stomach. You should continue to take this medication for 30 days while you take aspirin.</w:t>
            </w:r>
          </w:p>
        </w:tc>
      </w:tr>
      <w:tr w:rsidR="00420EB4" w:rsidRPr="00A73D67" w14:paraId="44B5E7DA" w14:textId="77777777" w:rsidTr="009A0E23">
        <w:tc>
          <w:tcPr>
            <w:tcW w:w="9350" w:type="dxa"/>
          </w:tcPr>
          <w:p w14:paraId="05A276D8" w14:textId="77777777" w:rsidR="00420EB4" w:rsidRPr="00A73D67" w:rsidRDefault="00420EB4" w:rsidP="009A0E23">
            <w:pPr>
              <w:rPr>
                <w:rFonts w:asciiTheme="minorHAnsi" w:hAnsiTheme="minorHAnsi" w:cstheme="minorHAnsi"/>
                <w:sz w:val="28"/>
                <w:szCs w:val="28"/>
              </w:rPr>
            </w:pPr>
            <w:r w:rsidRPr="00A73D67">
              <w:rPr>
                <w:rFonts w:asciiTheme="minorHAnsi" w:hAnsiTheme="minorHAnsi" w:cstheme="minorHAnsi"/>
                <w:b/>
                <w:sz w:val="28"/>
                <w:szCs w:val="28"/>
              </w:rPr>
              <w:t>Eliquis (Apixaban):</w:t>
            </w:r>
            <w:r w:rsidRPr="00A73D67">
              <w:rPr>
                <w:rFonts w:asciiTheme="minorHAnsi" w:hAnsiTheme="minorHAnsi" w:cstheme="minorHAnsi"/>
                <w:sz w:val="28"/>
                <w:szCs w:val="28"/>
              </w:rPr>
              <w:t xml:space="preserve"> 2.5mg tablet to be taken twice a day for 10 days total after surgery to help prevent blood clots</w:t>
            </w:r>
          </w:p>
        </w:tc>
      </w:tr>
    </w:tbl>
    <w:p w14:paraId="118C768E" w14:textId="77777777" w:rsidR="00420EB4" w:rsidRPr="00A73D67" w:rsidRDefault="00420EB4" w:rsidP="00420EB4">
      <w:pPr>
        <w:rPr>
          <w:bCs/>
          <w:sz w:val="32"/>
          <w:szCs w:val="32"/>
        </w:rPr>
      </w:pPr>
    </w:p>
    <w:tbl>
      <w:tblPr>
        <w:tblStyle w:val="TableGrid"/>
        <w:tblW w:w="0" w:type="auto"/>
        <w:tblLook w:val="04A0" w:firstRow="1" w:lastRow="0" w:firstColumn="1" w:lastColumn="0" w:noHBand="0" w:noVBand="1"/>
      </w:tblPr>
      <w:tblGrid>
        <w:gridCol w:w="9350"/>
      </w:tblGrid>
      <w:tr w:rsidR="00420EB4" w:rsidRPr="00A73D67" w14:paraId="0974256E" w14:textId="77777777" w:rsidTr="00634026">
        <w:tc>
          <w:tcPr>
            <w:tcW w:w="9350" w:type="dxa"/>
            <w:shd w:val="clear" w:color="auto" w:fill="FFD966" w:themeFill="accent4" w:themeFillTint="99"/>
          </w:tcPr>
          <w:p w14:paraId="54ACEFB0" w14:textId="1C338EA1" w:rsidR="00420EB4" w:rsidRPr="00A73D67" w:rsidRDefault="00420EB4" w:rsidP="009A0E23">
            <w:pPr>
              <w:rPr>
                <w:rFonts w:asciiTheme="minorHAnsi" w:hAnsiTheme="minorHAnsi" w:cstheme="minorHAnsi"/>
                <w:bCs/>
                <w:sz w:val="32"/>
                <w:szCs w:val="32"/>
              </w:rPr>
            </w:pPr>
            <w:r w:rsidRPr="00634026">
              <w:rPr>
                <w:rFonts w:asciiTheme="minorHAnsi" w:hAnsiTheme="minorHAnsi" w:cstheme="minorHAnsi"/>
                <w:bCs/>
                <w:sz w:val="32"/>
                <w:szCs w:val="32"/>
              </w:rPr>
              <w:t xml:space="preserve">Narcotic </w:t>
            </w:r>
            <w:r w:rsidR="00A73D67" w:rsidRPr="00634026">
              <w:rPr>
                <w:rFonts w:asciiTheme="minorHAnsi" w:hAnsiTheme="minorHAnsi" w:cstheme="minorHAnsi"/>
                <w:bCs/>
                <w:sz w:val="32"/>
                <w:szCs w:val="32"/>
              </w:rPr>
              <w:t>p</w:t>
            </w:r>
            <w:r w:rsidRPr="00634026">
              <w:rPr>
                <w:rFonts w:asciiTheme="minorHAnsi" w:hAnsiTheme="minorHAnsi" w:cstheme="minorHAnsi"/>
                <w:bCs/>
                <w:sz w:val="32"/>
                <w:szCs w:val="32"/>
              </w:rPr>
              <w:t xml:space="preserve">ain </w:t>
            </w:r>
            <w:r w:rsidR="00A73D67" w:rsidRPr="00634026">
              <w:rPr>
                <w:rFonts w:asciiTheme="minorHAnsi" w:hAnsiTheme="minorHAnsi" w:cstheme="minorHAnsi"/>
                <w:bCs/>
                <w:sz w:val="32"/>
                <w:szCs w:val="32"/>
              </w:rPr>
              <w:t>m</w:t>
            </w:r>
            <w:r w:rsidRPr="00634026">
              <w:rPr>
                <w:rFonts w:asciiTheme="minorHAnsi" w:hAnsiTheme="minorHAnsi" w:cstheme="minorHAnsi"/>
                <w:bCs/>
                <w:sz w:val="32"/>
                <w:szCs w:val="32"/>
              </w:rPr>
              <w:t>edications “</w:t>
            </w:r>
            <w:r w:rsidR="00A73D67" w:rsidRPr="00634026">
              <w:rPr>
                <w:rFonts w:asciiTheme="minorHAnsi" w:hAnsiTheme="minorHAnsi" w:cstheme="minorHAnsi"/>
                <w:bCs/>
                <w:sz w:val="32"/>
                <w:szCs w:val="32"/>
              </w:rPr>
              <w:t>a</w:t>
            </w:r>
            <w:r w:rsidRPr="00634026">
              <w:rPr>
                <w:rFonts w:asciiTheme="minorHAnsi" w:hAnsiTheme="minorHAnsi" w:cstheme="minorHAnsi"/>
                <w:bCs/>
                <w:sz w:val="32"/>
                <w:szCs w:val="32"/>
              </w:rPr>
              <w:t xml:space="preserve">s </w:t>
            </w:r>
            <w:r w:rsidR="00A73D67" w:rsidRPr="00634026">
              <w:rPr>
                <w:rFonts w:asciiTheme="minorHAnsi" w:hAnsiTheme="minorHAnsi" w:cstheme="minorHAnsi"/>
                <w:bCs/>
                <w:sz w:val="32"/>
                <w:szCs w:val="32"/>
              </w:rPr>
              <w:t>n</w:t>
            </w:r>
            <w:r w:rsidRPr="00634026">
              <w:rPr>
                <w:rFonts w:asciiTheme="minorHAnsi" w:hAnsiTheme="minorHAnsi" w:cstheme="minorHAnsi"/>
                <w:bCs/>
                <w:sz w:val="32"/>
                <w:szCs w:val="32"/>
              </w:rPr>
              <w:t xml:space="preserve">eeded” for </w:t>
            </w:r>
            <w:r w:rsidR="00A73D67" w:rsidRPr="00634026">
              <w:rPr>
                <w:rFonts w:asciiTheme="minorHAnsi" w:hAnsiTheme="minorHAnsi" w:cstheme="minorHAnsi"/>
                <w:bCs/>
                <w:sz w:val="32"/>
                <w:szCs w:val="32"/>
              </w:rPr>
              <w:t>p</w:t>
            </w:r>
            <w:r w:rsidRPr="00634026">
              <w:rPr>
                <w:rFonts w:asciiTheme="minorHAnsi" w:hAnsiTheme="minorHAnsi" w:cstheme="minorHAnsi"/>
                <w:bCs/>
                <w:sz w:val="32"/>
                <w:szCs w:val="32"/>
              </w:rPr>
              <w:t>ain control</w:t>
            </w:r>
          </w:p>
        </w:tc>
      </w:tr>
      <w:tr w:rsidR="00420EB4" w:rsidRPr="00A73D67" w14:paraId="13589627" w14:textId="77777777" w:rsidTr="009A0E23">
        <w:tc>
          <w:tcPr>
            <w:tcW w:w="9350" w:type="dxa"/>
          </w:tcPr>
          <w:p w14:paraId="47CCB56B" w14:textId="77777777" w:rsidR="00420EB4" w:rsidRPr="00A73D67" w:rsidRDefault="00420EB4" w:rsidP="009A0E23">
            <w:pPr>
              <w:rPr>
                <w:rFonts w:asciiTheme="minorHAnsi" w:hAnsiTheme="minorHAnsi" w:cstheme="minorHAnsi"/>
                <w:sz w:val="28"/>
                <w:szCs w:val="28"/>
              </w:rPr>
            </w:pPr>
            <w:r w:rsidRPr="00A73D67">
              <w:rPr>
                <w:rFonts w:asciiTheme="minorHAnsi" w:hAnsiTheme="minorHAnsi" w:cstheme="minorHAnsi"/>
                <w:b/>
                <w:sz w:val="28"/>
                <w:szCs w:val="28"/>
              </w:rPr>
              <w:t>Oxycodone (Percocet):</w:t>
            </w:r>
            <w:r w:rsidRPr="00A73D67">
              <w:rPr>
                <w:rFonts w:asciiTheme="minorHAnsi" w:hAnsiTheme="minorHAnsi" w:cstheme="minorHAnsi"/>
                <w:sz w:val="28"/>
                <w:szCs w:val="28"/>
              </w:rPr>
              <w:t xml:space="preserve"> Short-acting pain pill to be used as needed for breakthrough pain. You may take 1-2 tablets every 4 hours.</w:t>
            </w:r>
          </w:p>
        </w:tc>
      </w:tr>
      <w:tr w:rsidR="00420EB4" w:rsidRPr="00A73D67" w14:paraId="324B9690" w14:textId="77777777" w:rsidTr="009A0E23">
        <w:tc>
          <w:tcPr>
            <w:tcW w:w="9350" w:type="dxa"/>
          </w:tcPr>
          <w:p w14:paraId="48850632" w14:textId="77777777" w:rsidR="00420EB4" w:rsidRPr="00A73D67" w:rsidRDefault="00420EB4" w:rsidP="009A0E23">
            <w:pPr>
              <w:rPr>
                <w:rFonts w:asciiTheme="minorHAnsi" w:hAnsiTheme="minorHAnsi" w:cstheme="minorHAnsi"/>
                <w:sz w:val="28"/>
                <w:szCs w:val="28"/>
              </w:rPr>
            </w:pPr>
            <w:r w:rsidRPr="00A73D67">
              <w:rPr>
                <w:rFonts w:asciiTheme="minorHAnsi" w:hAnsiTheme="minorHAnsi" w:cstheme="minorHAnsi"/>
                <w:b/>
                <w:sz w:val="28"/>
                <w:szCs w:val="28"/>
              </w:rPr>
              <w:t>Hydrocodone/Acetaminophen (Norco or Vicodin):</w:t>
            </w:r>
            <w:r w:rsidRPr="00A73D67">
              <w:rPr>
                <w:rFonts w:asciiTheme="minorHAnsi" w:hAnsiTheme="minorHAnsi" w:cstheme="minorHAnsi"/>
                <w:sz w:val="28"/>
                <w:szCs w:val="28"/>
              </w:rPr>
              <w:t xml:space="preserve"> Short-acting pain pill to be used as needed for breakthrough pain. You may take 1-2 tablets every 4-6 hours. The daily limit is 12 pills /24 hours.</w:t>
            </w:r>
          </w:p>
        </w:tc>
      </w:tr>
      <w:tr w:rsidR="00420EB4" w:rsidRPr="00A73D67" w14:paraId="4797EA7F" w14:textId="77777777" w:rsidTr="009A0E23">
        <w:tc>
          <w:tcPr>
            <w:tcW w:w="9350" w:type="dxa"/>
          </w:tcPr>
          <w:p w14:paraId="18DBE975" w14:textId="77777777" w:rsidR="00420EB4" w:rsidRPr="00A73D67" w:rsidRDefault="00420EB4" w:rsidP="009A0E23">
            <w:pPr>
              <w:rPr>
                <w:rFonts w:asciiTheme="minorHAnsi" w:hAnsiTheme="minorHAnsi" w:cstheme="minorHAnsi"/>
                <w:sz w:val="28"/>
                <w:szCs w:val="28"/>
              </w:rPr>
            </w:pPr>
            <w:r w:rsidRPr="00A73D67">
              <w:rPr>
                <w:rFonts w:asciiTheme="minorHAnsi" w:hAnsiTheme="minorHAnsi" w:cstheme="minorHAnsi"/>
                <w:b/>
                <w:sz w:val="28"/>
                <w:szCs w:val="28"/>
              </w:rPr>
              <w:t>Hydromorphone (</w:t>
            </w:r>
            <w:proofErr w:type="spellStart"/>
            <w:r w:rsidRPr="00A73D67">
              <w:rPr>
                <w:rFonts w:asciiTheme="minorHAnsi" w:hAnsiTheme="minorHAnsi" w:cstheme="minorHAnsi"/>
                <w:b/>
                <w:sz w:val="28"/>
                <w:szCs w:val="28"/>
              </w:rPr>
              <w:t>Dilaudid</w:t>
            </w:r>
            <w:proofErr w:type="spellEnd"/>
            <w:r w:rsidRPr="00A73D67">
              <w:rPr>
                <w:rFonts w:asciiTheme="minorHAnsi" w:hAnsiTheme="minorHAnsi" w:cstheme="minorHAnsi"/>
                <w:b/>
                <w:sz w:val="28"/>
                <w:szCs w:val="28"/>
              </w:rPr>
              <w:t>):</w:t>
            </w:r>
            <w:r w:rsidRPr="00A73D67">
              <w:rPr>
                <w:rFonts w:asciiTheme="minorHAnsi" w:hAnsiTheme="minorHAnsi" w:cstheme="minorHAnsi"/>
                <w:sz w:val="28"/>
                <w:szCs w:val="28"/>
              </w:rPr>
              <w:t xml:space="preserve"> Short-acting pain pill to be used as needed for breakthrough pain. You may take 1-2 tablets every 4 hours.</w:t>
            </w:r>
          </w:p>
        </w:tc>
      </w:tr>
      <w:tr w:rsidR="00420EB4" w:rsidRPr="00A73D67" w14:paraId="24610910" w14:textId="77777777" w:rsidTr="009A0E23">
        <w:trPr>
          <w:trHeight w:val="602"/>
        </w:trPr>
        <w:tc>
          <w:tcPr>
            <w:tcW w:w="9350" w:type="dxa"/>
          </w:tcPr>
          <w:p w14:paraId="2A0BDE6F" w14:textId="77777777" w:rsidR="00420EB4" w:rsidRPr="00A73D67" w:rsidRDefault="00420EB4" w:rsidP="009A0E23">
            <w:pPr>
              <w:rPr>
                <w:rFonts w:asciiTheme="minorHAnsi" w:hAnsiTheme="minorHAnsi" w:cstheme="minorHAnsi"/>
                <w:sz w:val="28"/>
                <w:szCs w:val="28"/>
              </w:rPr>
            </w:pPr>
            <w:r w:rsidRPr="00A73D67">
              <w:rPr>
                <w:rFonts w:asciiTheme="minorHAnsi" w:hAnsiTheme="minorHAnsi" w:cstheme="minorHAnsi"/>
                <w:b/>
                <w:sz w:val="28"/>
                <w:szCs w:val="28"/>
              </w:rPr>
              <w:t>Tramadol:</w:t>
            </w:r>
            <w:r w:rsidRPr="00A73D67">
              <w:rPr>
                <w:rFonts w:asciiTheme="minorHAnsi" w:hAnsiTheme="minorHAnsi" w:cstheme="minorHAnsi"/>
                <w:sz w:val="28"/>
                <w:szCs w:val="28"/>
              </w:rPr>
              <w:t xml:space="preserve"> Short-acting pain pill to be used as need. You make take 1-2 tablets every 4-6 hours. </w:t>
            </w:r>
            <w:r w:rsidRPr="00A73D67">
              <w:rPr>
                <w:rFonts w:asciiTheme="minorHAnsi" w:hAnsiTheme="minorHAnsi" w:cstheme="minorHAnsi"/>
                <w:i/>
                <w:sz w:val="28"/>
                <w:szCs w:val="28"/>
              </w:rPr>
              <w:t>(</w:t>
            </w:r>
            <w:r w:rsidRPr="00A73D67">
              <w:rPr>
                <w:rFonts w:asciiTheme="minorHAnsi" w:hAnsiTheme="minorHAnsi" w:cstheme="minorHAnsi"/>
                <w:b/>
                <w:i/>
                <w:sz w:val="28"/>
                <w:szCs w:val="28"/>
              </w:rPr>
              <w:t>May Combine with Above Narcotic Pain Medications</w:t>
            </w:r>
            <w:r w:rsidRPr="00A73D67">
              <w:rPr>
                <w:rFonts w:asciiTheme="minorHAnsi" w:hAnsiTheme="minorHAnsi" w:cstheme="minorHAnsi"/>
                <w:i/>
                <w:sz w:val="28"/>
                <w:szCs w:val="28"/>
              </w:rPr>
              <w:t>)</w:t>
            </w:r>
          </w:p>
        </w:tc>
      </w:tr>
    </w:tbl>
    <w:p w14:paraId="39A58241" w14:textId="77777777" w:rsidR="00420EB4" w:rsidRPr="0006163E" w:rsidRDefault="00420EB4" w:rsidP="00420EB4">
      <w:pPr>
        <w:rPr>
          <w:b/>
          <w:sz w:val="32"/>
          <w:szCs w:val="32"/>
        </w:rPr>
      </w:pPr>
    </w:p>
    <w:tbl>
      <w:tblPr>
        <w:tblStyle w:val="TableGrid"/>
        <w:tblW w:w="0" w:type="auto"/>
        <w:tblLook w:val="04A0" w:firstRow="1" w:lastRow="0" w:firstColumn="1" w:lastColumn="0" w:noHBand="0" w:noVBand="1"/>
      </w:tblPr>
      <w:tblGrid>
        <w:gridCol w:w="9350"/>
      </w:tblGrid>
      <w:tr w:rsidR="00420EB4" w:rsidRPr="00A73D67" w14:paraId="3E84C27E" w14:textId="77777777" w:rsidTr="00634026">
        <w:tc>
          <w:tcPr>
            <w:tcW w:w="9350" w:type="dxa"/>
            <w:shd w:val="clear" w:color="auto" w:fill="FFD966" w:themeFill="accent4" w:themeFillTint="99"/>
          </w:tcPr>
          <w:p w14:paraId="1D82D07B" w14:textId="746883AD" w:rsidR="00420EB4" w:rsidRPr="00634026" w:rsidRDefault="00420EB4" w:rsidP="009A0E23">
            <w:pPr>
              <w:rPr>
                <w:rFonts w:asciiTheme="minorHAnsi" w:hAnsiTheme="minorHAnsi" w:cstheme="minorHAnsi"/>
                <w:bCs/>
                <w:sz w:val="32"/>
                <w:szCs w:val="32"/>
                <w:lang w:val="fr-FR"/>
              </w:rPr>
            </w:pPr>
            <w:r w:rsidRPr="00634026">
              <w:rPr>
                <w:rFonts w:asciiTheme="minorHAnsi" w:hAnsiTheme="minorHAnsi" w:cstheme="minorHAnsi"/>
                <w:bCs/>
                <w:sz w:val="32"/>
                <w:szCs w:val="32"/>
                <w:lang w:val="fr-FR"/>
              </w:rPr>
              <w:t xml:space="preserve">Prescription </w:t>
            </w:r>
            <w:r w:rsidR="00A73D67" w:rsidRPr="00634026">
              <w:rPr>
                <w:rFonts w:asciiTheme="minorHAnsi" w:hAnsiTheme="minorHAnsi" w:cstheme="minorHAnsi"/>
                <w:bCs/>
                <w:sz w:val="32"/>
                <w:szCs w:val="32"/>
                <w:lang w:val="fr-FR"/>
              </w:rPr>
              <w:t>n</w:t>
            </w:r>
            <w:r w:rsidRPr="00634026">
              <w:rPr>
                <w:rFonts w:asciiTheme="minorHAnsi" w:hAnsiTheme="minorHAnsi" w:cstheme="minorHAnsi"/>
                <w:bCs/>
                <w:sz w:val="32"/>
                <w:szCs w:val="32"/>
                <w:lang w:val="fr-FR"/>
              </w:rPr>
              <w:t>on-</w:t>
            </w:r>
            <w:proofErr w:type="spellStart"/>
            <w:r w:rsidR="00A73D67" w:rsidRPr="00634026">
              <w:rPr>
                <w:rFonts w:asciiTheme="minorHAnsi" w:hAnsiTheme="minorHAnsi" w:cstheme="minorHAnsi"/>
                <w:bCs/>
                <w:sz w:val="32"/>
                <w:szCs w:val="32"/>
                <w:lang w:val="fr-FR"/>
              </w:rPr>
              <w:t>s</w:t>
            </w:r>
            <w:r w:rsidRPr="00634026">
              <w:rPr>
                <w:rFonts w:asciiTheme="minorHAnsi" w:hAnsiTheme="minorHAnsi" w:cstheme="minorHAnsi"/>
                <w:bCs/>
                <w:sz w:val="32"/>
                <w:szCs w:val="32"/>
                <w:lang w:val="fr-FR"/>
              </w:rPr>
              <w:t>teroidal</w:t>
            </w:r>
            <w:proofErr w:type="spellEnd"/>
            <w:r w:rsidRPr="00634026">
              <w:rPr>
                <w:rFonts w:asciiTheme="minorHAnsi" w:hAnsiTheme="minorHAnsi" w:cstheme="minorHAnsi"/>
                <w:bCs/>
                <w:sz w:val="32"/>
                <w:szCs w:val="32"/>
                <w:lang w:val="fr-FR"/>
              </w:rPr>
              <w:t xml:space="preserve"> </w:t>
            </w:r>
            <w:proofErr w:type="spellStart"/>
            <w:r w:rsidR="00A73D67" w:rsidRPr="00634026">
              <w:rPr>
                <w:rFonts w:asciiTheme="minorHAnsi" w:hAnsiTheme="minorHAnsi" w:cstheme="minorHAnsi"/>
                <w:bCs/>
                <w:sz w:val="32"/>
                <w:szCs w:val="32"/>
                <w:lang w:val="fr-FR"/>
              </w:rPr>
              <w:t>a</w:t>
            </w:r>
            <w:r w:rsidRPr="00634026">
              <w:rPr>
                <w:rFonts w:asciiTheme="minorHAnsi" w:hAnsiTheme="minorHAnsi" w:cstheme="minorHAnsi"/>
                <w:bCs/>
                <w:sz w:val="32"/>
                <w:szCs w:val="32"/>
                <w:lang w:val="fr-FR"/>
              </w:rPr>
              <w:t>nti-inflammatories</w:t>
            </w:r>
            <w:proofErr w:type="spellEnd"/>
          </w:p>
        </w:tc>
      </w:tr>
      <w:tr w:rsidR="00420EB4" w:rsidRPr="00A73D67" w14:paraId="0519E03C" w14:textId="77777777" w:rsidTr="009A0E23">
        <w:tc>
          <w:tcPr>
            <w:tcW w:w="9350" w:type="dxa"/>
          </w:tcPr>
          <w:p w14:paraId="06264461" w14:textId="77777777" w:rsidR="00420EB4" w:rsidRPr="00A73D67" w:rsidRDefault="00420EB4" w:rsidP="009A0E23">
            <w:pPr>
              <w:rPr>
                <w:rFonts w:asciiTheme="minorHAnsi" w:hAnsiTheme="minorHAnsi" w:cstheme="minorHAnsi"/>
                <w:sz w:val="28"/>
                <w:szCs w:val="28"/>
              </w:rPr>
            </w:pPr>
            <w:r w:rsidRPr="00A73D67">
              <w:rPr>
                <w:rFonts w:asciiTheme="minorHAnsi" w:hAnsiTheme="minorHAnsi" w:cstheme="minorHAnsi"/>
                <w:b/>
                <w:sz w:val="28"/>
                <w:szCs w:val="28"/>
              </w:rPr>
              <w:t>Meloxicam (Mobic):</w:t>
            </w:r>
            <w:r w:rsidRPr="00A73D67">
              <w:rPr>
                <w:rFonts w:asciiTheme="minorHAnsi" w:hAnsiTheme="minorHAnsi" w:cstheme="minorHAnsi"/>
                <w:sz w:val="28"/>
                <w:szCs w:val="28"/>
              </w:rPr>
              <w:t xml:space="preserve"> Anti-inflammatory, take 15 mg once a day for a total of 6 weeks after surgery. Make sure you take this medication with food.</w:t>
            </w:r>
          </w:p>
        </w:tc>
      </w:tr>
      <w:tr w:rsidR="00420EB4" w:rsidRPr="00A73D67" w14:paraId="64EFA79C" w14:textId="77777777" w:rsidTr="009A0E23">
        <w:tc>
          <w:tcPr>
            <w:tcW w:w="9350" w:type="dxa"/>
          </w:tcPr>
          <w:p w14:paraId="4CBC0A9B" w14:textId="77777777" w:rsidR="00420EB4" w:rsidRPr="00A73D67" w:rsidRDefault="00420EB4" w:rsidP="009A0E23">
            <w:pPr>
              <w:rPr>
                <w:rFonts w:asciiTheme="minorHAnsi" w:hAnsiTheme="minorHAnsi" w:cstheme="minorHAnsi"/>
                <w:sz w:val="28"/>
                <w:szCs w:val="28"/>
              </w:rPr>
            </w:pPr>
            <w:r w:rsidRPr="00A73D67">
              <w:rPr>
                <w:rFonts w:asciiTheme="minorHAnsi" w:hAnsiTheme="minorHAnsi" w:cstheme="minorHAnsi"/>
                <w:b/>
                <w:sz w:val="28"/>
                <w:szCs w:val="28"/>
              </w:rPr>
              <w:t>Celecoxib (Celebrex):</w:t>
            </w:r>
            <w:r w:rsidRPr="00A73D67">
              <w:rPr>
                <w:rFonts w:asciiTheme="minorHAnsi" w:hAnsiTheme="minorHAnsi" w:cstheme="minorHAnsi"/>
                <w:sz w:val="28"/>
                <w:szCs w:val="28"/>
              </w:rPr>
              <w:t xml:space="preserve"> Anti-inflammatory, take twice a day for a total of 6 weeks after surgery. Make sure you take this medication with food.</w:t>
            </w:r>
          </w:p>
        </w:tc>
      </w:tr>
    </w:tbl>
    <w:p w14:paraId="58FDFA91" w14:textId="77777777" w:rsidR="00420EB4" w:rsidRPr="00A13D51" w:rsidRDefault="00420EB4" w:rsidP="00420EB4">
      <w:pPr>
        <w:rPr>
          <w:sz w:val="32"/>
          <w:szCs w:val="32"/>
        </w:rPr>
      </w:pPr>
    </w:p>
    <w:tbl>
      <w:tblPr>
        <w:tblStyle w:val="TableGrid"/>
        <w:tblW w:w="0" w:type="auto"/>
        <w:tblLook w:val="04A0" w:firstRow="1" w:lastRow="0" w:firstColumn="1" w:lastColumn="0" w:noHBand="0" w:noVBand="1"/>
      </w:tblPr>
      <w:tblGrid>
        <w:gridCol w:w="9350"/>
      </w:tblGrid>
      <w:tr w:rsidR="00420EB4" w:rsidRPr="00A73D67" w14:paraId="7EA6B301" w14:textId="77777777" w:rsidTr="00634026">
        <w:tc>
          <w:tcPr>
            <w:tcW w:w="9350" w:type="dxa"/>
            <w:shd w:val="clear" w:color="auto" w:fill="FFD966" w:themeFill="accent4" w:themeFillTint="99"/>
          </w:tcPr>
          <w:p w14:paraId="22825FEC" w14:textId="67BBAB26" w:rsidR="00420EB4" w:rsidRPr="00A73D67" w:rsidRDefault="00420EB4" w:rsidP="009A0E23">
            <w:pPr>
              <w:rPr>
                <w:rFonts w:asciiTheme="minorHAnsi" w:hAnsiTheme="minorHAnsi" w:cstheme="minorHAnsi"/>
                <w:bCs/>
                <w:sz w:val="32"/>
                <w:szCs w:val="32"/>
              </w:rPr>
            </w:pPr>
            <w:r w:rsidRPr="00634026">
              <w:rPr>
                <w:rFonts w:asciiTheme="minorHAnsi" w:hAnsiTheme="minorHAnsi" w:cstheme="minorHAnsi"/>
                <w:bCs/>
                <w:sz w:val="32"/>
                <w:szCs w:val="32"/>
              </w:rPr>
              <w:t xml:space="preserve">Constipation </w:t>
            </w:r>
            <w:r w:rsidR="00634026" w:rsidRPr="00634026">
              <w:rPr>
                <w:rFonts w:asciiTheme="minorHAnsi" w:hAnsiTheme="minorHAnsi" w:cstheme="minorHAnsi"/>
                <w:bCs/>
                <w:sz w:val="32"/>
                <w:szCs w:val="32"/>
              </w:rPr>
              <w:t>p</w:t>
            </w:r>
            <w:r w:rsidRPr="00634026">
              <w:rPr>
                <w:rFonts w:asciiTheme="minorHAnsi" w:hAnsiTheme="minorHAnsi" w:cstheme="minorHAnsi"/>
                <w:bCs/>
                <w:sz w:val="32"/>
                <w:szCs w:val="32"/>
              </w:rPr>
              <w:t>revention</w:t>
            </w:r>
          </w:p>
        </w:tc>
      </w:tr>
      <w:tr w:rsidR="00420EB4" w:rsidRPr="00A73D67" w14:paraId="6F60CA68" w14:textId="77777777" w:rsidTr="009A0E23">
        <w:tc>
          <w:tcPr>
            <w:tcW w:w="9350" w:type="dxa"/>
          </w:tcPr>
          <w:p w14:paraId="5C2E1822" w14:textId="77777777" w:rsidR="00420EB4" w:rsidRPr="00A73D67" w:rsidRDefault="00420EB4" w:rsidP="009A0E23">
            <w:pPr>
              <w:rPr>
                <w:rFonts w:asciiTheme="minorHAnsi" w:hAnsiTheme="minorHAnsi" w:cstheme="minorHAnsi"/>
                <w:sz w:val="28"/>
                <w:szCs w:val="28"/>
              </w:rPr>
            </w:pPr>
            <w:r w:rsidRPr="00A73D67">
              <w:rPr>
                <w:rFonts w:asciiTheme="minorHAnsi" w:hAnsiTheme="minorHAnsi" w:cstheme="minorHAnsi"/>
                <w:bCs/>
                <w:sz w:val="28"/>
                <w:szCs w:val="28"/>
              </w:rPr>
              <w:t xml:space="preserve">Senokot-S </w:t>
            </w:r>
            <w:r w:rsidRPr="00A73D67">
              <w:rPr>
                <w:rFonts w:asciiTheme="minorHAnsi" w:hAnsiTheme="minorHAnsi" w:cstheme="minorHAnsi"/>
                <w:sz w:val="28"/>
                <w:szCs w:val="28"/>
              </w:rPr>
              <w:t>(</w:t>
            </w:r>
            <w:proofErr w:type="spellStart"/>
            <w:r w:rsidRPr="00A73D67">
              <w:rPr>
                <w:rFonts w:asciiTheme="minorHAnsi" w:hAnsiTheme="minorHAnsi" w:cstheme="minorHAnsi"/>
                <w:sz w:val="28"/>
                <w:szCs w:val="28"/>
              </w:rPr>
              <w:t>SennaPlus</w:t>
            </w:r>
            <w:proofErr w:type="spellEnd"/>
            <w:r w:rsidRPr="00A73D67">
              <w:rPr>
                <w:rFonts w:asciiTheme="minorHAnsi" w:hAnsiTheme="minorHAnsi" w:cstheme="minorHAnsi"/>
                <w:sz w:val="28"/>
                <w:szCs w:val="28"/>
              </w:rPr>
              <w:t>)</w:t>
            </w:r>
            <w:r w:rsidRPr="00A73D67">
              <w:rPr>
                <w:rFonts w:asciiTheme="minorHAnsi" w:hAnsiTheme="minorHAnsi" w:cstheme="minorHAnsi"/>
                <w:bCs/>
                <w:sz w:val="28"/>
                <w:szCs w:val="28"/>
              </w:rPr>
              <w:t xml:space="preserve">: </w:t>
            </w:r>
            <w:r w:rsidRPr="00A73D67">
              <w:rPr>
                <w:rFonts w:asciiTheme="minorHAnsi" w:hAnsiTheme="minorHAnsi" w:cstheme="minorHAnsi"/>
                <w:sz w:val="28"/>
                <w:szCs w:val="28"/>
              </w:rPr>
              <w:t xml:space="preserve">Stool softener/laxative for constipation. Take 2 tablets twice a day starting 2 days before surgery until you are off all narcotics after surgery. </w:t>
            </w:r>
          </w:p>
        </w:tc>
      </w:tr>
      <w:tr w:rsidR="00420EB4" w:rsidRPr="00A73D67" w14:paraId="50353755" w14:textId="77777777" w:rsidTr="009A0E23">
        <w:tc>
          <w:tcPr>
            <w:tcW w:w="9350" w:type="dxa"/>
          </w:tcPr>
          <w:p w14:paraId="6F41F3DC" w14:textId="77777777" w:rsidR="00420EB4" w:rsidRPr="00A73D67" w:rsidRDefault="00420EB4" w:rsidP="009A0E23">
            <w:pPr>
              <w:rPr>
                <w:rFonts w:asciiTheme="minorHAnsi" w:hAnsiTheme="minorHAnsi" w:cstheme="minorHAnsi"/>
                <w:bCs/>
                <w:sz w:val="28"/>
                <w:szCs w:val="28"/>
              </w:rPr>
            </w:pPr>
            <w:r w:rsidRPr="00A73D67">
              <w:rPr>
                <w:rFonts w:asciiTheme="minorHAnsi" w:hAnsiTheme="minorHAnsi" w:cstheme="minorHAnsi"/>
                <w:bCs/>
                <w:sz w:val="28"/>
                <w:szCs w:val="28"/>
              </w:rPr>
              <w:t xml:space="preserve">Other over the counter alternatives: </w:t>
            </w:r>
            <w:proofErr w:type="spellStart"/>
            <w:r w:rsidRPr="00A73D67">
              <w:rPr>
                <w:rFonts w:asciiTheme="minorHAnsi" w:hAnsiTheme="minorHAnsi" w:cstheme="minorHAnsi"/>
                <w:bCs/>
                <w:sz w:val="28"/>
                <w:szCs w:val="28"/>
              </w:rPr>
              <w:t>Miralax</w:t>
            </w:r>
            <w:proofErr w:type="spellEnd"/>
            <w:r w:rsidRPr="00A73D67">
              <w:rPr>
                <w:rFonts w:asciiTheme="minorHAnsi" w:hAnsiTheme="minorHAnsi" w:cstheme="minorHAnsi"/>
                <w:bCs/>
                <w:sz w:val="28"/>
                <w:szCs w:val="28"/>
              </w:rPr>
              <w:t xml:space="preserve">, </w:t>
            </w:r>
            <w:proofErr w:type="spellStart"/>
            <w:r w:rsidRPr="00A73D67">
              <w:rPr>
                <w:rFonts w:asciiTheme="minorHAnsi" w:hAnsiTheme="minorHAnsi" w:cstheme="minorHAnsi"/>
                <w:bCs/>
                <w:sz w:val="28"/>
                <w:szCs w:val="28"/>
              </w:rPr>
              <w:t>Exlax</w:t>
            </w:r>
            <w:proofErr w:type="spellEnd"/>
            <w:r w:rsidRPr="00A73D67">
              <w:rPr>
                <w:rFonts w:asciiTheme="minorHAnsi" w:hAnsiTheme="minorHAnsi" w:cstheme="minorHAnsi"/>
                <w:bCs/>
                <w:sz w:val="28"/>
                <w:szCs w:val="28"/>
              </w:rPr>
              <w:t>, Milk of Magnesia</w:t>
            </w:r>
          </w:p>
        </w:tc>
      </w:tr>
    </w:tbl>
    <w:p w14:paraId="605BAA95" w14:textId="77777777" w:rsidR="00411505" w:rsidRDefault="00411505">
      <w:pPr>
        <w:rPr>
          <w:sz w:val="32"/>
          <w:szCs w:val="32"/>
        </w:rPr>
      </w:pPr>
    </w:p>
    <w:p w14:paraId="380A4ECC" w14:textId="33592895" w:rsidR="00634026" w:rsidRPr="00FF4E3C" w:rsidRDefault="00FF4E3C" w:rsidP="00FF4E3C">
      <w:pPr>
        <w:jc w:val="center"/>
        <w:rPr>
          <w:rFonts w:asciiTheme="minorHAnsi" w:hAnsiTheme="minorHAnsi"/>
          <w:b/>
          <w:sz w:val="44"/>
          <w:szCs w:val="44"/>
          <w:u w:val="single"/>
        </w:rPr>
      </w:pPr>
      <w:r w:rsidRPr="00FF4E3C">
        <w:rPr>
          <w:rFonts w:asciiTheme="minorHAnsi" w:hAnsiTheme="minorHAnsi"/>
          <w:b/>
          <w:sz w:val="44"/>
          <w:szCs w:val="44"/>
          <w:u w:val="single"/>
        </w:rPr>
        <w:lastRenderedPageBreak/>
        <w:t>Surgery and Hospital Course</w:t>
      </w:r>
    </w:p>
    <w:p w14:paraId="37DCEC17" w14:textId="77777777" w:rsidR="00634026" w:rsidRDefault="00634026" w:rsidP="00EC7AC9">
      <w:pPr>
        <w:rPr>
          <w:b/>
          <w:sz w:val="32"/>
          <w:szCs w:val="32"/>
          <w:highlight w:val="cyan"/>
        </w:rPr>
      </w:pPr>
    </w:p>
    <w:p w14:paraId="5E357B02" w14:textId="7E7DB6DB" w:rsidR="00EC7AC9" w:rsidRPr="00FF4E3C" w:rsidRDefault="005422CA" w:rsidP="00EC7AC9">
      <w:pPr>
        <w:rPr>
          <w:rFonts w:asciiTheme="minorHAnsi" w:hAnsiTheme="minorHAnsi"/>
          <w:b/>
          <w:sz w:val="36"/>
          <w:szCs w:val="36"/>
          <w:u w:val="single"/>
        </w:rPr>
      </w:pPr>
      <w:r w:rsidRPr="00FF4E3C">
        <w:rPr>
          <w:rFonts w:asciiTheme="minorHAnsi" w:hAnsiTheme="minorHAnsi"/>
          <w:b/>
          <w:sz w:val="36"/>
          <w:szCs w:val="36"/>
          <w:u w:val="single"/>
        </w:rPr>
        <w:t>The Day of Surgery</w:t>
      </w:r>
    </w:p>
    <w:p w14:paraId="275ADBBF" w14:textId="1E1B2244" w:rsidR="005422CA" w:rsidRDefault="00EC7AC9" w:rsidP="005422CA">
      <w:pPr>
        <w:pStyle w:val="ListParagraph"/>
        <w:numPr>
          <w:ilvl w:val="0"/>
          <w:numId w:val="28"/>
        </w:numPr>
        <w:rPr>
          <w:rFonts w:asciiTheme="minorHAnsi" w:hAnsiTheme="minorHAnsi"/>
          <w:sz w:val="32"/>
          <w:szCs w:val="32"/>
        </w:rPr>
      </w:pPr>
      <w:r w:rsidRPr="00FF4E3C">
        <w:rPr>
          <w:rFonts w:asciiTheme="minorHAnsi" w:hAnsiTheme="minorHAnsi"/>
          <w:sz w:val="32"/>
          <w:szCs w:val="32"/>
        </w:rPr>
        <w:t xml:space="preserve">With </w:t>
      </w:r>
      <w:r w:rsidR="005422CA" w:rsidRPr="00FF4E3C">
        <w:rPr>
          <w:rFonts w:asciiTheme="minorHAnsi" w:hAnsiTheme="minorHAnsi"/>
          <w:sz w:val="32"/>
          <w:szCs w:val="32"/>
        </w:rPr>
        <w:t xml:space="preserve">this </w:t>
      </w:r>
      <w:r w:rsidR="00316321">
        <w:rPr>
          <w:rFonts w:asciiTheme="minorHAnsi" w:hAnsiTheme="minorHAnsi"/>
          <w:sz w:val="32"/>
          <w:szCs w:val="32"/>
        </w:rPr>
        <w:t xml:space="preserve">anterior </w:t>
      </w:r>
      <w:r w:rsidRPr="00FF4E3C">
        <w:rPr>
          <w:rFonts w:asciiTheme="minorHAnsi" w:hAnsiTheme="minorHAnsi"/>
          <w:sz w:val="32"/>
          <w:szCs w:val="32"/>
        </w:rPr>
        <w:t xml:space="preserve">minimally invasive </w:t>
      </w:r>
      <w:r w:rsidR="00316321">
        <w:rPr>
          <w:rFonts w:asciiTheme="minorHAnsi" w:hAnsiTheme="minorHAnsi"/>
          <w:sz w:val="32"/>
          <w:szCs w:val="32"/>
        </w:rPr>
        <w:t>hip</w:t>
      </w:r>
      <w:r w:rsidRPr="00FF4E3C">
        <w:rPr>
          <w:rFonts w:asciiTheme="minorHAnsi" w:hAnsiTheme="minorHAnsi"/>
          <w:sz w:val="32"/>
          <w:szCs w:val="32"/>
        </w:rPr>
        <w:t xml:space="preserve"> replacement and contemporary pain control methods, most of Dr. </w:t>
      </w:r>
      <w:proofErr w:type="spellStart"/>
      <w:r w:rsidR="005422CA" w:rsidRPr="00FF4E3C">
        <w:rPr>
          <w:rFonts w:asciiTheme="minorHAnsi" w:hAnsiTheme="minorHAnsi"/>
          <w:sz w:val="32"/>
          <w:szCs w:val="32"/>
        </w:rPr>
        <w:t>Chrastil’s</w:t>
      </w:r>
      <w:proofErr w:type="spellEnd"/>
      <w:r w:rsidR="005422CA" w:rsidRPr="00FF4E3C">
        <w:rPr>
          <w:rFonts w:asciiTheme="minorHAnsi" w:hAnsiTheme="minorHAnsi"/>
          <w:sz w:val="32"/>
          <w:szCs w:val="32"/>
        </w:rPr>
        <w:t xml:space="preserve"> patients will go home t</w:t>
      </w:r>
      <w:r w:rsidRPr="00FF4E3C">
        <w:rPr>
          <w:rFonts w:asciiTheme="minorHAnsi" w:hAnsiTheme="minorHAnsi"/>
          <w:sz w:val="32"/>
          <w:szCs w:val="32"/>
        </w:rPr>
        <w:t xml:space="preserve">he </w:t>
      </w:r>
      <w:r w:rsidR="005422CA" w:rsidRPr="00FF4E3C">
        <w:rPr>
          <w:rFonts w:asciiTheme="minorHAnsi" w:hAnsiTheme="minorHAnsi"/>
          <w:sz w:val="32"/>
          <w:szCs w:val="32"/>
        </w:rPr>
        <w:t>same</w:t>
      </w:r>
      <w:r w:rsidRPr="00FF4E3C">
        <w:rPr>
          <w:rFonts w:asciiTheme="minorHAnsi" w:hAnsiTheme="minorHAnsi"/>
          <w:sz w:val="32"/>
          <w:szCs w:val="32"/>
        </w:rPr>
        <w:t xml:space="preserve"> day or the day </w:t>
      </w:r>
      <w:r w:rsidR="005422CA" w:rsidRPr="00FF4E3C">
        <w:rPr>
          <w:rFonts w:asciiTheme="minorHAnsi" w:hAnsiTheme="minorHAnsi"/>
          <w:sz w:val="32"/>
          <w:szCs w:val="32"/>
        </w:rPr>
        <w:t>after</w:t>
      </w:r>
      <w:r w:rsidRPr="00FF4E3C">
        <w:rPr>
          <w:rFonts w:asciiTheme="minorHAnsi" w:hAnsiTheme="minorHAnsi"/>
          <w:sz w:val="32"/>
          <w:szCs w:val="32"/>
        </w:rPr>
        <w:t xml:space="preserve"> surgery. </w:t>
      </w:r>
    </w:p>
    <w:p w14:paraId="7A32C7DB" w14:textId="77777777" w:rsidR="00FF4E3C" w:rsidRPr="00FF4E3C" w:rsidRDefault="00FF4E3C" w:rsidP="00FF4E3C">
      <w:pPr>
        <w:rPr>
          <w:rFonts w:asciiTheme="minorHAnsi" w:hAnsiTheme="minorHAnsi"/>
          <w:sz w:val="32"/>
          <w:szCs w:val="32"/>
        </w:rPr>
      </w:pPr>
    </w:p>
    <w:p w14:paraId="1C11E513" w14:textId="14F48E4B" w:rsidR="00EC7AC9" w:rsidRPr="00FF4E3C" w:rsidRDefault="005422CA" w:rsidP="00EC7AC9">
      <w:pPr>
        <w:rPr>
          <w:rFonts w:asciiTheme="minorHAnsi" w:hAnsiTheme="minorHAnsi"/>
          <w:b/>
          <w:sz w:val="36"/>
          <w:szCs w:val="36"/>
          <w:u w:val="single"/>
        </w:rPr>
      </w:pPr>
      <w:r w:rsidRPr="00FF4E3C">
        <w:rPr>
          <w:rFonts w:asciiTheme="minorHAnsi" w:hAnsiTheme="minorHAnsi"/>
          <w:b/>
          <w:sz w:val="36"/>
          <w:szCs w:val="36"/>
          <w:u w:val="single"/>
        </w:rPr>
        <w:t>Preoperative Unit</w:t>
      </w:r>
      <w:r w:rsidR="00EC7AC9" w:rsidRPr="00FF4E3C">
        <w:rPr>
          <w:rFonts w:asciiTheme="minorHAnsi" w:hAnsiTheme="minorHAnsi"/>
          <w:b/>
          <w:sz w:val="36"/>
          <w:szCs w:val="36"/>
          <w:u w:val="single"/>
        </w:rPr>
        <w:t>:</w:t>
      </w:r>
    </w:p>
    <w:p w14:paraId="04B7E77C" w14:textId="77777777" w:rsidR="00FF4E3C" w:rsidRDefault="00EC7AC9" w:rsidP="005422CA">
      <w:pPr>
        <w:pStyle w:val="ListParagraph"/>
        <w:numPr>
          <w:ilvl w:val="0"/>
          <w:numId w:val="27"/>
        </w:numPr>
        <w:rPr>
          <w:rFonts w:asciiTheme="minorHAnsi" w:hAnsiTheme="minorHAnsi"/>
          <w:sz w:val="32"/>
          <w:szCs w:val="32"/>
        </w:rPr>
      </w:pPr>
      <w:r w:rsidRPr="00FF4E3C">
        <w:rPr>
          <w:rFonts w:asciiTheme="minorHAnsi" w:hAnsiTheme="minorHAnsi"/>
          <w:sz w:val="32"/>
          <w:szCs w:val="32"/>
        </w:rPr>
        <w:t>You will arrive at the front desk of the hospital 2</w:t>
      </w:r>
      <w:r w:rsidR="005422CA" w:rsidRPr="00FF4E3C">
        <w:rPr>
          <w:rFonts w:asciiTheme="minorHAnsi" w:hAnsiTheme="minorHAnsi"/>
          <w:sz w:val="32"/>
          <w:szCs w:val="32"/>
        </w:rPr>
        <w:t>-3</w:t>
      </w:r>
      <w:r w:rsidRPr="00FF4E3C">
        <w:rPr>
          <w:rFonts w:asciiTheme="minorHAnsi" w:hAnsiTheme="minorHAnsi"/>
          <w:sz w:val="32"/>
          <w:szCs w:val="32"/>
        </w:rPr>
        <w:t xml:space="preserve"> hours prior to your surgery. </w:t>
      </w:r>
    </w:p>
    <w:p w14:paraId="6C9EF30A" w14:textId="77777777" w:rsidR="00FF4E3C" w:rsidRDefault="00EC7AC9" w:rsidP="005422CA">
      <w:pPr>
        <w:pStyle w:val="ListParagraph"/>
        <w:numPr>
          <w:ilvl w:val="0"/>
          <w:numId w:val="27"/>
        </w:numPr>
        <w:rPr>
          <w:rFonts w:asciiTheme="minorHAnsi" w:hAnsiTheme="minorHAnsi"/>
          <w:sz w:val="32"/>
          <w:szCs w:val="32"/>
        </w:rPr>
      </w:pPr>
      <w:r w:rsidRPr="00FF4E3C">
        <w:rPr>
          <w:rFonts w:asciiTheme="minorHAnsi" w:hAnsiTheme="minorHAnsi"/>
          <w:sz w:val="32"/>
          <w:szCs w:val="32"/>
        </w:rPr>
        <w:t xml:space="preserve">You will be taken to the preoperative area where you meet with nurses, anesthesiologists, and Dr. </w:t>
      </w:r>
      <w:r w:rsidR="005422CA" w:rsidRPr="00FF4E3C">
        <w:rPr>
          <w:rFonts w:asciiTheme="minorHAnsi" w:hAnsiTheme="minorHAnsi"/>
          <w:sz w:val="32"/>
          <w:szCs w:val="32"/>
        </w:rPr>
        <w:t>Chrastil</w:t>
      </w:r>
      <w:r w:rsidRPr="00FF4E3C">
        <w:rPr>
          <w:rFonts w:asciiTheme="minorHAnsi" w:hAnsiTheme="minorHAnsi"/>
          <w:sz w:val="32"/>
          <w:szCs w:val="32"/>
        </w:rPr>
        <w:t xml:space="preserve">. </w:t>
      </w:r>
    </w:p>
    <w:p w14:paraId="1E63BE9B" w14:textId="77777777" w:rsidR="00FF4E3C" w:rsidRDefault="00FF4E3C" w:rsidP="005422CA">
      <w:pPr>
        <w:pStyle w:val="ListParagraph"/>
        <w:numPr>
          <w:ilvl w:val="0"/>
          <w:numId w:val="27"/>
        </w:numPr>
        <w:rPr>
          <w:rFonts w:asciiTheme="minorHAnsi" w:hAnsiTheme="minorHAnsi"/>
          <w:sz w:val="32"/>
          <w:szCs w:val="32"/>
        </w:rPr>
      </w:pPr>
      <w:r>
        <w:rPr>
          <w:rFonts w:asciiTheme="minorHAnsi" w:hAnsiTheme="minorHAnsi"/>
          <w:sz w:val="32"/>
          <w:szCs w:val="32"/>
        </w:rPr>
        <w:t>A</w:t>
      </w:r>
      <w:r w:rsidR="005422CA" w:rsidRPr="00FF4E3C">
        <w:rPr>
          <w:rFonts w:asciiTheme="minorHAnsi" w:hAnsiTheme="minorHAnsi"/>
          <w:sz w:val="32"/>
          <w:szCs w:val="32"/>
        </w:rPr>
        <w:t xml:space="preserve">n </w:t>
      </w:r>
      <w:r w:rsidR="00EC7AC9" w:rsidRPr="00FF4E3C">
        <w:rPr>
          <w:rFonts w:asciiTheme="minorHAnsi" w:hAnsiTheme="minorHAnsi"/>
          <w:sz w:val="32"/>
          <w:szCs w:val="32"/>
        </w:rPr>
        <w:t>IV will be placed in preparation for your procedure.</w:t>
      </w:r>
    </w:p>
    <w:p w14:paraId="1054FCAA" w14:textId="77777777" w:rsidR="00FF4E3C" w:rsidRDefault="00EC7AC9" w:rsidP="005422CA">
      <w:pPr>
        <w:pStyle w:val="ListParagraph"/>
        <w:numPr>
          <w:ilvl w:val="0"/>
          <w:numId w:val="27"/>
        </w:numPr>
        <w:rPr>
          <w:rFonts w:asciiTheme="minorHAnsi" w:hAnsiTheme="minorHAnsi"/>
          <w:sz w:val="32"/>
          <w:szCs w:val="32"/>
        </w:rPr>
      </w:pPr>
      <w:r w:rsidRPr="00FF4E3C">
        <w:rPr>
          <w:rFonts w:asciiTheme="minorHAnsi" w:hAnsiTheme="minorHAnsi"/>
          <w:sz w:val="32"/>
          <w:szCs w:val="32"/>
        </w:rPr>
        <w:t xml:space="preserve">Any remaining questions or concerns that you have will be addressed. </w:t>
      </w:r>
    </w:p>
    <w:p w14:paraId="758DC1B9" w14:textId="0157DE87" w:rsidR="00EC7AC9" w:rsidRPr="00FF4E3C" w:rsidRDefault="00EC7AC9" w:rsidP="005422CA">
      <w:pPr>
        <w:pStyle w:val="ListParagraph"/>
        <w:numPr>
          <w:ilvl w:val="0"/>
          <w:numId w:val="27"/>
        </w:numPr>
        <w:rPr>
          <w:rFonts w:asciiTheme="minorHAnsi" w:hAnsiTheme="minorHAnsi"/>
          <w:sz w:val="32"/>
          <w:szCs w:val="32"/>
        </w:rPr>
      </w:pPr>
      <w:r w:rsidRPr="00FF4E3C">
        <w:rPr>
          <w:rFonts w:asciiTheme="minorHAnsi" w:hAnsiTheme="minorHAnsi"/>
          <w:sz w:val="32"/>
          <w:szCs w:val="32"/>
        </w:rPr>
        <w:t>You will be taken to the operating room for your surgery.</w:t>
      </w:r>
    </w:p>
    <w:p w14:paraId="6D6628C1" w14:textId="2300A3BB" w:rsidR="005422CA" w:rsidRDefault="005422CA" w:rsidP="005422CA">
      <w:pPr>
        <w:pStyle w:val="ListParagraph"/>
        <w:numPr>
          <w:ilvl w:val="0"/>
          <w:numId w:val="27"/>
        </w:numPr>
        <w:rPr>
          <w:rFonts w:asciiTheme="minorHAnsi" w:hAnsiTheme="minorHAnsi"/>
          <w:sz w:val="32"/>
          <w:szCs w:val="32"/>
        </w:rPr>
      </w:pPr>
      <w:r w:rsidRPr="00FF4E3C">
        <w:rPr>
          <w:rFonts w:asciiTheme="minorHAnsi" w:hAnsiTheme="minorHAnsi"/>
          <w:sz w:val="32"/>
          <w:szCs w:val="32"/>
        </w:rPr>
        <w:t>Surgery takes approximately 1 hour.</w:t>
      </w:r>
    </w:p>
    <w:p w14:paraId="6A9609BC" w14:textId="77777777" w:rsidR="00FF4E3C" w:rsidRPr="00FF4E3C" w:rsidRDefault="00FF4E3C" w:rsidP="00FF4E3C">
      <w:pPr>
        <w:pStyle w:val="ListParagraph"/>
        <w:rPr>
          <w:rFonts w:asciiTheme="minorHAnsi" w:hAnsiTheme="minorHAnsi"/>
          <w:sz w:val="32"/>
          <w:szCs w:val="32"/>
        </w:rPr>
      </w:pPr>
    </w:p>
    <w:p w14:paraId="5A4DBC68" w14:textId="7FA98764" w:rsidR="00EC7AC9" w:rsidRPr="00FF4E3C" w:rsidRDefault="005422CA" w:rsidP="00EC7AC9">
      <w:pPr>
        <w:rPr>
          <w:rFonts w:asciiTheme="minorHAnsi" w:hAnsiTheme="minorHAnsi"/>
          <w:b/>
          <w:sz w:val="36"/>
          <w:szCs w:val="36"/>
          <w:u w:val="single"/>
        </w:rPr>
      </w:pPr>
      <w:r w:rsidRPr="00FF4E3C">
        <w:rPr>
          <w:rFonts w:asciiTheme="minorHAnsi" w:hAnsiTheme="minorHAnsi"/>
          <w:b/>
          <w:sz w:val="36"/>
          <w:szCs w:val="36"/>
          <w:u w:val="single"/>
        </w:rPr>
        <w:t xml:space="preserve">Recovery </w:t>
      </w:r>
      <w:r w:rsidR="005B0ADC" w:rsidRPr="00FF4E3C">
        <w:rPr>
          <w:rFonts w:asciiTheme="minorHAnsi" w:hAnsiTheme="minorHAnsi"/>
          <w:b/>
          <w:sz w:val="36"/>
          <w:szCs w:val="36"/>
          <w:u w:val="single"/>
        </w:rPr>
        <w:t>Unit</w:t>
      </w:r>
      <w:r w:rsidR="00EC7AC9" w:rsidRPr="00FF4E3C">
        <w:rPr>
          <w:rFonts w:asciiTheme="minorHAnsi" w:hAnsiTheme="minorHAnsi"/>
          <w:b/>
          <w:sz w:val="36"/>
          <w:szCs w:val="36"/>
          <w:u w:val="single"/>
        </w:rPr>
        <w:t>:</w:t>
      </w:r>
    </w:p>
    <w:p w14:paraId="3E13DF79" w14:textId="77777777" w:rsidR="00FF4E3C" w:rsidRDefault="00EC7AC9" w:rsidP="005422CA">
      <w:pPr>
        <w:pStyle w:val="ListParagraph"/>
        <w:numPr>
          <w:ilvl w:val="0"/>
          <w:numId w:val="29"/>
        </w:numPr>
        <w:rPr>
          <w:rFonts w:asciiTheme="minorHAnsi" w:hAnsiTheme="minorHAnsi"/>
          <w:sz w:val="32"/>
          <w:szCs w:val="32"/>
        </w:rPr>
      </w:pPr>
      <w:r w:rsidRPr="00FF4E3C">
        <w:rPr>
          <w:rFonts w:asciiTheme="minorHAnsi" w:hAnsiTheme="minorHAnsi"/>
          <w:sz w:val="32"/>
          <w:szCs w:val="32"/>
        </w:rPr>
        <w:t xml:space="preserve">After </w:t>
      </w:r>
      <w:r w:rsidR="005422CA" w:rsidRPr="00FF4E3C">
        <w:rPr>
          <w:rFonts w:asciiTheme="minorHAnsi" w:hAnsiTheme="minorHAnsi"/>
          <w:sz w:val="32"/>
          <w:szCs w:val="32"/>
        </w:rPr>
        <w:t>surgery,</w:t>
      </w:r>
      <w:r w:rsidRPr="00FF4E3C">
        <w:rPr>
          <w:rFonts w:asciiTheme="minorHAnsi" w:hAnsiTheme="minorHAnsi"/>
          <w:sz w:val="32"/>
          <w:szCs w:val="32"/>
        </w:rPr>
        <w:t xml:space="preserve"> you will spend approximately one hour in the recovery room, where nurses will monitor you as you recover from anesthesia. </w:t>
      </w:r>
    </w:p>
    <w:p w14:paraId="44CF0AA7" w14:textId="5EC4B35B" w:rsidR="005B0ADC" w:rsidRPr="00FF4E3C" w:rsidRDefault="005422CA" w:rsidP="005422CA">
      <w:pPr>
        <w:pStyle w:val="ListParagraph"/>
        <w:numPr>
          <w:ilvl w:val="0"/>
          <w:numId w:val="29"/>
        </w:numPr>
        <w:rPr>
          <w:rFonts w:asciiTheme="minorHAnsi" w:hAnsiTheme="minorHAnsi"/>
          <w:sz w:val="32"/>
          <w:szCs w:val="32"/>
        </w:rPr>
      </w:pPr>
      <w:r w:rsidRPr="00FF4E3C">
        <w:rPr>
          <w:rFonts w:asciiTheme="minorHAnsi" w:hAnsiTheme="minorHAnsi"/>
          <w:sz w:val="32"/>
          <w:szCs w:val="32"/>
        </w:rPr>
        <w:t>If you are to be admitted to the hospital</w:t>
      </w:r>
      <w:r w:rsidR="00FF4E3C">
        <w:rPr>
          <w:rFonts w:asciiTheme="minorHAnsi" w:hAnsiTheme="minorHAnsi"/>
          <w:sz w:val="32"/>
          <w:szCs w:val="32"/>
        </w:rPr>
        <w:t>,</w:t>
      </w:r>
      <w:r w:rsidRPr="00FF4E3C">
        <w:rPr>
          <w:rFonts w:asciiTheme="minorHAnsi" w:hAnsiTheme="minorHAnsi"/>
          <w:sz w:val="32"/>
          <w:szCs w:val="32"/>
        </w:rPr>
        <w:t xml:space="preserve"> after approximately one hour</w:t>
      </w:r>
      <w:r w:rsidR="00FF4E3C">
        <w:rPr>
          <w:rFonts w:asciiTheme="minorHAnsi" w:hAnsiTheme="minorHAnsi"/>
          <w:sz w:val="32"/>
          <w:szCs w:val="32"/>
        </w:rPr>
        <w:t xml:space="preserve"> in the recovery unit</w:t>
      </w:r>
      <w:r w:rsidRPr="00FF4E3C">
        <w:rPr>
          <w:rFonts w:asciiTheme="minorHAnsi" w:hAnsiTheme="minorHAnsi"/>
          <w:sz w:val="32"/>
          <w:szCs w:val="32"/>
        </w:rPr>
        <w:t xml:space="preserve"> the nurses will contact your </w:t>
      </w:r>
      <w:r w:rsidR="005B0ADC" w:rsidRPr="00FF4E3C">
        <w:rPr>
          <w:rFonts w:asciiTheme="minorHAnsi" w:hAnsiTheme="minorHAnsi"/>
          <w:sz w:val="32"/>
          <w:szCs w:val="32"/>
        </w:rPr>
        <w:t>family/friends to let them know the room number</w:t>
      </w:r>
      <w:r w:rsidR="00FF4E3C">
        <w:rPr>
          <w:rFonts w:asciiTheme="minorHAnsi" w:hAnsiTheme="minorHAnsi"/>
          <w:sz w:val="32"/>
          <w:szCs w:val="32"/>
        </w:rPr>
        <w:t>.</w:t>
      </w:r>
    </w:p>
    <w:p w14:paraId="106BF91E" w14:textId="77777777" w:rsidR="00FF4E3C" w:rsidRDefault="005B0ADC" w:rsidP="005422CA">
      <w:pPr>
        <w:pStyle w:val="ListParagraph"/>
        <w:numPr>
          <w:ilvl w:val="0"/>
          <w:numId w:val="29"/>
        </w:numPr>
        <w:rPr>
          <w:rFonts w:asciiTheme="minorHAnsi" w:hAnsiTheme="minorHAnsi"/>
          <w:sz w:val="32"/>
          <w:szCs w:val="32"/>
        </w:rPr>
      </w:pPr>
      <w:r w:rsidRPr="00FF4E3C">
        <w:rPr>
          <w:rFonts w:asciiTheme="minorHAnsi" w:hAnsiTheme="minorHAnsi"/>
          <w:sz w:val="32"/>
          <w:szCs w:val="32"/>
        </w:rPr>
        <w:t xml:space="preserve">IF you are planning on discharging the same day you will be in the recovery unit longer. </w:t>
      </w:r>
    </w:p>
    <w:p w14:paraId="025217E9" w14:textId="77777777" w:rsidR="00FF4E3C" w:rsidRDefault="005B0ADC" w:rsidP="00FF4E3C">
      <w:pPr>
        <w:pStyle w:val="ListParagraph"/>
        <w:numPr>
          <w:ilvl w:val="1"/>
          <w:numId w:val="29"/>
        </w:numPr>
        <w:rPr>
          <w:rFonts w:asciiTheme="minorHAnsi" w:hAnsiTheme="minorHAnsi"/>
          <w:sz w:val="32"/>
          <w:szCs w:val="32"/>
        </w:rPr>
      </w:pPr>
      <w:r w:rsidRPr="00FF4E3C">
        <w:rPr>
          <w:rFonts w:asciiTheme="minorHAnsi" w:hAnsiTheme="minorHAnsi"/>
          <w:sz w:val="32"/>
          <w:szCs w:val="32"/>
        </w:rPr>
        <w:t>You will be required to get up and move, use the restroom</w:t>
      </w:r>
      <w:r w:rsidR="00FF4E3C">
        <w:rPr>
          <w:rFonts w:asciiTheme="minorHAnsi" w:hAnsiTheme="minorHAnsi"/>
          <w:sz w:val="32"/>
          <w:szCs w:val="32"/>
        </w:rPr>
        <w:t>,</w:t>
      </w:r>
      <w:r w:rsidRPr="00FF4E3C">
        <w:rPr>
          <w:rFonts w:asciiTheme="minorHAnsi" w:hAnsiTheme="minorHAnsi"/>
          <w:sz w:val="32"/>
          <w:szCs w:val="32"/>
        </w:rPr>
        <w:t xml:space="preserve"> and will be determined to be safe to discharge to home by therapy</w:t>
      </w:r>
      <w:r w:rsidR="00FF4E3C">
        <w:rPr>
          <w:rFonts w:asciiTheme="minorHAnsi" w:hAnsiTheme="minorHAnsi"/>
          <w:sz w:val="32"/>
          <w:szCs w:val="32"/>
        </w:rPr>
        <w:t xml:space="preserve"> and </w:t>
      </w:r>
      <w:r w:rsidRPr="00FF4E3C">
        <w:rPr>
          <w:rFonts w:asciiTheme="minorHAnsi" w:hAnsiTheme="minorHAnsi"/>
          <w:sz w:val="32"/>
          <w:szCs w:val="32"/>
        </w:rPr>
        <w:t>nurs</w:t>
      </w:r>
      <w:r w:rsidR="00FF4E3C">
        <w:rPr>
          <w:rFonts w:asciiTheme="minorHAnsi" w:hAnsiTheme="minorHAnsi"/>
          <w:sz w:val="32"/>
          <w:szCs w:val="32"/>
        </w:rPr>
        <w:t>es</w:t>
      </w:r>
      <w:r w:rsidRPr="00FF4E3C">
        <w:rPr>
          <w:rFonts w:asciiTheme="minorHAnsi" w:hAnsiTheme="minorHAnsi"/>
          <w:sz w:val="32"/>
          <w:szCs w:val="32"/>
        </w:rPr>
        <w:t xml:space="preserve"> in the recovery unit</w:t>
      </w:r>
      <w:r w:rsidR="00EC7AC9" w:rsidRPr="00FF4E3C">
        <w:rPr>
          <w:rFonts w:asciiTheme="minorHAnsi" w:hAnsiTheme="minorHAnsi"/>
          <w:sz w:val="32"/>
          <w:szCs w:val="32"/>
        </w:rPr>
        <w:t>.</w:t>
      </w:r>
      <w:r w:rsidRPr="00FF4E3C">
        <w:rPr>
          <w:rFonts w:asciiTheme="minorHAnsi" w:hAnsiTheme="minorHAnsi"/>
          <w:sz w:val="32"/>
          <w:szCs w:val="32"/>
        </w:rPr>
        <w:t xml:space="preserve"> </w:t>
      </w:r>
    </w:p>
    <w:p w14:paraId="7341D8B1" w14:textId="57EFD114" w:rsidR="00EC7AC9" w:rsidRDefault="00FF4E3C" w:rsidP="00FF4E3C">
      <w:pPr>
        <w:pStyle w:val="ListParagraph"/>
        <w:numPr>
          <w:ilvl w:val="1"/>
          <w:numId w:val="29"/>
        </w:numPr>
        <w:rPr>
          <w:rFonts w:asciiTheme="minorHAnsi" w:hAnsiTheme="minorHAnsi"/>
          <w:sz w:val="32"/>
          <w:szCs w:val="32"/>
        </w:rPr>
      </w:pPr>
      <w:r>
        <w:rPr>
          <w:rFonts w:asciiTheme="minorHAnsi" w:hAnsiTheme="minorHAnsi"/>
          <w:sz w:val="32"/>
          <w:szCs w:val="32"/>
        </w:rPr>
        <w:lastRenderedPageBreak/>
        <w:t>Y</w:t>
      </w:r>
      <w:r w:rsidR="005B0ADC" w:rsidRPr="00FF4E3C">
        <w:rPr>
          <w:rFonts w:asciiTheme="minorHAnsi" w:hAnsiTheme="minorHAnsi"/>
          <w:sz w:val="32"/>
          <w:szCs w:val="32"/>
        </w:rPr>
        <w:t xml:space="preserve">ou can spend most of the day in the recovery area so </w:t>
      </w:r>
      <w:r>
        <w:rPr>
          <w:rFonts w:asciiTheme="minorHAnsi" w:hAnsiTheme="minorHAnsi"/>
          <w:sz w:val="32"/>
          <w:szCs w:val="32"/>
        </w:rPr>
        <w:t xml:space="preserve">please coordinate with </w:t>
      </w:r>
      <w:r w:rsidR="005B0ADC" w:rsidRPr="00FF4E3C">
        <w:rPr>
          <w:rFonts w:asciiTheme="minorHAnsi" w:hAnsiTheme="minorHAnsi"/>
          <w:sz w:val="32"/>
          <w:szCs w:val="32"/>
        </w:rPr>
        <w:t>your “</w:t>
      </w:r>
      <w:r w:rsidR="005B0ADC" w:rsidRPr="00FF4E3C">
        <w:rPr>
          <w:rFonts w:asciiTheme="minorHAnsi" w:hAnsiTheme="minorHAnsi"/>
          <w:b/>
          <w:i/>
          <w:sz w:val="32"/>
          <w:szCs w:val="32"/>
        </w:rPr>
        <w:t>total joint care provider</w:t>
      </w:r>
      <w:r w:rsidR="005B0ADC" w:rsidRPr="00FF4E3C">
        <w:rPr>
          <w:rFonts w:asciiTheme="minorHAnsi" w:hAnsiTheme="minorHAnsi"/>
          <w:sz w:val="32"/>
          <w:szCs w:val="32"/>
        </w:rPr>
        <w:t xml:space="preserve">” </w:t>
      </w:r>
      <w:r>
        <w:rPr>
          <w:rFonts w:asciiTheme="minorHAnsi" w:hAnsiTheme="minorHAnsi"/>
          <w:sz w:val="32"/>
          <w:szCs w:val="32"/>
        </w:rPr>
        <w:t xml:space="preserve">so they </w:t>
      </w:r>
      <w:r w:rsidR="005B0ADC" w:rsidRPr="00FF4E3C">
        <w:rPr>
          <w:rFonts w:asciiTheme="minorHAnsi" w:hAnsiTheme="minorHAnsi"/>
          <w:sz w:val="32"/>
          <w:szCs w:val="32"/>
        </w:rPr>
        <w:t xml:space="preserve">can plan appropriately. </w:t>
      </w:r>
    </w:p>
    <w:p w14:paraId="2634D94A" w14:textId="77777777" w:rsidR="00FF4E3C" w:rsidRPr="00FF4E3C" w:rsidRDefault="00FF4E3C" w:rsidP="00FF4E3C">
      <w:pPr>
        <w:rPr>
          <w:rFonts w:asciiTheme="minorHAnsi" w:hAnsiTheme="minorHAnsi"/>
          <w:sz w:val="32"/>
          <w:szCs w:val="32"/>
        </w:rPr>
      </w:pPr>
    </w:p>
    <w:p w14:paraId="4022E241" w14:textId="665DC6F3" w:rsidR="00EC7AC9" w:rsidRPr="00FF4E3C" w:rsidRDefault="00EC7AC9" w:rsidP="00EC7AC9">
      <w:pPr>
        <w:rPr>
          <w:rFonts w:asciiTheme="minorHAnsi" w:hAnsiTheme="minorHAnsi"/>
          <w:b/>
          <w:sz w:val="36"/>
          <w:szCs w:val="36"/>
          <w:u w:val="single"/>
        </w:rPr>
      </w:pPr>
      <w:r w:rsidRPr="00FF4E3C">
        <w:rPr>
          <w:rFonts w:asciiTheme="minorHAnsi" w:hAnsiTheme="minorHAnsi"/>
          <w:b/>
          <w:sz w:val="36"/>
          <w:szCs w:val="36"/>
          <w:u w:val="single"/>
        </w:rPr>
        <w:t>H</w:t>
      </w:r>
      <w:r w:rsidR="005B0ADC" w:rsidRPr="00FF4E3C">
        <w:rPr>
          <w:rFonts w:asciiTheme="minorHAnsi" w:hAnsiTheme="minorHAnsi"/>
          <w:b/>
          <w:sz w:val="36"/>
          <w:szCs w:val="36"/>
          <w:u w:val="single"/>
        </w:rPr>
        <w:t xml:space="preserve">ospital Unit </w:t>
      </w:r>
      <w:r w:rsidRPr="00FF4E3C">
        <w:rPr>
          <w:rFonts w:asciiTheme="minorHAnsi" w:hAnsiTheme="minorHAnsi"/>
          <w:b/>
          <w:sz w:val="36"/>
          <w:szCs w:val="36"/>
          <w:u w:val="single"/>
        </w:rPr>
        <w:t>(“The floor”):</w:t>
      </w:r>
    </w:p>
    <w:p w14:paraId="39E247D9" w14:textId="77777777" w:rsidR="00FF4E3C" w:rsidRPr="00FF4E3C" w:rsidRDefault="005B0ADC" w:rsidP="005B0ADC">
      <w:pPr>
        <w:pStyle w:val="ListParagraph"/>
        <w:numPr>
          <w:ilvl w:val="0"/>
          <w:numId w:val="30"/>
        </w:numPr>
        <w:rPr>
          <w:rFonts w:asciiTheme="minorHAnsi" w:hAnsiTheme="minorHAnsi"/>
          <w:sz w:val="32"/>
          <w:szCs w:val="32"/>
        </w:rPr>
      </w:pPr>
      <w:r w:rsidRPr="00FF4E3C">
        <w:rPr>
          <w:rFonts w:asciiTheme="minorHAnsi" w:hAnsiTheme="minorHAnsi"/>
          <w:sz w:val="32"/>
          <w:szCs w:val="32"/>
        </w:rPr>
        <w:t xml:space="preserve">If you plan on staying </w:t>
      </w:r>
      <w:r w:rsidR="00FF4E3C" w:rsidRPr="00FF4E3C">
        <w:rPr>
          <w:rFonts w:asciiTheme="minorHAnsi" w:hAnsiTheme="minorHAnsi"/>
          <w:sz w:val="32"/>
          <w:szCs w:val="32"/>
        </w:rPr>
        <w:t>the night</w:t>
      </w:r>
      <w:r w:rsidRPr="00FF4E3C">
        <w:rPr>
          <w:rFonts w:asciiTheme="minorHAnsi" w:hAnsiTheme="minorHAnsi"/>
          <w:sz w:val="32"/>
          <w:szCs w:val="32"/>
        </w:rPr>
        <w:t xml:space="preserve"> at the hospital y</w:t>
      </w:r>
      <w:r w:rsidR="00EC7AC9" w:rsidRPr="00FF4E3C">
        <w:rPr>
          <w:rFonts w:asciiTheme="minorHAnsi" w:hAnsiTheme="minorHAnsi"/>
          <w:sz w:val="32"/>
          <w:szCs w:val="32"/>
        </w:rPr>
        <w:t xml:space="preserve">ou will be admitted to a private room on the floor, where the nursing staff will care for you. </w:t>
      </w:r>
    </w:p>
    <w:p w14:paraId="30D87B17" w14:textId="77777777" w:rsidR="00FF4E3C" w:rsidRPr="00FF4E3C" w:rsidRDefault="00EC7AC9" w:rsidP="005B0ADC">
      <w:pPr>
        <w:pStyle w:val="ListParagraph"/>
        <w:numPr>
          <w:ilvl w:val="0"/>
          <w:numId w:val="30"/>
        </w:numPr>
        <w:rPr>
          <w:rFonts w:asciiTheme="minorHAnsi" w:hAnsiTheme="minorHAnsi"/>
          <w:sz w:val="32"/>
          <w:szCs w:val="32"/>
        </w:rPr>
      </w:pPr>
      <w:r w:rsidRPr="00FF4E3C">
        <w:rPr>
          <w:rFonts w:asciiTheme="minorHAnsi" w:hAnsiTheme="minorHAnsi"/>
          <w:sz w:val="32"/>
          <w:szCs w:val="32"/>
        </w:rPr>
        <w:t xml:space="preserve">Your pain will be monitored and controlled. </w:t>
      </w:r>
    </w:p>
    <w:p w14:paraId="154EBD72" w14:textId="223C67E5" w:rsidR="00EC7AC9" w:rsidRPr="00FF4E3C" w:rsidRDefault="005B0ADC" w:rsidP="005B0ADC">
      <w:pPr>
        <w:pStyle w:val="ListParagraph"/>
        <w:numPr>
          <w:ilvl w:val="0"/>
          <w:numId w:val="30"/>
        </w:numPr>
        <w:rPr>
          <w:rFonts w:asciiTheme="minorHAnsi" w:hAnsiTheme="minorHAnsi"/>
          <w:sz w:val="32"/>
          <w:szCs w:val="32"/>
        </w:rPr>
      </w:pPr>
      <w:r w:rsidRPr="00FF4E3C">
        <w:rPr>
          <w:rFonts w:asciiTheme="minorHAnsi" w:hAnsiTheme="minorHAnsi"/>
          <w:sz w:val="32"/>
          <w:szCs w:val="32"/>
        </w:rPr>
        <w:t xml:space="preserve">It is impossible to be completely pain free after a </w:t>
      </w:r>
      <w:r w:rsidR="00825B8F">
        <w:rPr>
          <w:rFonts w:asciiTheme="minorHAnsi" w:hAnsiTheme="minorHAnsi"/>
          <w:sz w:val="32"/>
          <w:szCs w:val="32"/>
        </w:rPr>
        <w:t>hip</w:t>
      </w:r>
      <w:r w:rsidRPr="00FF4E3C">
        <w:rPr>
          <w:rFonts w:asciiTheme="minorHAnsi" w:hAnsiTheme="minorHAnsi"/>
          <w:sz w:val="32"/>
          <w:szCs w:val="32"/>
        </w:rPr>
        <w:t xml:space="preserve"> replacement surgery.</w:t>
      </w:r>
    </w:p>
    <w:p w14:paraId="7DA7734E" w14:textId="2862B767" w:rsidR="00EC7AC9" w:rsidRPr="00FF4E3C" w:rsidRDefault="00EC7AC9" w:rsidP="00EC7AC9">
      <w:pPr>
        <w:pStyle w:val="ListParagraph"/>
        <w:numPr>
          <w:ilvl w:val="0"/>
          <w:numId w:val="30"/>
        </w:numPr>
        <w:rPr>
          <w:rFonts w:asciiTheme="minorHAnsi" w:hAnsiTheme="minorHAnsi"/>
          <w:sz w:val="32"/>
          <w:szCs w:val="32"/>
        </w:rPr>
      </w:pPr>
      <w:r w:rsidRPr="00FF4E3C">
        <w:rPr>
          <w:rFonts w:asciiTheme="minorHAnsi" w:hAnsiTheme="minorHAnsi"/>
          <w:sz w:val="32"/>
          <w:szCs w:val="32"/>
        </w:rPr>
        <w:t xml:space="preserve">On the day of surgery, you will walk with a </w:t>
      </w:r>
      <w:r w:rsidR="005B0ADC" w:rsidRPr="00FF4E3C">
        <w:rPr>
          <w:rFonts w:asciiTheme="minorHAnsi" w:hAnsiTheme="minorHAnsi"/>
          <w:sz w:val="32"/>
          <w:szCs w:val="32"/>
        </w:rPr>
        <w:t>walker, which is Dr</w:t>
      </w:r>
      <w:r w:rsidR="00FF4E3C">
        <w:rPr>
          <w:rFonts w:asciiTheme="minorHAnsi" w:hAnsiTheme="minorHAnsi"/>
          <w:sz w:val="32"/>
          <w:szCs w:val="32"/>
        </w:rPr>
        <w:t>.</w:t>
      </w:r>
      <w:r w:rsidRPr="00FF4E3C">
        <w:rPr>
          <w:rFonts w:asciiTheme="minorHAnsi" w:hAnsiTheme="minorHAnsi"/>
          <w:sz w:val="32"/>
          <w:szCs w:val="32"/>
        </w:rPr>
        <w:t xml:space="preserve"> </w:t>
      </w:r>
      <w:proofErr w:type="spellStart"/>
      <w:r w:rsidR="005B0ADC" w:rsidRPr="00FF4E3C">
        <w:rPr>
          <w:rFonts w:asciiTheme="minorHAnsi" w:hAnsiTheme="minorHAnsi"/>
          <w:sz w:val="32"/>
          <w:szCs w:val="32"/>
        </w:rPr>
        <w:t>Chrastil’s</w:t>
      </w:r>
      <w:proofErr w:type="spellEnd"/>
      <w:r w:rsidRPr="00FF4E3C">
        <w:rPr>
          <w:rFonts w:asciiTheme="minorHAnsi" w:hAnsiTheme="minorHAnsi"/>
          <w:sz w:val="32"/>
          <w:szCs w:val="32"/>
        </w:rPr>
        <w:t xml:space="preserve"> preferred assistive device. </w:t>
      </w:r>
      <w:r w:rsidR="005B0ADC" w:rsidRPr="00FF4E3C">
        <w:rPr>
          <w:rFonts w:asciiTheme="minorHAnsi" w:hAnsiTheme="minorHAnsi"/>
          <w:sz w:val="32"/>
          <w:szCs w:val="32"/>
        </w:rPr>
        <w:t xml:space="preserve">It is stable and reduces risk of falls in the post-operative period. </w:t>
      </w:r>
      <w:r w:rsidRPr="00FF4E3C">
        <w:rPr>
          <w:rFonts w:asciiTheme="minorHAnsi" w:hAnsiTheme="minorHAnsi"/>
          <w:sz w:val="32"/>
          <w:szCs w:val="32"/>
        </w:rPr>
        <w:t xml:space="preserve">Unless otherwise instructed, you </w:t>
      </w:r>
      <w:r w:rsidR="005B0ADC" w:rsidRPr="00FF4E3C">
        <w:rPr>
          <w:rFonts w:asciiTheme="minorHAnsi" w:hAnsiTheme="minorHAnsi"/>
          <w:sz w:val="32"/>
          <w:szCs w:val="32"/>
        </w:rPr>
        <w:t>will</w:t>
      </w:r>
      <w:r w:rsidRPr="00FF4E3C">
        <w:rPr>
          <w:rFonts w:asciiTheme="minorHAnsi" w:hAnsiTheme="minorHAnsi"/>
          <w:sz w:val="32"/>
          <w:szCs w:val="32"/>
        </w:rPr>
        <w:t xml:space="preserve"> be allowed to put </w:t>
      </w:r>
      <w:r w:rsidR="005B0ADC" w:rsidRPr="00FF4E3C">
        <w:rPr>
          <w:rFonts w:asciiTheme="minorHAnsi" w:hAnsiTheme="minorHAnsi"/>
          <w:sz w:val="32"/>
          <w:szCs w:val="32"/>
        </w:rPr>
        <w:t>full weight on the operated leg</w:t>
      </w:r>
      <w:r w:rsidRPr="00FF4E3C">
        <w:rPr>
          <w:rFonts w:asciiTheme="minorHAnsi" w:hAnsiTheme="minorHAnsi"/>
          <w:sz w:val="32"/>
          <w:szCs w:val="32"/>
        </w:rPr>
        <w:t>.</w:t>
      </w:r>
    </w:p>
    <w:p w14:paraId="1BFF7571" w14:textId="48CEFED8" w:rsidR="00EC7AC9" w:rsidRDefault="00EC7AC9" w:rsidP="005B0ADC">
      <w:pPr>
        <w:pStyle w:val="ListParagraph"/>
        <w:numPr>
          <w:ilvl w:val="0"/>
          <w:numId w:val="30"/>
        </w:numPr>
        <w:rPr>
          <w:rFonts w:asciiTheme="minorHAnsi" w:hAnsiTheme="minorHAnsi"/>
          <w:sz w:val="32"/>
          <w:szCs w:val="32"/>
        </w:rPr>
      </w:pPr>
      <w:r w:rsidRPr="00FF4E3C">
        <w:rPr>
          <w:rFonts w:asciiTheme="minorHAnsi" w:hAnsiTheme="minorHAnsi"/>
          <w:sz w:val="32"/>
          <w:szCs w:val="32"/>
        </w:rPr>
        <w:t xml:space="preserve">Early walking is good for your new </w:t>
      </w:r>
      <w:r w:rsidR="00825B8F">
        <w:rPr>
          <w:rFonts w:asciiTheme="minorHAnsi" w:hAnsiTheme="minorHAnsi"/>
          <w:sz w:val="32"/>
          <w:szCs w:val="32"/>
        </w:rPr>
        <w:t>hip</w:t>
      </w:r>
      <w:r w:rsidRPr="00FF4E3C">
        <w:rPr>
          <w:rFonts w:asciiTheme="minorHAnsi" w:hAnsiTheme="minorHAnsi"/>
          <w:sz w:val="32"/>
          <w:szCs w:val="32"/>
        </w:rPr>
        <w:t xml:space="preserve"> replacement. Walking is the most important thing </w:t>
      </w:r>
      <w:r w:rsidR="005B0ADC" w:rsidRPr="00FF4E3C">
        <w:rPr>
          <w:rFonts w:asciiTheme="minorHAnsi" w:hAnsiTheme="minorHAnsi"/>
          <w:sz w:val="32"/>
          <w:szCs w:val="32"/>
        </w:rPr>
        <w:t>you</w:t>
      </w:r>
      <w:r w:rsidRPr="00FF4E3C">
        <w:rPr>
          <w:rFonts w:asciiTheme="minorHAnsi" w:hAnsiTheme="minorHAnsi"/>
          <w:sz w:val="32"/>
          <w:szCs w:val="32"/>
        </w:rPr>
        <w:t xml:space="preserve"> can do to prevent blood clots.</w:t>
      </w:r>
      <w:r w:rsidR="005B0ADC" w:rsidRPr="00FF4E3C">
        <w:rPr>
          <w:rFonts w:asciiTheme="minorHAnsi" w:hAnsiTheme="minorHAnsi"/>
          <w:sz w:val="32"/>
          <w:szCs w:val="32"/>
        </w:rPr>
        <w:t xml:space="preserve"> Moving </w:t>
      </w:r>
      <w:r w:rsidR="00FF4E3C">
        <w:rPr>
          <w:rFonts w:asciiTheme="minorHAnsi" w:hAnsiTheme="minorHAnsi"/>
          <w:sz w:val="32"/>
          <w:szCs w:val="32"/>
        </w:rPr>
        <w:t>your</w:t>
      </w:r>
      <w:r w:rsidR="005B0ADC" w:rsidRPr="00FF4E3C">
        <w:rPr>
          <w:rFonts w:asciiTheme="minorHAnsi" w:hAnsiTheme="minorHAnsi"/>
          <w:sz w:val="32"/>
          <w:szCs w:val="32"/>
        </w:rPr>
        <w:t xml:space="preserve"> leg is more important than medications we give to prevent clotting.</w:t>
      </w:r>
    </w:p>
    <w:p w14:paraId="08287C1F" w14:textId="77777777" w:rsidR="00FF4E3C" w:rsidRPr="00FF4E3C" w:rsidRDefault="00FF4E3C" w:rsidP="00FF4E3C">
      <w:pPr>
        <w:pStyle w:val="ListParagraph"/>
        <w:rPr>
          <w:rFonts w:asciiTheme="minorHAnsi" w:hAnsiTheme="minorHAnsi"/>
          <w:sz w:val="32"/>
          <w:szCs w:val="32"/>
        </w:rPr>
      </w:pPr>
    </w:p>
    <w:p w14:paraId="32493E80" w14:textId="1ED0595C" w:rsidR="00EC7AC9" w:rsidRPr="00FF4E3C" w:rsidRDefault="005B0ADC" w:rsidP="00EC7AC9">
      <w:pPr>
        <w:rPr>
          <w:rFonts w:asciiTheme="minorHAnsi" w:hAnsiTheme="minorHAnsi"/>
          <w:b/>
          <w:sz w:val="36"/>
          <w:szCs w:val="36"/>
          <w:u w:val="single"/>
        </w:rPr>
      </w:pPr>
      <w:r w:rsidRPr="00FF4E3C">
        <w:rPr>
          <w:rFonts w:asciiTheme="minorHAnsi" w:hAnsiTheme="minorHAnsi"/>
          <w:b/>
          <w:sz w:val="36"/>
          <w:szCs w:val="36"/>
          <w:u w:val="single"/>
        </w:rPr>
        <w:t>The day after surgery</w:t>
      </w:r>
      <w:r w:rsidR="00514905">
        <w:rPr>
          <w:rFonts w:asciiTheme="minorHAnsi" w:hAnsiTheme="minorHAnsi"/>
          <w:b/>
          <w:sz w:val="36"/>
          <w:szCs w:val="36"/>
          <w:u w:val="single"/>
        </w:rPr>
        <w:t xml:space="preserve"> (post-operative day #1)</w:t>
      </w:r>
      <w:r w:rsidR="00FF4E3C">
        <w:rPr>
          <w:rFonts w:asciiTheme="minorHAnsi" w:hAnsiTheme="minorHAnsi"/>
          <w:b/>
          <w:sz w:val="36"/>
          <w:szCs w:val="36"/>
          <w:u w:val="single"/>
        </w:rPr>
        <w:t>,</w:t>
      </w:r>
      <w:r w:rsidRPr="00FF4E3C">
        <w:rPr>
          <w:rFonts w:asciiTheme="minorHAnsi" w:hAnsiTheme="minorHAnsi"/>
          <w:b/>
          <w:sz w:val="36"/>
          <w:szCs w:val="36"/>
          <w:u w:val="single"/>
        </w:rPr>
        <w:t xml:space="preserve"> if you stay in the hospital</w:t>
      </w:r>
      <w:r w:rsidR="00EC7AC9" w:rsidRPr="00FF4E3C">
        <w:rPr>
          <w:rFonts w:asciiTheme="minorHAnsi" w:hAnsiTheme="minorHAnsi"/>
          <w:b/>
          <w:sz w:val="36"/>
          <w:szCs w:val="36"/>
          <w:u w:val="single"/>
        </w:rPr>
        <w:t>:</w:t>
      </w:r>
    </w:p>
    <w:p w14:paraId="60BD3F92" w14:textId="77777777" w:rsidR="00FF4E3C" w:rsidRDefault="00EC7AC9" w:rsidP="005B0ADC">
      <w:pPr>
        <w:pStyle w:val="ListParagraph"/>
        <w:numPr>
          <w:ilvl w:val="0"/>
          <w:numId w:val="31"/>
        </w:numPr>
        <w:rPr>
          <w:rFonts w:asciiTheme="minorHAnsi" w:hAnsiTheme="minorHAnsi"/>
          <w:sz w:val="32"/>
          <w:szCs w:val="32"/>
        </w:rPr>
      </w:pPr>
      <w:r w:rsidRPr="00FF4E3C">
        <w:rPr>
          <w:rFonts w:asciiTheme="minorHAnsi" w:hAnsiTheme="minorHAnsi"/>
          <w:sz w:val="32"/>
          <w:szCs w:val="32"/>
        </w:rPr>
        <w:t xml:space="preserve">Labs will be drawn in the morning. </w:t>
      </w:r>
    </w:p>
    <w:p w14:paraId="4EB1CACB" w14:textId="77777777" w:rsidR="00514905" w:rsidRDefault="00EC7AC9" w:rsidP="005B0ADC">
      <w:pPr>
        <w:pStyle w:val="ListParagraph"/>
        <w:numPr>
          <w:ilvl w:val="0"/>
          <w:numId w:val="31"/>
        </w:numPr>
        <w:rPr>
          <w:rFonts w:asciiTheme="minorHAnsi" w:hAnsiTheme="minorHAnsi"/>
          <w:sz w:val="32"/>
          <w:szCs w:val="32"/>
        </w:rPr>
      </w:pPr>
      <w:r w:rsidRPr="00FF4E3C">
        <w:rPr>
          <w:rFonts w:asciiTheme="minorHAnsi" w:hAnsiTheme="minorHAnsi"/>
          <w:sz w:val="32"/>
          <w:szCs w:val="32"/>
        </w:rPr>
        <w:t xml:space="preserve">The physical and occupational therapists will continue to work with you on walking, stairs, bathing, getting dressed, and other activities required for daily living. </w:t>
      </w:r>
    </w:p>
    <w:p w14:paraId="3EEF9528" w14:textId="3A00E083" w:rsidR="00EC7AC9" w:rsidRDefault="00EC7AC9" w:rsidP="005B0ADC">
      <w:pPr>
        <w:pStyle w:val="ListParagraph"/>
        <w:numPr>
          <w:ilvl w:val="0"/>
          <w:numId w:val="31"/>
        </w:numPr>
        <w:rPr>
          <w:rFonts w:asciiTheme="minorHAnsi" w:hAnsiTheme="minorHAnsi"/>
          <w:sz w:val="32"/>
          <w:szCs w:val="32"/>
        </w:rPr>
      </w:pPr>
      <w:r w:rsidRPr="00FF4E3C">
        <w:rPr>
          <w:rFonts w:asciiTheme="minorHAnsi" w:hAnsiTheme="minorHAnsi"/>
          <w:sz w:val="32"/>
          <w:szCs w:val="32"/>
        </w:rPr>
        <w:t xml:space="preserve">Most patients </w:t>
      </w:r>
      <w:r w:rsidR="005B0ADC" w:rsidRPr="00FF4E3C">
        <w:rPr>
          <w:rFonts w:asciiTheme="minorHAnsi" w:hAnsiTheme="minorHAnsi"/>
          <w:sz w:val="32"/>
          <w:szCs w:val="32"/>
        </w:rPr>
        <w:t xml:space="preserve">who stay in the hospital </w:t>
      </w:r>
      <w:r w:rsidRPr="00FF4E3C">
        <w:rPr>
          <w:rFonts w:asciiTheme="minorHAnsi" w:hAnsiTheme="minorHAnsi"/>
          <w:sz w:val="32"/>
          <w:szCs w:val="32"/>
        </w:rPr>
        <w:t>will be discharged to go home on postoperative day #1.</w:t>
      </w:r>
    </w:p>
    <w:p w14:paraId="2A7C3884" w14:textId="77777777" w:rsidR="00514905" w:rsidRDefault="00514905" w:rsidP="00EC7AC9">
      <w:pPr>
        <w:rPr>
          <w:rFonts w:asciiTheme="minorHAnsi" w:hAnsiTheme="minorHAnsi"/>
          <w:b/>
          <w:sz w:val="32"/>
          <w:szCs w:val="32"/>
          <w:highlight w:val="cyan"/>
        </w:rPr>
      </w:pPr>
    </w:p>
    <w:p w14:paraId="083A0583" w14:textId="15BDB959" w:rsidR="00EC7AC9" w:rsidRPr="00514905" w:rsidRDefault="005B0ADC" w:rsidP="00EC7AC9">
      <w:pPr>
        <w:rPr>
          <w:rFonts w:asciiTheme="minorHAnsi" w:hAnsiTheme="minorHAnsi"/>
          <w:b/>
          <w:sz w:val="36"/>
          <w:szCs w:val="36"/>
          <w:u w:val="single"/>
        </w:rPr>
      </w:pPr>
      <w:r w:rsidRPr="00514905">
        <w:rPr>
          <w:rFonts w:asciiTheme="minorHAnsi" w:hAnsiTheme="minorHAnsi"/>
          <w:b/>
          <w:sz w:val="36"/>
          <w:szCs w:val="36"/>
          <w:u w:val="single"/>
        </w:rPr>
        <w:t>Post-operative day #2</w:t>
      </w:r>
      <w:r w:rsidR="00EC7AC9" w:rsidRPr="00514905">
        <w:rPr>
          <w:rFonts w:asciiTheme="minorHAnsi" w:hAnsiTheme="minorHAnsi"/>
          <w:b/>
          <w:sz w:val="36"/>
          <w:szCs w:val="36"/>
          <w:u w:val="single"/>
        </w:rPr>
        <w:t>:</w:t>
      </w:r>
    </w:p>
    <w:p w14:paraId="2416F196" w14:textId="77777777" w:rsidR="00514905" w:rsidRPr="00514905" w:rsidRDefault="00EC7AC9" w:rsidP="005B0ADC">
      <w:pPr>
        <w:pStyle w:val="ListParagraph"/>
        <w:numPr>
          <w:ilvl w:val="0"/>
          <w:numId w:val="31"/>
        </w:numPr>
        <w:rPr>
          <w:rFonts w:asciiTheme="minorHAnsi" w:hAnsiTheme="minorHAnsi"/>
          <w:sz w:val="32"/>
          <w:szCs w:val="32"/>
        </w:rPr>
      </w:pPr>
      <w:r w:rsidRPr="00514905">
        <w:rPr>
          <w:rFonts w:asciiTheme="minorHAnsi" w:hAnsiTheme="minorHAnsi"/>
          <w:sz w:val="32"/>
          <w:szCs w:val="32"/>
        </w:rPr>
        <w:t xml:space="preserve">If you are still in the hospital on postoperative day 2, you will work with physical and occupational therapists to help you regain </w:t>
      </w:r>
      <w:r w:rsidRPr="00514905">
        <w:rPr>
          <w:rFonts w:asciiTheme="minorHAnsi" w:hAnsiTheme="minorHAnsi"/>
          <w:sz w:val="32"/>
          <w:szCs w:val="32"/>
        </w:rPr>
        <w:lastRenderedPageBreak/>
        <w:t xml:space="preserve">independence. You will go home after you fulfill the goals of therapy. </w:t>
      </w:r>
    </w:p>
    <w:p w14:paraId="34F22E3C" w14:textId="7A90E7BB" w:rsidR="00EC7AC9" w:rsidRPr="00514905" w:rsidRDefault="00EC7AC9" w:rsidP="005B0ADC">
      <w:pPr>
        <w:pStyle w:val="ListParagraph"/>
        <w:numPr>
          <w:ilvl w:val="0"/>
          <w:numId w:val="31"/>
        </w:numPr>
        <w:rPr>
          <w:rFonts w:asciiTheme="minorHAnsi" w:hAnsiTheme="minorHAnsi"/>
          <w:sz w:val="32"/>
          <w:szCs w:val="32"/>
        </w:rPr>
      </w:pPr>
      <w:r w:rsidRPr="00514905">
        <w:rPr>
          <w:rFonts w:asciiTheme="minorHAnsi" w:hAnsiTheme="minorHAnsi"/>
          <w:sz w:val="32"/>
          <w:szCs w:val="32"/>
        </w:rPr>
        <w:t>If it is determined that you require extra assistance, or that going home will not be ideal for your recovery, then our case managers will arrange for you to be transferred to a skilled nursing facility or rehabilitation until you are ready to go home.</w:t>
      </w:r>
    </w:p>
    <w:p w14:paraId="20266809" w14:textId="30813683" w:rsidR="00EC7AC9" w:rsidRPr="00514905" w:rsidRDefault="00514905" w:rsidP="00EC7AC9">
      <w:pPr>
        <w:pStyle w:val="ListParagraph"/>
        <w:numPr>
          <w:ilvl w:val="0"/>
          <w:numId w:val="31"/>
        </w:numPr>
        <w:rPr>
          <w:rFonts w:asciiTheme="minorHAnsi" w:hAnsiTheme="minorHAnsi"/>
          <w:sz w:val="32"/>
          <w:szCs w:val="32"/>
        </w:rPr>
      </w:pPr>
      <w:r>
        <w:rPr>
          <w:rFonts w:asciiTheme="minorHAnsi" w:hAnsiTheme="minorHAnsi"/>
          <w:sz w:val="32"/>
          <w:szCs w:val="32"/>
        </w:rPr>
        <w:t xml:space="preserve">Please </w:t>
      </w:r>
      <w:r w:rsidR="005B0ADC" w:rsidRPr="00514905">
        <w:rPr>
          <w:rFonts w:asciiTheme="minorHAnsi" w:hAnsiTheme="minorHAnsi"/>
          <w:sz w:val="32"/>
          <w:szCs w:val="32"/>
        </w:rPr>
        <w:t>note that Dr</w:t>
      </w:r>
      <w:r>
        <w:rPr>
          <w:rFonts w:asciiTheme="minorHAnsi" w:hAnsiTheme="minorHAnsi"/>
          <w:sz w:val="32"/>
          <w:szCs w:val="32"/>
        </w:rPr>
        <w:t>.</w:t>
      </w:r>
      <w:r w:rsidR="005B0ADC" w:rsidRPr="00514905">
        <w:rPr>
          <w:rFonts w:asciiTheme="minorHAnsi" w:hAnsiTheme="minorHAnsi"/>
          <w:sz w:val="32"/>
          <w:szCs w:val="32"/>
        </w:rPr>
        <w:t xml:space="preserve"> Chrastil does </w:t>
      </w:r>
      <w:r w:rsidR="005B0ADC" w:rsidRPr="00514905">
        <w:rPr>
          <w:rFonts w:asciiTheme="minorHAnsi" w:hAnsiTheme="minorHAnsi"/>
          <w:i/>
          <w:sz w:val="32"/>
          <w:szCs w:val="32"/>
          <w:u w:val="single"/>
        </w:rPr>
        <w:t>not</w:t>
      </w:r>
      <w:r w:rsidR="005B0ADC" w:rsidRPr="00514905">
        <w:rPr>
          <w:rFonts w:asciiTheme="minorHAnsi" w:hAnsiTheme="minorHAnsi"/>
          <w:sz w:val="32"/>
          <w:szCs w:val="32"/>
        </w:rPr>
        <w:t xml:space="preserve"> make the determination on whether a rehab facility is the ideal placement</w:t>
      </w:r>
      <w:r>
        <w:rPr>
          <w:rFonts w:asciiTheme="minorHAnsi" w:hAnsiTheme="minorHAnsi"/>
          <w:sz w:val="32"/>
          <w:szCs w:val="32"/>
        </w:rPr>
        <w:t>. T</w:t>
      </w:r>
      <w:r w:rsidR="005B0ADC" w:rsidRPr="00514905">
        <w:rPr>
          <w:rFonts w:asciiTheme="minorHAnsi" w:hAnsiTheme="minorHAnsi"/>
          <w:sz w:val="32"/>
          <w:szCs w:val="32"/>
        </w:rPr>
        <w:t>his decision is made in the hospital by the recovery team and case management arranges with insurance.</w:t>
      </w:r>
    </w:p>
    <w:p w14:paraId="0DC66289" w14:textId="77777777" w:rsidR="005B0ADC" w:rsidRPr="00514905" w:rsidRDefault="005B0ADC" w:rsidP="00EC7AC9">
      <w:pPr>
        <w:rPr>
          <w:rFonts w:asciiTheme="minorHAnsi" w:hAnsiTheme="minorHAnsi"/>
          <w:sz w:val="32"/>
          <w:szCs w:val="32"/>
        </w:rPr>
      </w:pPr>
    </w:p>
    <w:p w14:paraId="7C71ECCB" w14:textId="6815057F" w:rsidR="00EC7AC9" w:rsidRPr="00514905" w:rsidRDefault="00EC7AC9" w:rsidP="00EC7AC9">
      <w:pPr>
        <w:rPr>
          <w:rFonts w:asciiTheme="minorHAnsi" w:hAnsiTheme="minorHAnsi"/>
          <w:b/>
          <w:sz w:val="36"/>
          <w:szCs w:val="36"/>
          <w:u w:val="single"/>
        </w:rPr>
      </w:pPr>
      <w:r w:rsidRPr="00514905">
        <w:rPr>
          <w:rFonts w:asciiTheme="minorHAnsi" w:hAnsiTheme="minorHAnsi"/>
          <w:b/>
          <w:sz w:val="36"/>
          <w:szCs w:val="36"/>
          <w:u w:val="single"/>
        </w:rPr>
        <w:t xml:space="preserve">What to Expect After </w:t>
      </w:r>
      <w:proofErr w:type="gramStart"/>
      <w:r w:rsidRPr="00514905">
        <w:rPr>
          <w:rFonts w:asciiTheme="minorHAnsi" w:hAnsiTheme="minorHAnsi"/>
          <w:b/>
          <w:sz w:val="36"/>
          <w:szCs w:val="36"/>
          <w:u w:val="single"/>
        </w:rPr>
        <w:t>Surgery</w:t>
      </w:r>
      <w:r w:rsidR="00514905">
        <w:rPr>
          <w:rFonts w:asciiTheme="minorHAnsi" w:hAnsiTheme="minorHAnsi"/>
          <w:b/>
          <w:sz w:val="36"/>
          <w:szCs w:val="36"/>
          <w:u w:val="single"/>
        </w:rPr>
        <w:t>:</w:t>
      </w:r>
      <w:proofErr w:type="gramEnd"/>
    </w:p>
    <w:p w14:paraId="2C13B353" w14:textId="715F0A9F" w:rsidR="00514905" w:rsidRDefault="00EC7AC9" w:rsidP="00716B39">
      <w:pPr>
        <w:pStyle w:val="ListParagraph"/>
        <w:numPr>
          <w:ilvl w:val="0"/>
          <w:numId w:val="32"/>
        </w:numPr>
        <w:rPr>
          <w:rFonts w:asciiTheme="minorHAnsi" w:hAnsiTheme="minorHAnsi"/>
          <w:sz w:val="32"/>
          <w:szCs w:val="32"/>
        </w:rPr>
      </w:pPr>
      <w:r w:rsidRPr="00514905">
        <w:rPr>
          <w:rFonts w:asciiTheme="minorHAnsi" w:hAnsiTheme="minorHAnsi"/>
          <w:sz w:val="32"/>
          <w:szCs w:val="32"/>
        </w:rPr>
        <w:t xml:space="preserve">EXPECT </w:t>
      </w:r>
      <w:r w:rsidR="005422CA" w:rsidRPr="00514905">
        <w:rPr>
          <w:rFonts w:asciiTheme="minorHAnsi" w:hAnsiTheme="minorHAnsi"/>
          <w:sz w:val="32"/>
          <w:szCs w:val="32"/>
        </w:rPr>
        <w:t>to have some pain after surgery</w:t>
      </w:r>
      <w:r w:rsidRPr="00514905">
        <w:rPr>
          <w:rFonts w:asciiTheme="minorHAnsi" w:hAnsiTheme="minorHAnsi"/>
          <w:sz w:val="32"/>
          <w:szCs w:val="32"/>
        </w:rPr>
        <w:t xml:space="preserve">. </w:t>
      </w:r>
      <w:r w:rsidR="005047A4">
        <w:rPr>
          <w:rFonts w:asciiTheme="minorHAnsi" w:hAnsiTheme="minorHAnsi"/>
          <w:sz w:val="32"/>
          <w:szCs w:val="32"/>
        </w:rPr>
        <w:t>hip</w:t>
      </w:r>
      <w:r w:rsidRPr="00514905">
        <w:rPr>
          <w:rFonts w:asciiTheme="minorHAnsi" w:hAnsiTheme="minorHAnsi"/>
          <w:sz w:val="32"/>
          <w:szCs w:val="32"/>
        </w:rPr>
        <w:t xml:space="preserve"> replacement surgery is a major operation, and operations hurt. </w:t>
      </w:r>
    </w:p>
    <w:p w14:paraId="68698B59" w14:textId="77777777" w:rsidR="00514905" w:rsidRDefault="005422CA" w:rsidP="00716B39">
      <w:pPr>
        <w:pStyle w:val="ListParagraph"/>
        <w:numPr>
          <w:ilvl w:val="0"/>
          <w:numId w:val="32"/>
        </w:numPr>
        <w:rPr>
          <w:rFonts w:asciiTheme="minorHAnsi" w:hAnsiTheme="minorHAnsi"/>
          <w:sz w:val="32"/>
          <w:szCs w:val="32"/>
        </w:rPr>
      </w:pPr>
      <w:r w:rsidRPr="00514905">
        <w:rPr>
          <w:rFonts w:asciiTheme="minorHAnsi" w:hAnsiTheme="minorHAnsi"/>
          <w:sz w:val="32"/>
          <w:szCs w:val="32"/>
        </w:rPr>
        <w:t xml:space="preserve">The first 2 weeks after surgery you should expect to have pain and require </w:t>
      </w:r>
      <w:r w:rsidR="00EF35C6" w:rsidRPr="00514905">
        <w:rPr>
          <w:rFonts w:asciiTheme="minorHAnsi" w:hAnsiTheme="minorHAnsi"/>
          <w:sz w:val="32"/>
          <w:szCs w:val="32"/>
        </w:rPr>
        <w:t xml:space="preserve">narcotic level pain medication regimens. </w:t>
      </w:r>
    </w:p>
    <w:p w14:paraId="75223AE6" w14:textId="1AD354E5" w:rsidR="00514905" w:rsidRDefault="00EF35C6" w:rsidP="00716B39">
      <w:pPr>
        <w:pStyle w:val="ListParagraph"/>
        <w:numPr>
          <w:ilvl w:val="0"/>
          <w:numId w:val="32"/>
        </w:numPr>
        <w:rPr>
          <w:rFonts w:asciiTheme="minorHAnsi" w:hAnsiTheme="minorHAnsi"/>
          <w:sz w:val="32"/>
          <w:szCs w:val="32"/>
        </w:rPr>
      </w:pPr>
      <w:r w:rsidRPr="00514905">
        <w:rPr>
          <w:rFonts w:asciiTheme="minorHAnsi" w:hAnsiTheme="minorHAnsi"/>
          <w:sz w:val="32"/>
          <w:szCs w:val="32"/>
        </w:rPr>
        <w:t xml:space="preserve">After the first </w:t>
      </w:r>
      <w:r w:rsidR="00A844BF">
        <w:rPr>
          <w:rFonts w:asciiTheme="minorHAnsi" w:hAnsiTheme="minorHAnsi"/>
          <w:sz w:val="32"/>
          <w:szCs w:val="32"/>
        </w:rPr>
        <w:t>1-</w:t>
      </w:r>
      <w:r w:rsidRPr="00514905">
        <w:rPr>
          <w:rFonts w:asciiTheme="minorHAnsi" w:hAnsiTheme="minorHAnsi"/>
          <w:sz w:val="32"/>
          <w:szCs w:val="32"/>
        </w:rPr>
        <w:t xml:space="preserve">2 weeks, the pain will start improving and you will notice there does seem like there is “light at the end of the tunnel”. </w:t>
      </w:r>
    </w:p>
    <w:p w14:paraId="7674AFA4" w14:textId="386C8E4A" w:rsidR="00514905" w:rsidRDefault="00EF35C6" w:rsidP="00716B39">
      <w:pPr>
        <w:pStyle w:val="ListParagraph"/>
        <w:numPr>
          <w:ilvl w:val="0"/>
          <w:numId w:val="32"/>
        </w:numPr>
        <w:rPr>
          <w:rFonts w:asciiTheme="minorHAnsi" w:hAnsiTheme="minorHAnsi"/>
          <w:sz w:val="32"/>
          <w:szCs w:val="32"/>
        </w:rPr>
      </w:pPr>
      <w:r w:rsidRPr="00514905">
        <w:rPr>
          <w:rFonts w:asciiTheme="minorHAnsi" w:hAnsiTheme="minorHAnsi"/>
          <w:sz w:val="32"/>
          <w:szCs w:val="32"/>
        </w:rPr>
        <w:t>It take</w:t>
      </w:r>
      <w:r w:rsidR="00514905">
        <w:rPr>
          <w:rFonts w:asciiTheme="minorHAnsi" w:hAnsiTheme="minorHAnsi"/>
          <w:sz w:val="32"/>
          <w:szCs w:val="32"/>
        </w:rPr>
        <w:t>s</w:t>
      </w:r>
      <w:r w:rsidRPr="00514905">
        <w:rPr>
          <w:rFonts w:asciiTheme="minorHAnsi" w:hAnsiTheme="minorHAnsi"/>
          <w:sz w:val="32"/>
          <w:szCs w:val="32"/>
        </w:rPr>
        <w:t xml:space="preserve"> about </w:t>
      </w:r>
      <w:r w:rsidR="00A844BF">
        <w:rPr>
          <w:rFonts w:asciiTheme="minorHAnsi" w:hAnsiTheme="minorHAnsi"/>
          <w:sz w:val="32"/>
          <w:szCs w:val="32"/>
        </w:rPr>
        <w:t>4-</w:t>
      </w:r>
      <w:r w:rsidRPr="00514905">
        <w:rPr>
          <w:rFonts w:asciiTheme="minorHAnsi" w:hAnsiTheme="minorHAnsi"/>
          <w:sz w:val="32"/>
          <w:szCs w:val="32"/>
        </w:rPr>
        <w:t xml:space="preserve">6 weeks until your pain level and functionality </w:t>
      </w:r>
      <w:proofErr w:type="gramStart"/>
      <w:r w:rsidRPr="00514905">
        <w:rPr>
          <w:rFonts w:asciiTheme="minorHAnsi" w:hAnsiTheme="minorHAnsi"/>
          <w:sz w:val="32"/>
          <w:szCs w:val="32"/>
        </w:rPr>
        <w:t>is</w:t>
      </w:r>
      <w:proofErr w:type="gramEnd"/>
      <w:r w:rsidRPr="00514905">
        <w:rPr>
          <w:rFonts w:asciiTheme="minorHAnsi" w:hAnsiTheme="minorHAnsi"/>
          <w:sz w:val="32"/>
          <w:szCs w:val="32"/>
        </w:rPr>
        <w:t xml:space="preserve"> to the level as you were prior to surgery. </w:t>
      </w:r>
    </w:p>
    <w:p w14:paraId="3ACD9C15" w14:textId="379B7018" w:rsidR="00514905" w:rsidRDefault="00EF35C6" w:rsidP="00716B39">
      <w:pPr>
        <w:pStyle w:val="ListParagraph"/>
        <w:numPr>
          <w:ilvl w:val="0"/>
          <w:numId w:val="32"/>
        </w:numPr>
        <w:rPr>
          <w:rFonts w:asciiTheme="minorHAnsi" w:hAnsiTheme="minorHAnsi"/>
          <w:sz w:val="32"/>
          <w:szCs w:val="32"/>
        </w:rPr>
      </w:pPr>
      <w:r w:rsidRPr="00514905">
        <w:rPr>
          <w:rFonts w:asciiTheme="minorHAnsi" w:hAnsiTheme="minorHAnsi"/>
          <w:sz w:val="32"/>
          <w:szCs w:val="32"/>
        </w:rPr>
        <w:t>Dr</w:t>
      </w:r>
      <w:r w:rsidR="00514905">
        <w:rPr>
          <w:rFonts w:asciiTheme="minorHAnsi" w:hAnsiTheme="minorHAnsi"/>
          <w:sz w:val="32"/>
          <w:szCs w:val="32"/>
        </w:rPr>
        <w:t>.</w:t>
      </w:r>
      <w:r w:rsidR="00EC7AC9" w:rsidRPr="00514905">
        <w:rPr>
          <w:rFonts w:asciiTheme="minorHAnsi" w:hAnsiTheme="minorHAnsi"/>
          <w:sz w:val="32"/>
          <w:szCs w:val="32"/>
        </w:rPr>
        <w:t xml:space="preserve"> </w:t>
      </w:r>
      <w:proofErr w:type="spellStart"/>
      <w:r w:rsidRPr="00514905">
        <w:rPr>
          <w:rFonts w:asciiTheme="minorHAnsi" w:hAnsiTheme="minorHAnsi"/>
          <w:sz w:val="32"/>
          <w:szCs w:val="32"/>
        </w:rPr>
        <w:t>Chrastil’s</w:t>
      </w:r>
      <w:proofErr w:type="spellEnd"/>
      <w:r w:rsidR="00EC7AC9" w:rsidRPr="00514905">
        <w:rPr>
          <w:rFonts w:asciiTheme="minorHAnsi" w:hAnsiTheme="minorHAnsi"/>
          <w:sz w:val="32"/>
          <w:szCs w:val="32"/>
        </w:rPr>
        <w:t xml:space="preserve"> goal is to keep you </w:t>
      </w:r>
      <w:proofErr w:type="gramStart"/>
      <w:r w:rsidR="00EC7AC9" w:rsidRPr="00514905">
        <w:rPr>
          <w:rFonts w:asciiTheme="minorHAnsi" w:hAnsiTheme="minorHAnsi"/>
          <w:sz w:val="32"/>
          <w:szCs w:val="32"/>
        </w:rPr>
        <w:t>comfortable, but</w:t>
      </w:r>
      <w:proofErr w:type="gramEnd"/>
      <w:r w:rsidR="00EC7AC9" w:rsidRPr="00514905">
        <w:rPr>
          <w:rFonts w:asciiTheme="minorHAnsi" w:hAnsiTheme="minorHAnsi"/>
          <w:sz w:val="32"/>
          <w:szCs w:val="32"/>
        </w:rPr>
        <w:t xml:space="preserve"> being “pain free” is not realistic </w:t>
      </w:r>
      <w:r w:rsidR="00A844BF">
        <w:rPr>
          <w:rFonts w:asciiTheme="minorHAnsi" w:hAnsiTheme="minorHAnsi"/>
          <w:sz w:val="32"/>
          <w:szCs w:val="32"/>
        </w:rPr>
        <w:t xml:space="preserve">immediately </w:t>
      </w:r>
      <w:r w:rsidR="00EC7AC9" w:rsidRPr="00514905">
        <w:rPr>
          <w:rFonts w:asciiTheme="minorHAnsi" w:hAnsiTheme="minorHAnsi"/>
          <w:sz w:val="32"/>
          <w:szCs w:val="32"/>
        </w:rPr>
        <w:t xml:space="preserve">after any </w:t>
      </w:r>
      <w:r w:rsidR="005047A4">
        <w:rPr>
          <w:rFonts w:asciiTheme="minorHAnsi" w:hAnsiTheme="minorHAnsi"/>
          <w:sz w:val="32"/>
          <w:szCs w:val="32"/>
        </w:rPr>
        <w:t>hip</w:t>
      </w:r>
      <w:r w:rsidR="00EC7AC9" w:rsidRPr="00514905">
        <w:rPr>
          <w:rFonts w:asciiTheme="minorHAnsi" w:hAnsiTheme="minorHAnsi"/>
          <w:sz w:val="32"/>
          <w:szCs w:val="32"/>
        </w:rPr>
        <w:t xml:space="preserve"> replacement. </w:t>
      </w:r>
    </w:p>
    <w:p w14:paraId="2A4D18D0" w14:textId="3FEBC7FA" w:rsidR="00514905" w:rsidRDefault="00EC7AC9" w:rsidP="00716B39">
      <w:pPr>
        <w:pStyle w:val="ListParagraph"/>
        <w:numPr>
          <w:ilvl w:val="0"/>
          <w:numId w:val="32"/>
        </w:numPr>
        <w:rPr>
          <w:rFonts w:asciiTheme="minorHAnsi" w:hAnsiTheme="minorHAnsi"/>
          <w:sz w:val="32"/>
          <w:szCs w:val="32"/>
        </w:rPr>
      </w:pPr>
      <w:r w:rsidRPr="00514905">
        <w:rPr>
          <w:rFonts w:asciiTheme="minorHAnsi" w:hAnsiTheme="minorHAnsi"/>
          <w:sz w:val="32"/>
          <w:szCs w:val="32"/>
        </w:rPr>
        <w:t>A reasonable goal is to keep your pain at 3</w:t>
      </w:r>
      <w:r w:rsidR="00A844BF">
        <w:rPr>
          <w:rFonts w:asciiTheme="minorHAnsi" w:hAnsiTheme="minorHAnsi"/>
          <w:sz w:val="32"/>
          <w:szCs w:val="32"/>
        </w:rPr>
        <w:t xml:space="preserve"> or 4</w:t>
      </w:r>
      <w:r w:rsidRPr="00514905">
        <w:rPr>
          <w:rFonts w:asciiTheme="minorHAnsi" w:hAnsiTheme="minorHAnsi"/>
          <w:sz w:val="32"/>
          <w:szCs w:val="32"/>
        </w:rPr>
        <w:t xml:space="preserve"> out of 10 or less while you are at rest. This is accomplished by providing you with the appropriate pain medications. You may have pain that is greater than 3</w:t>
      </w:r>
      <w:r w:rsidR="00A844BF">
        <w:rPr>
          <w:rFonts w:asciiTheme="minorHAnsi" w:hAnsiTheme="minorHAnsi"/>
          <w:sz w:val="32"/>
          <w:szCs w:val="32"/>
        </w:rPr>
        <w:t xml:space="preserve"> or 4</w:t>
      </w:r>
      <w:r w:rsidRPr="00514905">
        <w:rPr>
          <w:rFonts w:asciiTheme="minorHAnsi" w:hAnsiTheme="minorHAnsi"/>
          <w:sz w:val="32"/>
          <w:szCs w:val="32"/>
        </w:rPr>
        <w:t xml:space="preserve"> out of 10 while you are walking and moving your </w:t>
      </w:r>
      <w:r w:rsidR="009422B5">
        <w:rPr>
          <w:rFonts w:asciiTheme="minorHAnsi" w:hAnsiTheme="minorHAnsi"/>
          <w:sz w:val="32"/>
          <w:szCs w:val="32"/>
        </w:rPr>
        <w:t>hip</w:t>
      </w:r>
      <w:r w:rsidRPr="00514905">
        <w:rPr>
          <w:rFonts w:asciiTheme="minorHAnsi" w:hAnsiTheme="minorHAnsi"/>
          <w:sz w:val="32"/>
          <w:szCs w:val="32"/>
        </w:rPr>
        <w:t xml:space="preserve"> in the first several weeks. This is a normal part of the healing process. </w:t>
      </w:r>
    </w:p>
    <w:p w14:paraId="08B3D126" w14:textId="61281FEF" w:rsidR="00514905" w:rsidRDefault="00EF35C6" w:rsidP="00716B39">
      <w:pPr>
        <w:pStyle w:val="ListParagraph"/>
        <w:numPr>
          <w:ilvl w:val="0"/>
          <w:numId w:val="32"/>
        </w:numPr>
        <w:rPr>
          <w:rFonts w:asciiTheme="minorHAnsi" w:hAnsiTheme="minorHAnsi"/>
          <w:sz w:val="32"/>
          <w:szCs w:val="32"/>
        </w:rPr>
      </w:pPr>
      <w:r w:rsidRPr="00514905">
        <w:rPr>
          <w:rFonts w:asciiTheme="minorHAnsi" w:hAnsiTheme="minorHAnsi"/>
          <w:sz w:val="32"/>
          <w:szCs w:val="32"/>
        </w:rPr>
        <w:t>I</w:t>
      </w:r>
      <w:r w:rsidR="00EC7AC9" w:rsidRPr="00514905">
        <w:rPr>
          <w:rFonts w:asciiTheme="minorHAnsi" w:hAnsiTheme="minorHAnsi"/>
          <w:sz w:val="32"/>
          <w:szCs w:val="32"/>
        </w:rPr>
        <w:t>t is important that you stay “ahead of your pa</w:t>
      </w:r>
      <w:r w:rsidRPr="00514905">
        <w:rPr>
          <w:rFonts w:asciiTheme="minorHAnsi" w:hAnsiTheme="minorHAnsi"/>
          <w:sz w:val="32"/>
          <w:szCs w:val="32"/>
        </w:rPr>
        <w:t xml:space="preserve">in,” meaning you should adjust your </w:t>
      </w:r>
      <w:r w:rsidR="00EC7AC9" w:rsidRPr="00514905">
        <w:rPr>
          <w:rFonts w:asciiTheme="minorHAnsi" w:hAnsiTheme="minorHAnsi"/>
          <w:sz w:val="32"/>
          <w:szCs w:val="32"/>
        </w:rPr>
        <w:t>pain medications when you are feeling greater than 3</w:t>
      </w:r>
      <w:r w:rsidR="00A844BF">
        <w:rPr>
          <w:rFonts w:asciiTheme="minorHAnsi" w:hAnsiTheme="minorHAnsi"/>
          <w:sz w:val="32"/>
          <w:szCs w:val="32"/>
        </w:rPr>
        <w:t xml:space="preserve"> or 4</w:t>
      </w:r>
      <w:r w:rsidR="00EC7AC9" w:rsidRPr="00514905">
        <w:rPr>
          <w:rFonts w:asciiTheme="minorHAnsi" w:hAnsiTheme="minorHAnsi"/>
          <w:sz w:val="32"/>
          <w:szCs w:val="32"/>
        </w:rPr>
        <w:t xml:space="preserve"> out of 10 </w:t>
      </w:r>
      <w:proofErr w:type="gramStart"/>
      <w:r w:rsidR="00EC7AC9" w:rsidRPr="00514905">
        <w:rPr>
          <w:rFonts w:asciiTheme="minorHAnsi" w:hAnsiTheme="minorHAnsi"/>
          <w:sz w:val="32"/>
          <w:szCs w:val="32"/>
        </w:rPr>
        <w:t>pain</w:t>
      </w:r>
      <w:proofErr w:type="gramEnd"/>
      <w:r w:rsidR="00EC7AC9" w:rsidRPr="00514905">
        <w:rPr>
          <w:rFonts w:asciiTheme="minorHAnsi" w:hAnsiTheme="minorHAnsi"/>
          <w:sz w:val="32"/>
          <w:szCs w:val="32"/>
        </w:rPr>
        <w:t xml:space="preserve"> while at rest</w:t>
      </w:r>
      <w:r w:rsidR="00514905">
        <w:rPr>
          <w:rFonts w:asciiTheme="minorHAnsi" w:hAnsiTheme="minorHAnsi"/>
          <w:sz w:val="32"/>
          <w:szCs w:val="32"/>
        </w:rPr>
        <w:t>.</w:t>
      </w:r>
      <w:r w:rsidRPr="00514905">
        <w:rPr>
          <w:rFonts w:asciiTheme="minorHAnsi" w:hAnsiTheme="minorHAnsi"/>
          <w:sz w:val="32"/>
          <w:szCs w:val="32"/>
        </w:rPr>
        <w:t xml:space="preserve"> </w:t>
      </w:r>
    </w:p>
    <w:p w14:paraId="3075CE86" w14:textId="77777777" w:rsidR="00514905" w:rsidRDefault="00514905" w:rsidP="00716B39">
      <w:pPr>
        <w:pStyle w:val="ListParagraph"/>
        <w:numPr>
          <w:ilvl w:val="0"/>
          <w:numId w:val="32"/>
        </w:numPr>
        <w:rPr>
          <w:rFonts w:asciiTheme="minorHAnsi" w:hAnsiTheme="minorHAnsi"/>
          <w:sz w:val="32"/>
          <w:szCs w:val="32"/>
        </w:rPr>
      </w:pPr>
      <w:r>
        <w:rPr>
          <w:rFonts w:asciiTheme="minorHAnsi" w:hAnsiTheme="minorHAnsi"/>
          <w:sz w:val="32"/>
          <w:szCs w:val="32"/>
        </w:rPr>
        <w:lastRenderedPageBreak/>
        <w:t xml:space="preserve">It is important to </w:t>
      </w:r>
      <w:r w:rsidR="00EF35C6" w:rsidRPr="00514905">
        <w:rPr>
          <w:rFonts w:asciiTheme="minorHAnsi" w:hAnsiTheme="minorHAnsi"/>
          <w:sz w:val="32"/>
          <w:szCs w:val="32"/>
        </w:rPr>
        <w:t xml:space="preserve">monitor your progress and wean </w:t>
      </w:r>
      <w:r>
        <w:rPr>
          <w:rFonts w:asciiTheme="minorHAnsi" w:hAnsiTheme="minorHAnsi"/>
          <w:sz w:val="32"/>
          <w:szCs w:val="32"/>
        </w:rPr>
        <w:t xml:space="preserve">off your pain medication </w:t>
      </w:r>
      <w:r w:rsidR="00EF35C6" w:rsidRPr="00514905">
        <w:rPr>
          <w:rFonts w:asciiTheme="minorHAnsi" w:hAnsiTheme="minorHAnsi"/>
          <w:sz w:val="32"/>
          <w:szCs w:val="32"/>
        </w:rPr>
        <w:t>as your get further out from surgery</w:t>
      </w:r>
      <w:r w:rsidR="00EC7AC9" w:rsidRPr="00514905">
        <w:rPr>
          <w:rFonts w:asciiTheme="minorHAnsi" w:hAnsiTheme="minorHAnsi"/>
          <w:sz w:val="32"/>
          <w:szCs w:val="32"/>
        </w:rPr>
        <w:t xml:space="preserve">. </w:t>
      </w:r>
    </w:p>
    <w:p w14:paraId="3651D410" w14:textId="66EA8530" w:rsidR="00EC7AC9" w:rsidRPr="00514905" w:rsidRDefault="007F6845" w:rsidP="00716B39">
      <w:pPr>
        <w:pStyle w:val="ListParagraph"/>
        <w:numPr>
          <w:ilvl w:val="0"/>
          <w:numId w:val="32"/>
        </w:numPr>
        <w:rPr>
          <w:rFonts w:asciiTheme="minorHAnsi" w:hAnsiTheme="minorHAnsi"/>
          <w:sz w:val="32"/>
          <w:szCs w:val="32"/>
        </w:rPr>
      </w:pPr>
      <w:r>
        <w:rPr>
          <w:rFonts w:asciiTheme="minorHAnsi" w:hAnsiTheme="minorHAnsi"/>
          <w:sz w:val="32"/>
          <w:szCs w:val="32"/>
        </w:rPr>
        <w:t>Hip</w:t>
      </w:r>
      <w:r w:rsidR="00BA61FB">
        <w:rPr>
          <w:rFonts w:asciiTheme="minorHAnsi" w:hAnsiTheme="minorHAnsi"/>
          <w:sz w:val="32"/>
          <w:szCs w:val="32"/>
        </w:rPr>
        <w:t>/groin</w:t>
      </w:r>
      <w:r w:rsidR="00EC7AC9" w:rsidRPr="00514905">
        <w:rPr>
          <w:rFonts w:asciiTheme="minorHAnsi" w:hAnsiTheme="minorHAnsi"/>
          <w:sz w:val="32"/>
          <w:szCs w:val="32"/>
        </w:rPr>
        <w:t xml:space="preserve"> and thigh pain are particularly common</w:t>
      </w:r>
      <w:r w:rsidR="00514905">
        <w:rPr>
          <w:rFonts w:asciiTheme="minorHAnsi" w:hAnsiTheme="minorHAnsi"/>
          <w:sz w:val="32"/>
          <w:szCs w:val="32"/>
        </w:rPr>
        <w:t xml:space="preserve"> after surgery</w:t>
      </w:r>
      <w:r w:rsidR="00EC7AC9" w:rsidRPr="00514905">
        <w:rPr>
          <w:rFonts w:asciiTheme="minorHAnsi" w:hAnsiTheme="minorHAnsi"/>
          <w:sz w:val="32"/>
          <w:szCs w:val="32"/>
        </w:rPr>
        <w:t>.</w:t>
      </w:r>
    </w:p>
    <w:p w14:paraId="3A7CD9C2" w14:textId="77777777" w:rsidR="00514905" w:rsidRDefault="00EC7AC9" w:rsidP="005422CA">
      <w:pPr>
        <w:pStyle w:val="ListParagraph"/>
        <w:numPr>
          <w:ilvl w:val="0"/>
          <w:numId w:val="29"/>
        </w:numPr>
        <w:rPr>
          <w:rFonts w:asciiTheme="minorHAnsi" w:hAnsiTheme="minorHAnsi"/>
          <w:sz w:val="32"/>
          <w:szCs w:val="32"/>
        </w:rPr>
      </w:pPr>
      <w:r w:rsidRPr="00514905">
        <w:rPr>
          <w:rFonts w:asciiTheme="minorHAnsi" w:hAnsiTheme="minorHAnsi"/>
          <w:sz w:val="32"/>
          <w:szCs w:val="32"/>
        </w:rPr>
        <w:t xml:space="preserve">You will have bruising and swelling initially that will start at the surgical site. </w:t>
      </w:r>
    </w:p>
    <w:p w14:paraId="2D747D76" w14:textId="77777777" w:rsidR="00514905" w:rsidRDefault="00EC7AC9" w:rsidP="005422CA">
      <w:pPr>
        <w:pStyle w:val="ListParagraph"/>
        <w:numPr>
          <w:ilvl w:val="0"/>
          <w:numId w:val="29"/>
        </w:numPr>
        <w:rPr>
          <w:rFonts w:asciiTheme="minorHAnsi" w:hAnsiTheme="minorHAnsi"/>
          <w:sz w:val="32"/>
          <w:szCs w:val="32"/>
        </w:rPr>
      </w:pPr>
      <w:r w:rsidRPr="00514905">
        <w:rPr>
          <w:rFonts w:asciiTheme="minorHAnsi" w:hAnsiTheme="minorHAnsi"/>
          <w:sz w:val="32"/>
          <w:szCs w:val="32"/>
        </w:rPr>
        <w:t xml:space="preserve">Bruising and swelling are normal after surgery and vary from person to person. </w:t>
      </w:r>
      <w:r w:rsidR="00716B39" w:rsidRPr="00514905">
        <w:rPr>
          <w:rFonts w:asciiTheme="minorHAnsi" w:hAnsiTheme="minorHAnsi"/>
          <w:sz w:val="32"/>
          <w:szCs w:val="32"/>
        </w:rPr>
        <w:t xml:space="preserve">This can be quite </w:t>
      </w:r>
      <w:proofErr w:type="gramStart"/>
      <w:r w:rsidR="00716B39" w:rsidRPr="00514905">
        <w:rPr>
          <w:rFonts w:asciiTheme="minorHAnsi" w:hAnsiTheme="minorHAnsi"/>
          <w:sz w:val="32"/>
          <w:szCs w:val="32"/>
        </w:rPr>
        <w:t>severe</w:t>
      </w:r>
      <w:proofErr w:type="gramEnd"/>
      <w:r w:rsidR="00716B39" w:rsidRPr="00514905">
        <w:rPr>
          <w:rFonts w:asciiTheme="minorHAnsi" w:hAnsiTheme="minorHAnsi"/>
          <w:sz w:val="32"/>
          <w:szCs w:val="32"/>
        </w:rPr>
        <w:t xml:space="preserve"> and it should not worry you as it </w:t>
      </w:r>
      <w:r w:rsidR="00514905">
        <w:rPr>
          <w:rFonts w:asciiTheme="minorHAnsi" w:hAnsiTheme="minorHAnsi"/>
          <w:sz w:val="32"/>
          <w:szCs w:val="32"/>
        </w:rPr>
        <w:t xml:space="preserve">is </w:t>
      </w:r>
      <w:r w:rsidR="00716B39" w:rsidRPr="00514905">
        <w:rPr>
          <w:rFonts w:asciiTheme="minorHAnsi" w:hAnsiTheme="minorHAnsi"/>
          <w:sz w:val="32"/>
          <w:szCs w:val="32"/>
        </w:rPr>
        <w:t xml:space="preserve">completely normal. </w:t>
      </w:r>
    </w:p>
    <w:p w14:paraId="71A738FE" w14:textId="5363A94C" w:rsidR="00514905" w:rsidRDefault="00EC7AC9" w:rsidP="005422CA">
      <w:pPr>
        <w:pStyle w:val="ListParagraph"/>
        <w:numPr>
          <w:ilvl w:val="0"/>
          <w:numId w:val="29"/>
        </w:numPr>
        <w:rPr>
          <w:rFonts w:asciiTheme="minorHAnsi" w:hAnsiTheme="minorHAnsi"/>
          <w:sz w:val="32"/>
          <w:szCs w:val="32"/>
        </w:rPr>
      </w:pPr>
      <w:r w:rsidRPr="00514905">
        <w:rPr>
          <w:rFonts w:asciiTheme="minorHAnsi" w:hAnsiTheme="minorHAnsi"/>
          <w:sz w:val="32"/>
          <w:szCs w:val="32"/>
        </w:rPr>
        <w:t xml:space="preserve">Bruising and swelling will continue to </w:t>
      </w:r>
      <w:r w:rsidRPr="00514905">
        <w:rPr>
          <w:rFonts w:asciiTheme="minorHAnsi" w:hAnsiTheme="minorHAnsi"/>
          <w:sz w:val="32"/>
          <w:szCs w:val="32"/>
          <w:u w:val="single"/>
        </w:rPr>
        <w:t>increase</w:t>
      </w:r>
      <w:r w:rsidRPr="00514905">
        <w:rPr>
          <w:rFonts w:asciiTheme="minorHAnsi" w:hAnsiTheme="minorHAnsi"/>
          <w:sz w:val="32"/>
          <w:szCs w:val="32"/>
        </w:rPr>
        <w:t xml:space="preserve"> over the first </w:t>
      </w:r>
      <w:r w:rsidR="00A844BF">
        <w:rPr>
          <w:rFonts w:asciiTheme="minorHAnsi" w:hAnsiTheme="minorHAnsi"/>
          <w:sz w:val="32"/>
          <w:szCs w:val="32"/>
        </w:rPr>
        <w:t>1-</w:t>
      </w:r>
      <w:r w:rsidRPr="00514905">
        <w:rPr>
          <w:rFonts w:asciiTheme="minorHAnsi" w:hAnsiTheme="minorHAnsi"/>
          <w:sz w:val="32"/>
          <w:szCs w:val="32"/>
        </w:rPr>
        <w:t xml:space="preserve">2 weeks after surgery, especially after you have been up and standing/walking for prolonged periods. </w:t>
      </w:r>
    </w:p>
    <w:p w14:paraId="06AC84BB" w14:textId="20407FD4" w:rsidR="00514905" w:rsidRDefault="00EC7AC9" w:rsidP="005422CA">
      <w:pPr>
        <w:pStyle w:val="ListParagraph"/>
        <w:numPr>
          <w:ilvl w:val="0"/>
          <w:numId w:val="29"/>
        </w:numPr>
        <w:rPr>
          <w:rFonts w:asciiTheme="minorHAnsi" w:hAnsiTheme="minorHAnsi"/>
          <w:sz w:val="32"/>
          <w:szCs w:val="32"/>
        </w:rPr>
      </w:pPr>
      <w:r w:rsidRPr="00514905">
        <w:rPr>
          <w:rFonts w:asciiTheme="minorHAnsi" w:hAnsiTheme="minorHAnsi"/>
          <w:sz w:val="32"/>
          <w:szCs w:val="32"/>
        </w:rPr>
        <w:t xml:space="preserve">Bruising may travel </w:t>
      </w:r>
      <w:r w:rsidR="00A844BF">
        <w:rPr>
          <w:rFonts w:asciiTheme="minorHAnsi" w:hAnsiTheme="minorHAnsi"/>
          <w:sz w:val="32"/>
          <w:szCs w:val="32"/>
        </w:rPr>
        <w:t xml:space="preserve">to your buttock </w:t>
      </w:r>
      <w:r w:rsidRPr="00514905">
        <w:rPr>
          <w:rFonts w:asciiTheme="minorHAnsi" w:hAnsiTheme="minorHAnsi"/>
          <w:sz w:val="32"/>
          <w:szCs w:val="32"/>
        </w:rPr>
        <w:t xml:space="preserve">and may move down to your </w:t>
      </w:r>
      <w:r w:rsidR="00A844BF">
        <w:rPr>
          <w:rFonts w:asciiTheme="minorHAnsi" w:hAnsiTheme="minorHAnsi"/>
          <w:sz w:val="32"/>
          <w:szCs w:val="32"/>
        </w:rPr>
        <w:t xml:space="preserve">knee or even </w:t>
      </w:r>
      <w:r w:rsidRPr="00514905">
        <w:rPr>
          <w:rFonts w:asciiTheme="minorHAnsi" w:hAnsiTheme="minorHAnsi"/>
          <w:sz w:val="32"/>
          <w:szCs w:val="32"/>
        </w:rPr>
        <w:t xml:space="preserve">toes within the first 2 weeks. </w:t>
      </w:r>
    </w:p>
    <w:p w14:paraId="61CDF8EC" w14:textId="2BB93CAF" w:rsidR="00514905" w:rsidRDefault="00EC7AC9" w:rsidP="005422CA">
      <w:pPr>
        <w:pStyle w:val="ListParagraph"/>
        <w:numPr>
          <w:ilvl w:val="0"/>
          <w:numId w:val="29"/>
        </w:numPr>
        <w:rPr>
          <w:rFonts w:asciiTheme="minorHAnsi" w:hAnsiTheme="minorHAnsi"/>
          <w:sz w:val="32"/>
          <w:szCs w:val="32"/>
        </w:rPr>
      </w:pPr>
      <w:r w:rsidRPr="00514905">
        <w:rPr>
          <w:rFonts w:asciiTheme="minorHAnsi" w:hAnsiTheme="minorHAnsi"/>
          <w:sz w:val="32"/>
          <w:szCs w:val="32"/>
        </w:rPr>
        <w:t>In the first week or two, expect significant swelling in your entire leg and foot. Wearing the compression stockings (TED hose) as instructed during the first 2 weeks</w:t>
      </w:r>
      <w:r w:rsidR="00F9731F">
        <w:rPr>
          <w:rFonts w:asciiTheme="minorHAnsi" w:hAnsiTheme="minorHAnsi"/>
          <w:sz w:val="32"/>
          <w:szCs w:val="32"/>
        </w:rPr>
        <w:t xml:space="preserve"> after surgery will decrease your swelling. These will be provided in the hospital.</w:t>
      </w:r>
      <w:r w:rsidRPr="00514905">
        <w:rPr>
          <w:rFonts w:asciiTheme="minorHAnsi" w:hAnsiTheme="minorHAnsi"/>
          <w:sz w:val="32"/>
          <w:szCs w:val="32"/>
        </w:rPr>
        <w:t xml:space="preserve"> </w:t>
      </w:r>
    </w:p>
    <w:p w14:paraId="7C413FFA" w14:textId="142B7256" w:rsidR="00EC7AC9" w:rsidRPr="00514905" w:rsidRDefault="00EC7AC9" w:rsidP="005422CA">
      <w:pPr>
        <w:pStyle w:val="ListParagraph"/>
        <w:numPr>
          <w:ilvl w:val="0"/>
          <w:numId w:val="29"/>
        </w:numPr>
        <w:rPr>
          <w:rFonts w:asciiTheme="minorHAnsi" w:hAnsiTheme="minorHAnsi"/>
          <w:sz w:val="32"/>
          <w:szCs w:val="32"/>
        </w:rPr>
      </w:pPr>
      <w:r w:rsidRPr="00514905">
        <w:rPr>
          <w:rFonts w:asciiTheme="minorHAnsi" w:hAnsiTheme="minorHAnsi"/>
          <w:sz w:val="32"/>
          <w:szCs w:val="32"/>
        </w:rPr>
        <w:t>Elevating the operative leg also helps decrease swelling. The swelling will eventually resolve with time.</w:t>
      </w:r>
    </w:p>
    <w:p w14:paraId="0BC7F0B8" w14:textId="5054E99C" w:rsidR="00514905" w:rsidRDefault="00EC7AC9" w:rsidP="005422CA">
      <w:pPr>
        <w:pStyle w:val="ListParagraph"/>
        <w:numPr>
          <w:ilvl w:val="0"/>
          <w:numId w:val="29"/>
        </w:numPr>
        <w:rPr>
          <w:rFonts w:asciiTheme="minorHAnsi" w:hAnsiTheme="minorHAnsi"/>
          <w:sz w:val="32"/>
          <w:szCs w:val="32"/>
        </w:rPr>
      </w:pPr>
      <w:r w:rsidRPr="00514905">
        <w:rPr>
          <w:rFonts w:asciiTheme="minorHAnsi" w:hAnsiTheme="minorHAnsi"/>
          <w:sz w:val="32"/>
          <w:szCs w:val="32"/>
        </w:rPr>
        <w:t>Sleeping may be difficult in the first several weeks</w:t>
      </w:r>
      <w:r w:rsidR="00716B39" w:rsidRPr="00514905">
        <w:rPr>
          <w:rFonts w:asciiTheme="minorHAnsi" w:hAnsiTheme="minorHAnsi"/>
          <w:sz w:val="32"/>
          <w:szCs w:val="32"/>
        </w:rPr>
        <w:t xml:space="preserve"> to months</w:t>
      </w:r>
      <w:r w:rsidRPr="00514905">
        <w:rPr>
          <w:rFonts w:asciiTheme="minorHAnsi" w:hAnsiTheme="minorHAnsi"/>
          <w:sz w:val="32"/>
          <w:szCs w:val="32"/>
        </w:rPr>
        <w:t xml:space="preserve">. This is due to the physiologic burden of surgery, the new medications you are on, and a change in your activity level. </w:t>
      </w:r>
      <w:r w:rsidR="00514905" w:rsidRPr="00514905">
        <w:rPr>
          <w:rFonts w:asciiTheme="minorHAnsi" w:hAnsiTheme="minorHAnsi"/>
          <w:sz w:val="32"/>
          <w:szCs w:val="32"/>
        </w:rPr>
        <w:t>This is common and not abnormal.</w:t>
      </w:r>
    </w:p>
    <w:p w14:paraId="5D756E8A" w14:textId="77777777" w:rsidR="00514905" w:rsidRDefault="00EC7AC9" w:rsidP="005422CA">
      <w:pPr>
        <w:pStyle w:val="ListParagraph"/>
        <w:numPr>
          <w:ilvl w:val="0"/>
          <w:numId w:val="29"/>
        </w:numPr>
        <w:rPr>
          <w:rFonts w:asciiTheme="minorHAnsi" w:hAnsiTheme="minorHAnsi"/>
          <w:sz w:val="32"/>
          <w:szCs w:val="32"/>
        </w:rPr>
      </w:pPr>
      <w:r w:rsidRPr="00514905">
        <w:rPr>
          <w:rFonts w:asciiTheme="minorHAnsi" w:hAnsiTheme="minorHAnsi"/>
          <w:sz w:val="32"/>
          <w:szCs w:val="32"/>
        </w:rPr>
        <w:t xml:space="preserve">Napping during the day may make sleeping at night difficult. </w:t>
      </w:r>
    </w:p>
    <w:p w14:paraId="6E4055AD" w14:textId="0F15BF34" w:rsidR="00EC7AC9" w:rsidRPr="00514905" w:rsidRDefault="00EC7AC9" w:rsidP="005422CA">
      <w:pPr>
        <w:pStyle w:val="ListParagraph"/>
        <w:numPr>
          <w:ilvl w:val="0"/>
          <w:numId w:val="29"/>
        </w:numPr>
        <w:rPr>
          <w:rFonts w:asciiTheme="minorHAnsi" w:hAnsiTheme="minorHAnsi"/>
          <w:sz w:val="32"/>
          <w:szCs w:val="32"/>
        </w:rPr>
      </w:pPr>
      <w:r w:rsidRPr="00514905">
        <w:rPr>
          <w:rFonts w:asciiTheme="minorHAnsi" w:hAnsiTheme="minorHAnsi"/>
          <w:sz w:val="32"/>
          <w:szCs w:val="32"/>
        </w:rPr>
        <w:t xml:space="preserve">It is also important that your pain is well controlled at night. </w:t>
      </w:r>
    </w:p>
    <w:p w14:paraId="703F65A6" w14:textId="77777777" w:rsidR="00514905" w:rsidRDefault="00EC7AC9" w:rsidP="005422CA">
      <w:pPr>
        <w:pStyle w:val="ListParagraph"/>
        <w:numPr>
          <w:ilvl w:val="0"/>
          <w:numId w:val="29"/>
        </w:numPr>
        <w:rPr>
          <w:rFonts w:asciiTheme="minorHAnsi" w:hAnsiTheme="minorHAnsi"/>
          <w:sz w:val="32"/>
          <w:szCs w:val="32"/>
        </w:rPr>
      </w:pPr>
      <w:r w:rsidRPr="00514905">
        <w:rPr>
          <w:rFonts w:asciiTheme="minorHAnsi" w:hAnsiTheme="minorHAnsi"/>
          <w:sz w:val="32"/>
          <w:szCs w:val="32"/>
        </w:rPr>
        <w:t xml:space="preserve">Fatigue is common following surgery. This is due to sleep disturbance (see above), medication effects, changes in your daily activity level, and the physiologic burden of surgery on the body. </w:t>
      </w:r>
    </w:p>
    <w:p w14:paraId="3523B16E" w14:textId="6492D698" w:rsidR="00EC7AC9" w:rsidRPr="00514905" w:rsidRDefault="00EC7AC9" w:rsidP="005422CA">
      <w:pPr>
        <w:pStyle w:val="ListParagraph"/>
        <w:numPr>
          <w:ilvl w:val="0"/>
          <w:numId w:val="29"/>
        </w:numPr>
        <w:rPr>
          <w:rFonts w:asciiTheme="minorHAnsi" w:hAnsiTheme="minorHAnsi"/>
          <w:sz w:val="32"/>
          <w:szCs w:val="32"/>
        </w:rPr>
      </w:pPr>
      <w:r w:rsidRPr="00514905">
        <w:rPr>
          <w:rFonts w:asciiTheme="minorHAnsi" w:hAnsiTheme="minorHAnsi"/>
          <w:i/>
          <w:sz w:val="32"/>
          <w:szCs w:val="32"/>
          <w:u w:val="single"/>
        </w:rPr>
        <w:t>Eventually</w:t>
      </w:r>
      <w:r w:rsidRPr="00514905">
        <w:rPr>
          <w:rFonts w:asciiTheme="minorHAnsi" w:hAnsiTheme="minorHAnsi"/>
          <w:sz w:val="32"/>
          <w:szCs w:val="32"/>
        </w:rPr>
        <w:t xml:space="preserve"> you </w:t>
      </w:r>
      <w:r w:rsidR="00716B39" w:rsidRPr="00514905">
        <w:rPr>
          <w:rFonts w:asciiTheme="minorHAnsi" w:hAnsiTheme="minorHAnsi"/>
          <w:sz w:val="32"/>
          <w:szCs w:val="32"/>
          <w:u w:val="double"/>
        </w:rPr>
        <w:t>will</w:t>
      </w:r>
      <w:r w:rsidRPr="00514905">
        <w:rPr>
          <w:rFonts w:asciiTheme="minorHAnsi" w:hAnsiTheme="minorHAnsi"/>
          <w:sz w:val="32"/>
          <w:szCs w:val="32"/>
        </w:rPr>
        <w:t xml:space="preserve"> get your energy back, but this may take several weeks or even several months for some people.</w:t>
      </w:r>
    </w:p>
    <w:p w14:paraId="6C53AA33" w14:textId="6839CEE8" w:rsidR="00356B34" w:rsidRPr="00356B34" w:rsidRDefault="00A844BF" w:rsidP="00A844BF">
      <w:pPr>
        <w:pStyle w:val="ListParagraph"/>
        <w:numPr>
          <w:ilvl w:val="0"/>
          <w:numId w:val="29"/>
        </w:numPr>
        <w:rPr>
          <w:sz w:val="32"/>
          <w:szCs w:val="32"/>
        </w:rPr>
      </w:pPr>
      <w:r>
        <w:rPr>
          <w:rFonts w:asciiTheme="minorHAnsi" w:hAnsiTheme="minorHAnsi"/>
          <w:sz w:val="32"/>
          <w:szCs w:val="32"/>
        </w:rPr>
        <w:lastRenderedPageBreak/>
        <w:t xml:space="preserve">Occasionally </w:t>
      </w:r>
      <w:r w:rsidR="00EC7AC9" w:rsidRPr="00514905">
        <w:rPr>
          <w:rFonts w:asciiTheme="minorHAnsi" w:hAnsiTheme="minorHAnsi"/>
          <w:sz w:val="32"/>
          <w:szCs w:val="32"/>
        </w:rPr>
        <w:t xml:space="preserve">Physical Therapy </w:t>
      </w:r>
      <w:r>
        <w:rPr>
          <w:rFonts w:asciiTheme="minorHAnsi" w:hAnsiTheme="minorHAnsi"/>
          <w:sz w:val="32"/>
          <w:szCs w:val="32"/>
        </w:rPr>
        <w:t xml:space="preserve">is </w:t>
      </w:r>
      <w:proofErr w:type="gramStart"/>
      <w:r>
        <w:rPr>
          <w:rFonts w:asciiTheme="minorHAnsi" w:hAnsiTheme="minorHAnsi"/>
          <w:sz w:val="32"/>
          <w:szCs w:val="32"/>
        </w:rPr>
        <w:t>necessary</w:t>
      </w:r>
      <w:proofErr w:type="gramEnd"/>
      <w:r>
        <w:rPr>
          <w:rFonts w:asciiTheme="minorHAnsi" w:hAnsiTheme="minorHAnsi"/>
          <w:sz w:val="32"/>
          <w:szCs w:val="32"/>
        </w:rPr>
        <w:t xml:space="preserve"> and you should have an open dialogue about your personal therapy needs with Dr Chrastil at your follow-up visits.</w:t>
      </w:r>
    </w:p>
    <w:p w14:paraId="14E5FE40" w14:textId="7AFA386D" w:rsidR="00A13D51" w:rsidRPr="00411505" w:rsidRDefault="00EC7AC9" w:rsidP="00A13D51">
      <w:pPr>
        <w:pStyle w:val="ListParagraph"/>
        <w:numPr>
          <w:ilvl w:val="0"/>
          <w:numId w:val="29"/>
        </w:numPr>
        <w:rPr>
          <w:sz w:val="32"/>
          <w:szCs w:val="32"/>
        </w:rPr>
      </w:pPr>
      <w:r w:rsidRPr="00514905">
        <w:rPr>
          <w:rFonts w:asciiTheme="minorHAnsi" w:hAnsiTheme="minorHAnsi"/>
          <w:sz w:val="32"/>
          <w:szCs w:val="32"/>
        </w:rPr>
        <w:t>A list of recommended physical therapy cli</w:t>
      </w:r>
      <w:r w:rsidR="00716B39" w:rsidRPr="00514905">
        <w:rPr>
          <w:rFonts w:asciiTheme="minorHAnsi" w:hAnsiTheme="minorHAnsi"/>
          <w:sz w:val="32"/>
          <w:szCs w:val="32"/>
        </w:rPr>
        <w:t xml:space="preserve">nics has been provided in </w:t>
      </w:r>
      <w:r w:rsidRPr="00514905">
        <w:rPr>
          <w:rFonts w:asciiTheme="minorHAnsi" w:hAnsiTheme="minorHAnsi"/>
          <w:sz w:val="32"/>
          <w:szCs w:val="32"/>
        </w:rPr>
        <w:t xml:space="preserve">this </w:t>
      </w:r>
      <w:r w:rsidR="00716B39" w:rsidRPr="00514905">
        <w:rPr>
          <w:rFonts w:asciiTheme="minorHAnsi" w:hAnsiTheme="minorHAnsi"/>
          <w:sz w:val="32"/>
          <w:szCs w:val="32"/>
        </w:rPr>
        <w:t xml:space="preserve">booklet </w:t>
      </w:r>
      <w:r w:rsidRPr="00514905">
        <w:rPr>
          <w:rFonts w:asciiTheme="minorHAnsi" w:hAnsiTheme="minorHAnsi"/>
          <w:sz w:val="32"/>
          <w:szCs w:val="32"/>
        </w:rPr>
        <w:t>for your convenience.</w:t>
      </w:r>
    </w:p>
    <w:p w14:paraId="56578E07" w14:textId="77777777" w:rsidR="00A13D51" w:rsidRPr="00411505" w:rsidRDefault="00A13D51" w:rsidP="00A13D51">
      <w:pPr>
        <w:rPr>
          <w:b/>
          <w:sz w:val="32"/>
          <w:szCs w:val="32"/>
        </w:rPr>
      </w:pPr>
    </w:p>
    <w:p w14:paraId="77F085E5" w14:textId="276EE07B" w:rsidR="00A13D51" w:rsidRPr="00356B34" w:rsidRDefault="005F77CC" w:rsidP="00A13D51">
      <w:pPr>
        <w:rPr>
          <w:rFonts w:asciiTheme="minorHAnsi" w:hAnsiTheme="minorHAnsi"/>
          <w:b/>
          <w:sz w:val="36"/>
          <w:szCs w:val="36"/>
          <w:u w:val="single"/>
        </w:rPr>
      </w:pPr>
      <w:r w:rsidRPr="00356B34">
        <w:rPr>
          <w:rFonts w:asciiTheme="minorHAnsi" w:hAnsiTheme="minorHAnsi"/>
          <w:b/>
          <w:sz w:val="36"/>
          <w:szCs w:val="36"/>
          <w:u w:val="single"/>
        </w:rPr>
        <w:t>Post-Operative Follow Up</w:t>
      </w:r>
    </w:p>
    <w:p w14:paraId="52BB3CB9" w14:textId="77777777" w:rsidR="00356B34" w:rsidRDefault="002B6AEE" w:rsidP="002B6AEE">
      <w:pPr>
        <w:pStyle w:val="ListParagraph"/>
        <w:numPr>
          <w:ilvl w:val="0"/>
          <w:numId w:val="33"/>
        </w:numPr>
        <w:rPr>
          <w:rFonts w:asciiTheme="minorHAnsi" w:hAnsiTheme="minorHAnsi"/>
          <w:sz w:val="32"/>
          <w:szCs w:val="32"/>
        </w:rPr>
      </w:pPr>
      <w:r w:rsidRPr="00356B34">
        <w:rPr>
          <w:rFonts w:asciiTheme="minorHAnsi" w:hAnsiTheme="minorHAnsi"/>
          <w:sz w:val="32"/>
          <w:szCs w:val="32"/>
        </w:rPr>
        <w:t xml:space="preserve">We will ask you to return to the office at routine times after your discharge from the hospital. </w:t>
      </w:r>
    </w:p>
    <w:p w14:paraId="6EEA91CF" w14:textId="5CE88EC4" w:rsidR="002B6AEE" w:rsidRPr="00356B34" w:rsidRDefault="002B6AEE" w:rsidP="002B6AEE">
      <w:pPr>
        <w:pStyle w:val="ListParagraph"/>
        <w:numPr>
          <w:ilvl w:val="0"/>
          <w:numId w:val="33"/>
        </w:numPr>
        <w:rPr>
          <w:rFonts w:asciiTheme="minorHAnsi" w:hAnsiTheme="minorHAnsi"/>
          <w:sz w:val="32"/>
          <w:szCs w:val="32"/>
        </w:rPr>
      </w:pPr>
      <w:r w:rsidRPr="00356B34">
        <w:rPr>
          <w:rFonts w:asciiTheme="minorHAnsi" w:hAnsiTheme="minorHAnsi"/>
          <w:sz w:val="32"/>
          <w:szCs w:val="32"/>
        </w:rPr>
        <w:t xml:space="preserve">You will be seen in our office approximately </w:t>
      </w:r>
      <w:r w:rsidR="00356B34">
        <w:rPr>
          <w:rFonts w:asciiTheme="minorHAnsi" w:hAnsiTheme="minorHAnsi"/>
          <w:sz w:val="32"/>
          <w:szCs w:val="32"/>
        </w:rPr>
        <w:t>two</w:t>
      </w:r>
      <w:r w:rsidRPr="00356B34">
        <w:rPr>
          <w:rFonts w:asciiTheme="minorHAnsi" w:hAnsiTheme="minorHAnsi"/>
          <w:sz w:val="32"/>
          <w:szCs w:val="32"/>
        </w:rPr>
        <w:t xml:space="preserve"> weeks from the time of surgery for your first post- operative visit.</w:t>
      </w:r>
    </w:p>
    <w:p w14:paraId="178D6292" w14:textId="76DFF381" w:rsidR="002B6AEE" w:rsidRPr="00356B34" w:rsidRDefault="002B6AEE" w:rsidP="002B6AEE">
      <w:pPr>
        <w:pStyle w:val="ListParagraph"/>
        <w:numPr>
          <w:ilvl w:val="0"/>
          <w:numId w:val="33"/>
        </w:numPr>
        <w:rPr>
          <w:rFonts w:asciiTheme="minorHAnsi" w:hAnsiTheme="minorHAnsi"/>
          <w:sz w:val="32"/>
          <w:szCs w:val="32"/>
        </w:rPr>
      </w:pPr>
      <w:r w:rsidRPr="00356B34">
        <w:rPr>
          <w:rFonts w:asciiTheme="minorHAnsi" w:hAnsiTheme="minorHAnsi"/>
          <w:sz w:val="32"/>
          <w:szCs w:val="32"/>
        </w:rPr>
        <w:t xml:space="preserve">Please bring </w:t>
      </w:r>
      <w:proofErr w:type="gramStart"/>
      <w:r w:rsidRPr="00356B34">
        <w:rPr>
          <w:rFonts w:asciiTheme="minorHAnsi" w:hAnsiTheme="minorHAnsi"/>
          <w:sz w:val="32"/>
          <w:szCs w:val="32"/>
        </w:rPr>
        <w:t>ALL of</w:t>
      </w:r>
      <w:proofErr w:type="gramEnd"/>
      <w:r w:rsidRPr="00356B34">
        <w:rPr>
          <w:rFonts w:asciiTheme="minorHAnsi" w:hAnsiTheme="minorHAnsi"/>
          <w:sz w:val="32"/>
          <w:szCs w:val="32"/>
        </w:rPr>
        <w:t xml:space="preserve"> the post-operative medications that you are currently taking (either written down or in a bag) so Dr</w:t>
      </w:r>
      <w:r w:rsidR="00356B34">
        <w:rPr>
          <w:rFonts w:asciiTheme="minorHAnsi" w:hAnsiTheme="minorHAnsi"/>
          <w:sz w:val="32"/>
          <w:szCs w:val="32"/>
        </w:rPr>
        <w:t>.</w:t>
      </w:r>
      <w:r w:rsidRPr="00356B34">
        <w:rPr>
          <w:rFonts w:asciiTheme="minorHAnsi" w:hAnsiTheme="minorHAnsi"/>
          <w:sz w:val="32"/>
          <w:szCs w:val="32"/>
        </w:rPr>
        <w:t xml:space="preserve"> Chrastil or someone from Dr</w:t>
      </w:r>
      <w:r w:rsidR="00356B34">
        <w:rPr>
          <w:rFonts w:asciiTheme="minorHAnsi" w:hAnsiTheme="minorHAnsi"/>
          <w:sz w:val="32"/>
          <w:szCs w:val="32"/>
        </w:rPr>
        <w:t>.</w:t>
      </w:r>
      <w:r w:rsidRPr="00356B34">
        <w:rPr>
          <w:rFonts w:asciiTheme="minorHAnsi" w:hAnsiTheme="minorHAnsi"/>
          <w:sz w:val="32"/>
          <w:szCs w:val="32"/>
        </w:rPr>
        <w:t xml:space="preserve"> </w:t>
      </w:r>
      <w:proofErr w:type="spellStart"/>
      <w:r w:rsidRPr="00356B34">
        <w:rPr>
          <w:rFonts w:asciiTheme="minorHAnsi" w:hAnsiTheme="minorHAnsi"/>
          <w:sz w:val="32"/>
          <w:szCs w:val="32"/>
        </w:rPr>
        <w:t>Chrastil’s</w:t>
      </w:r>
      <w:proofErr w:type="spellEnd"/>
      <w:r w:rsidRPr="00356B34">
        <w:rPr>
          <w:rFonts w:asciiTheme="minorHAnsi" w:hAnsiTheme="minorHAnsi"/>
          <w:sz w:val="32"/>
          <w:szCs w:val="32"/>
        </w:rPr>
        <w:t xml:space="preserve"> team can review and adjust them as needed.</w:t>
      </w:r>
    </w:p>
    <w:p w14:paraId="215FAC5F" w14:textId="08AE8799" w:rsidR="00356B34" w:rsidRDefault="002B6AEE" w:rsidP="002B6AEE">
      <w:pPr>
        <w:pStyle w:val="ListParagraph"/>
        <w:numPr>
          <w:ilvl w:val="0"/>
          <w:numId w:val="33"/>
        </w:numPr>
        <w:rPr>
          <w:rFonts w:asciiTheme="minorHAnsi" w:hAnsiTheme="minorHAnsi"/>
          <w:sz w:val="32"/>
          <w:szCs w:val="32"/>
        </w:rPr>
      </w:pPr>
      <w:r w:rsidRPr="00356B34">
        <w:rPr>
          <w:rFonts w:asciiTheme="minorHAnsi" w:hAnsiTheme="minorHAnsi"/>
          <w:sz w:val="32"/>
          <w:szCs w:val="32"/>
        </w:rPr>
        <w:t xml:space="preserve">The </w:t>
      </w:r>
      <w:r w:rsidR="00356B34">
        <w:rPr>
          <w:rFonts w:asciiTheme="minorHAnsi" w:hAnsiTheme="minorHAnsi"/>
          <w:sz w:val="32"/>
          <w:szCs w:val="32"/>
        </w:rPr>
        <w:t>two-</w:t>
      </w:r>
      <w:r w:rsidRPr="00356B34">
        <w:rPr>
          <w:rFonts w:asciiTheme="minorHAnsi" w:hAnsiTheme="minorHAnsi"/>
          <w:sz w:val="32"/>
          <w:szCs w:val="32"/>
        </w:rPr>
        <w:t xml:space="preserve">week appointment includes an incision check, standard physical </w:t>
      </w:r>
      <w:proofErr w:type="gramStart"/>
      <w:r w:rsidRPr="00356B34">
        <w:rPr>
          <w:rFonts w:asciiTheme="minorHAnsi" w:hAnsiTheme="minorHAnsi"/>
          <w:sz w:val="32"/>
          <w:szCs w:val="32"/>
        </w:rPr>
        <w:t>examination</w:t>
      </w:r>
      <w:proofErr w:type="gramEnd"/>
      <w:r w:rsidRPr="00356B34">
        <w:rPr>
          <w:rFonts w:asciiTheme="minorHAnsi" w:hAnsiTheme="minorHAnsi"/>
          <w:sz w:val="32"/>
          <w:szCs w:val="32"/>
        </w:rPr>
        <w:t xml:space="preserve"> and medication check/refill. </w:t>
      </w:r>
    </w:p>
    <w:p w14:paraId="26E6D29C" w14:textId="3747E7BC" w:rsidR="00356B34" w:rsidRDefault="00356B34" w:rsidP="002B6AEE">
      <w:pPr>
        <w:pStyle w:val="ListParagraph"/>
        <w:numPr>
          <w:ilvl w:val="0"/>
          <w:numId w:val="33"/>
        </w:numPr>
        <w:rPr>
          <w:rFonts w:asciiTheme="minorHAnsi" w:hAnsiTheme="minorHAnsi"/>
          <w:sz w:val="32"/>
          <w:szCs w:val="32"/>
        </w:rPr>
      </w:pPr>
      <w:r>
        <w:rPr>
          <w:rFonts w:asciiTheme="minorHAnsi" w:hAnsiTheme="minorHAnsi"/>
          <w:sz w:val="32"/>
          <w:szCs w:val="32"/>
        </w:rPr>
        <w:t>We will ask you to return to the office again approximately six weeks from your surgery.</w:t>
      </w:r>
    </w:p>
    <w:p w14:paraId="62FF9E5D" w14:textId="77777777" w:rsidR="00356B34" w:rsidRDefault="002B6AEE" w:rsidP="002B6AEE">
      <w:pPr>
        <w:pStyle w:val="ListParagraph"/>
        <w:numPr>
          <w:ilvl w:val="0"/>
          <w:numId w:val="33"/>
        </w:numPr>
        <w:rPr>
          <w:rFonts w:asciiTheme="minorHAnsi" w:hAnsiTheme="minorHAnsi"/>
          <w:sz w:val="32"/>
          <w:szCs w:val="32"/>
        </w:rPr>
      </w:pPr>
      <w:r w:rsidRPr="00356B34">
        <w:rPr>
          <w:rFonts w:asciiTheme="minorHAnsi" w:hAnsiTheme="minorHAnsi"/>
          <w:sz w:val="32"/>
          <w:szCs w:val="32"/>
        </w:rPr>
        <w:t xml:space="preserve">The six-week appointment includes a physical examination, medication check, and at this visit there will be x-rays. </w:t>
      </w:r>
    </w:p>
    <w:p w14:paraId="12432721" w14:textId="5C91DE07" w:rsidR="002B6AEE" w:rsidRPr="00356B34" w:rsidRDefault="002B6AEE" w:rsidP="002B6AEE">
      <w:pPr>
        <w:pStyle w:val="ListParagraph"/>
        <w:numPr>
          <w:ilvl w:val="0"/>
          <w:numId w:val="33"/>
        </w:numPr>
        <w:rPr>
          <w:rFonts w:asciiTheme="minorHAnsi" w:hAnsiTheme="minorHAnsi"/>
          <w:sz w:val="32"/>
          <w:szCs w:val="32"/>
        </w:rPr>
      </w:pPr>
      <w:r w:rsidRPr="00356B34">
        <w:rPr>
          <w:rFonts w:asciiTheme="minorHAnsi" w:hAnsiTheme="minorHAnsi"/>
          <w:b/>
          <w:bCs/>
          <w:i/>
          <w:sz w:val="32"/>
          <w:szCs w:val="32"/>
        </w:rPr>
        <w:t>Telemedicine visits for the postoperative follow-ups are available if you prefer</w:t>
      </w:r>
      <w:r w:rsidRPr="00356B34">
        <w:rPr>
          <w:rFonts w:asciiTheme="minorHAnsi" w:hAnsiTheme="minorHAnsi"/>
          <w:sz w:val="32"/>
          <w:szCs w:val="32"/>
        </w:rPr>
        <w:t>.</w:t>
      </w:r>
    </w:p>
    <w:p w14:paraId="656E2D41" w14:textId="77777777" w:rsidR="00356B34" w:rsidRDefault="002B6AEE" w:rsidP="00B718CE">
      <w:pPr>
        <w:pStyle w:val="ListParagraph"/>
        <w:numPr>
          <w:ilvl w:val="0"/>
          <w:numId w:val="33"/>
        </w:numPr>
        <w:rPr>
          <w:rFonts w:asciiTheme="minorHAnsi" w:hAnsiTheme="minorHAnsi"/>
          <w:sz w:val="32"/>
          <w:szCs w:val="32"/>
        </w:rPr>
      </w:pPr>
      <w:r w:rsidRPr="00356B34">
        <w:rPr>
          <w:rFonts w:asciiTheme="minorHAnsi" w:hAnsiTheme="minorHAnsi"/>
          <w:sz w:val="32"/>
          <w:szCs w:val="32"/>
        </w:rPr>
        <w:t>Further follow-up visits will occur at 4-6 month</w:t>
      </w:r>
      <w:r w:rsidR="00356B34">
        <w:rPr>
          <w:rFonts w:asciiTheme="minorHAnsi" w:hAnsiTheme="minorHAnsi"/>
          <w:sz w:val="32"/>
          <w:szCs w:val="32"/>
        </w:rPr>
        <w:t>s</w:t>
      </w:r>
      <w:r w:rsidRPr="00356B34">
        <w:rPr>
          <w:rFonts w:asciiTheme="minorHAnsi" w:hAnsiTheme="minorHAnsi"/>
          <w:sz w:val="32"/>
          <w:szCs w:val="32"/>
        </w:rPr>
        <w:t xml:space="preserve">, </w:t>
      </w:r>
      <w:r w:rsidR="00356B34">
        <w:rPr>
          <w:rFonts w:asciiTheme="minorHAnsi" w:hAnsiTheme="minorHAnsi"/>
          <w:sz w:val="32"/>
          <w:szCs w:val="32"/>
        </w:rPr>
        <w:t>1</w:t>
      </w:r>
      <w:r w:rsidRPr="00356B34">
        <w:rPr>
          <w:rFonts w:asciiTheme="minorHAnsi" w:hAnsiTheme="minorHAnsi"/>
          <w:sz w:val="32"/>
          <w:szCs w:val="32"/>
        </w:rPr>
        <w:t xml:space="preserve"> year, 3 years, 5 years, and every 5 years thereafter, or as determined by your surgeon. </w:t>
      </w:r>
    </w:p>
    <w:p w14:paraId="7B8F84C0" w14:textId="77777777" w:rsidR="00356B34" w:rsidRDefault="002B6AEE" w:rsidP="00B718CE">
      <w:pPr>
        <w:pStyle w:val="ListParagraph"/>
        <w:numPr>
          <w:ilvl w:val="0"/>
          <w:numId w:val="33"/>
        </w:numPr>
        <w:rPr>
          <w:rFonts w:asciiTheme="minorHAnsi" w:hAnsiTheme="minorHAnsi"/>
          <w:sz w:val="32"/>
          <w:szCs w:val="32"/>
        </w:rPr>
      </w:pPr>
      <w:r w:rsidRPr="00356B34">
        <w:rPr>
          <w:rFonts w:asciiTheme="minorHAnsi" w:hAnsiTheme="minorHAnsi"/>
          <w:sz w:val="32"/>
          <w:szCs w:val="32"/>
        </w:rPr>
        <w:t>It is important to come in for routine evaluations and X-Rays, even if you are feeling great</w:t>
      </w:r>
      <w:r w:rsidR="00356B34">
        <w:rPr>
          <w:rFonts w:asciiTheme="minorHAnsi" w:hAnsiTheme="minorHAnsi"/>
          <w:sz w:val="32"/>
          <w:szCs w:val="32"/>
        </w:rPr>
        <w:t xml:space="preserve">, </w:t>
      </w:r>
      <w:r w:rsidRPr="00356B34">
        <w:rPr>
          <w:rFonts w:asciiTheme="minorHAnsi" w:hAnsiTheme="minorHAnsi"/>
          <w:sz w:val="32"/>
          <w:szCs w:val="32"/>
        </w:rPr>
        <w:t xml:space="preserve">to monitor the implant for any signs of loosening, wear, or early failure that should be addressed. </w:t>
      </w:r>
    </w:p>
    <w:p w14:paraId="1608CF1D" w14:textId="4BE4C378" w:rsidR="002B6AEE" w:rsidRDefault="002B6AEE" w:rsidP="00B718CE">
      <w:pPr>
        <w:pStyle w:val="ListParagraph"/>
        <w:numPr>
          <w:ilvl w:val="0"/>
          <w:numId w:val="33"/>
        </w:numPr>
        <w:rPr>
          <w:rFonts w:asciiTheme="minorHAnsi" w:hAnsiTheme="minorHAnsi"/>
          <w:sz w:val="32"/>
          <w:szCs w:val="32"/>
        </w:rPr>
      </w:pPr>
      <w:r w:rsidRPr="00356B34">
        <w:rPr>
          <w:rFonts w:asciiTheme="minorHAnsi" w:hAnsiTheme="minorHAnsi"/>
          <w:sz w:val="32"/>
          <w:szCs w:val="32"/>
        </w:rPr>
        <w:t>Should you desire to schedule a visit for any reason whatsoever, you are always welcome to do so.</w:t>
      </w:r>
    </w:p>
    <w:p w14:paraId="7C6ACEC6" w14:textId="77777777" w:rsidR="00356B34" w:rsidRPr="00356B34" w:rsidRDefault="00356B34" w:rsidP="00356B34">
      <w:pPr>
        <w:rPr>
          <w:rFonts w:asciiTheme="minorHAnsi" w:hAnsiTheme="minorHAnsi"/>
          <w:sz w:val="32"/>
          <w:szCs w:val="32"/>
        </w:rPr>
      </w:pPr>
    </w:p>
    <w:p w14:paraId="3AF665D1" w14:textId="05A14192" w:rsidR="002B6AEE" w:rsidRPr="00356B34" w:rsidRDefault="002B6AEE" w:rsidP="00551887">
      <w:pPr>
        <w:jc w:val="center"/>
        <w:rPr>
          <w:rFonts w:asciiTheme="minorHAnsi" w:hAnsiTheme="minorHAnsi"/>
          <w:b/>
          <w:sz w:val="44"/>
          <w:szCs w:val="44"/>
          <w:u w:val="single"/>
        </w:rPr>
      </w:pPr>
      <w:r w:rsidRPr="00356B34">
        <w:rPr>
          <w:rFonts w:asciiTheme="minorHAnsi" w:hAnsiTheme="minorHAnsi"/>
          <w:b/>
          <w:sz w:val="44"/>
          <w:szCs w:val="44"/>
          <w:u w:val="single"/>
        </w:rPr>
        <w:lastRenderedPageBreak/>
        <w:t>Frequently Asked Questions:</w:t>
      </w:r>
    </w:p>
    <w:p w14:paraId="56F2757A" w14:textId="77777777" w:rsidR="00551887" w:rsidRPr="00356B34" w:rsidRDefault="00551887" w:rsidP="00551887">
      <w:pPr>
        <w:jc w:val="center"/>
        <w:rPr>
          <w:rFonts w:asciiTheme="minorHAnsi" w:hAnsiTheme="minorHAnsi"/>
          <w:b/>
          <w:sz w:val="32"/>
          <w:szCs w:val="32"/>
          <w:u w:val="single"/>
        </w:rPr>
      </w:pPr>
    </w:p>
    <w:p w14:paraId="5442D62A" w14:textId="77777777" w:rsidR="002B6AEE" w:rsidRPr="00356B34" w:rsidRDefault="002B6AEE" w:rsidP="002B6AEE">
      <w:pPr>
        <w:rPr>
          <w:rFonts w:asciiTheme="minorHAnsi" w:hAnsiTheme="minorHAnsi"/>
          <w:b/>
          <w:sz w:val="32"/>
          <w:szCs w:val="32"/>
        </w:rPr>
      </w:pPr>
      <w:r w:rsidRPr="00356B34">
        <w:rPr>
          <w:rFonts w:asciiTheme="minorHAnsi" w:hAnsiTheme="minorHAnsi"/>
          <w:b/>
          <w:sz w:val="32"/>
          <w:szCs w:val="32"/>
        </w:rPr>
        <w:t>1. I need a refill of my medication. Who do I call?</w:t>
      </w:r>
    </w:p>
    <w:p w14:paraId="231EFD66" w14:textId="1F40BBAC" w:rsidR="002B6AEE" w:rsidRDefault="002B6AEE" w:rsidP="002B6AEE">
      <w:pPr>
        <w:pStyle w:val="ListParagraph"/>
        <w:numPr>
          <w:ilvl w:val="0"/>
          <w:numId w:val="34"/>
        </w:numPr>
        <w:rPr>
          <w:rFonts w:asciiTheme="minorHAnsi" w:hAnsiTheme="minorHAnsi"/>
          <w:sz w:val="32"/>
          <w:szCs w:val="32"/>
        </w:rPr>
      </w:pPr>
      <w:r w:rsidRPr="00356B34">
        <w:rPr>
          <w:rFonts w:asciiTheme="minorHAnsi" w:hAnsiTheme="minorHAnsi"/>
          <w:sz w:val="32"/>
          <w:szCs w:val="32"/>
        </w:rPr>
        <w:t xml:space="preserve">If you need a refill of your medication at any point, you need to call Panorama’s Prescription line. Call the </w:t>
      </w:r>
      <w:r w:rsidRPr="00356B34">
        <w:rPr>
          <w:rFonts w:asciiTheme="minorHAnsi" w:hAnsiTheme="minorHAnsi"/>
          <w:b/>
          <w:i/>
          <w:sz w:val="32"/>
          <w:szCs w:val="32"/>
        </w:rPr>
        <w:t>main office line</w:t>
      </w:r>
      <w:r w:rsidRPr="00356B34">
        <w:rPr>
          <w:rFonts w:asciiTheme="minorHAnsi" w:hAnsiTheme="minorHAnsi"/>
          <w:sz w:val="32"/>
          <w:szCs w:val="32"/>
        </w:rPr>
        <w:t xml:space="preserve"> (303-233-1223) and follow the prompts for PATIENT/CARE TEAM/MEDICATION REFILLS. This ensures speedy answers as this line is answered the same business day </w:t>
      </w:r>
      <w:proofErr w:type="gramStart"/>
      <w:r w:rsidRPr="00356B34">
        <w:rPr>
          <w:rFonts w:asciiTheme="minorHAnsi" w:hAnsiTheme="minorHAnsi"/>
          <w:sz w:val="32"/>
          <w:szCs w:val="32"/>
        </w:rPr>
        <w:t>as long as</w:t>
      </w:r>
      <w:proofErr w:type="gramEnd"/>
      <w:r w:rsidRPr="00356B34">
        <w:rPr>
          <w:rFonts w:asciiTheme="minorHAnsi" w:hAnsiTheme="minorHAnsi"/>
          <w:sz w:val="32"/>
          <w:szCs w:val="32"/>
        </w:rPr>
        <w:t xml:space="preserve"> you call before 3PM. If you call our clinician </w:t>
      </w:r>
      <w:r w:rsidR="00551887" w:rsidRPr="00356B34">
        <w:rPr>
          <w:rFonts w:asciiTheme="minorHAnsi" w:hAnsiTheme="minorHAnsi"/>
          <w:sz w:val="32"/>
          <w:szCs w:val="32"/>
        </w:rPr>
        <w:t>liaison’s</w:t>
      </w:r>
      <w:r w:rsidRPr="00356B34">
        <w:rPr>
          <w:rFonts w:asciiTheme="minorHAnsi" w:hAnsiTheme="minorHAnsi"/>
          <w:sz w:val="32"/>
          <w:szCs w:val="32"/>
        </w:rPr>
        <w:t xml:space="preserve"> direct line</w:t>
      </w:r>
      <w:r w:rsidR="00356B34">
        <w:rPr>
          <w:rFonts w:asciiTheme="minorHAnsi" w:hAnsiTheme="minorHAnsi"/>
          <w:sz w:val="32"/>
          <w:szCs w:val="32"/>
        </w:rPr>
        <w:t xml:space="preserve"> (see page 3)</w:t>
      </w:r>
      <w:r w:rsidRPr="00356B34">
        <w:rPr>
          <w:rFonts w:asciiTheme="minorHAnsi" w:hAnsiTheme="minorHAnsi"/>
          <w:sz w:val="32"/>
          <w:szCs w:val="32"/>
        </w:rPr>
        <w:t>, you will get an answer, but we cannot guarantee same day service as we are often in clinic.</w:t>
      </w:r>
      <w:r w:rsidR="00551887" w:rsidRPr="00356B34">
        <w:rPr>
          <w:rFonts w:asciiTheme="minorHAnsi" w:hAnsiTheme="minorHAnsi"/>
          <w:sz w:val="32"/>
          <w:szCs w:val="32"/>
        </w:rPr>
        <w:t xml:space="preserve"> </w:t>
      </w:r>
    </w:p>
    <w:p w14:paraId="116C7E2B" w14:textId="77777777" w:rsidR="00356B34" w:rsidRPr="00356B34" w:rsidRDefault="00356B34" w:rsidP="00356B34">
      <w:pPr>
        <w:pStyle w:val="ListParagraph"/>
        <w:rPr>
          <w:rFonts w:asciiTheme="minorHAnsi" w:hAnsiTheme="minorHAnsi"/>
          <w:sz w:val="32"/>
          <w:szCs w:val="32"/>
        </w:rPr>
      </w:pPr>
    </w:p>
    <w:p w14:paraId="16B755AF" w14:textId="759F0EF5" w:rsidR="002A3AFC" w:rsidRPr="00356B34" w:rsidRDefault="002A3AFC" w:rsidP="002A3AFC">
      <w:pPr>
        <w:rPr>
          <w:rFonts w:asciiTheme="minorHAnsi" w:hAnsiTheme="minorHAnsi"/>
          <w:b/>
          <w:sz w:val="32"/>
          <w:szCs w:val="32"/>
        </w:rPr>
      </w:pPr>
      <w:r w:rsidRPr="00356B34">
        <w:rPr>
          <w:rFonts w:asciiTheme="minorHAnsi" w:hAnsiTheme="minorHAnsi"/>
          <w:b/>
          <w:sz w:val="32"/>
          <w:szCs w:val="32"/>
        </w:rPr>
        <w:t xml:space="preserve">2. I </w:t>
      </w:r>
      <w:r w:rsidR="00356B34" w:rsidRPr="00356B34">
        <w:rPr>
          <w:rFonts w:asciiTheme="minorHAnsi" w:hAnsiTheme="minorHAnsi"/>
          <w:b/>
          <w:sz w:val="32"/>
          <w:szCs w:val="32"/>
        </w:rPr>
        <w:t>w</w:t>
      </w:r>
      <w:r w:rsidRPr="00356B34">
        <w:rPr>
          <w:rFonts w:asciiTheme="minorHAnsi" w:hAnsiTheme="minorHAnsi"/>
          <w:b/>
          <w:sz w:val="32"/>
          <w:szCs w:val="32"/>
        </w:rPr>
        <w:t xml:space="preserve">ent home with </w:t>
      </w:r>
      <w:r w:rsidR="00356B34" w:rsidRPr="00356B34">
        <w:rPr>
          <w:rFonts w:asciiTheme="minorHAnsi" w:hAnsiTheme="minorHAnsi"/>
          <w:b/>
          <w:sz w:val="32"/>
          <w:szCs w:val="32"/>
        </w:rPr>
        <w:t>o</w:t>
      </w:r>
      <w:r w:rsidR="005B7598" w:rsidRPr="00356B34">
        <w:rPr>
          <w:rFonts w:asciiTheme="minorHAnsi" w:hAnsiTheme="minorHAnsi"/>
          <w:b/>
          <w:sz w:val="32"/>
          <w:szCs w:val="32"/>
        </w:rPr>
        <w:t>xygen;</w:t>
      </w:r>
      <w:r w:rsidRPr="00356B34">
        <w:rPr>
          <w:rFonts w:asciiTheme="minorHAnsi" w:hAnsiTheme="minorHAnsi"/>
          <w:b/>
          <w:sz w:val="32"/>
          <w:szCs w:val="32"/>
        </w:rPr>
        <w:t xml:space="preserve"> how long do I need it and how do I get rid of it?</w:t>
      </w:r>
    </w:p>
    <w:p w14:paraId="474F5F4A" w14:textId="3D699556" w:rsidR="002A3AFC" w:rsidRDefault="002A3AFC" w:rsidP="002A3AFC">
      <w:pPr>
        <w:pStyle w:val="ListParagraph"/>
        <w:numPr>
          <w:ilvl w:val="0"/>
          <w:numId w:val="34"/>
        </w:numPr>
        <w:rPr>
          <w:rFonts w:asciiTheme="minorHAnsi" w:hAnsiTheme="minorHAnsi"/>
          <w:sz w:val="32"/>
          <w:szCs w:val="32"/>
        </w:rPr>
      </w:pPr>
      <w:r w:rsidRPr="00356B34">
        <w:rPr>
          <w:rFonts w:asciiTheme="minorHAnsi" w:hAnsiTheme="minorHAnsi"/>
          <w:sz w:val="32"/>
          <w:szCs w:val="32"/>
        </w:rPr>
        <w:t xml:space="preserve">Occasionally, patients are sent home from the hospital with oxygen to help improve breathing for a few days or weeks. The decision to put you on oxygen is made by the internal medicine doctors and respiratory therapists at the hospital. To stop home oxygen and to have your oxygen tank picked up by the company, contact the </w:t>
      </w:r>
      <w:r w:rsidR="00512822" w:rsidRPr="00356B34">
        <w:rPr>
          <w:rFonts w:asciiTheme="minorHAnsi" w:hAnsiTheme="minorHAnsi"/>
          <w:sz w:val="32"/>
          <w:szCs w:val="32"/>
        </w:rPr>
        <w:t xml:space="preserve">number given to you at the time of your hospitalization to arrange </w:t>
      </w:r>
      <w:r w:rsidR="00356B34">
        <w:rPr>
          <w:rFonts w:asciiTheme="minorHAnsi" w:hAnsiTheme="minorHAnsi"/>
          <w:sz w:val="32"/>
          <w:szCs w:val="32"/>
        </w:rPr>
        <w:t xml:space="preserve">the </w:t>
      </w:r>
      <w:r w:rsidRPr="00356B34">
        <w:rPr>
          <w:rFonts w:asciiTheme="minorHAnsi" w:hAnsiTheme="minorHAnsi"/>
          <w:sz w:val="32"/>
          <w:szCs w:val="32"/>
        </w:rPr>
        <w:t>time</w:t>
      </w:r>
      <w:r w:rsidR="00356B34">
        <w:rPr>
          <w:rFonts w:asciiTheme="minorHAnsi" w:hAnsiTheme="minorHAnsi"/>
          <w:sz w:val="32"/>
          <w:szCs w:val="32"/>
        </w:rPr>
        <w:t xml:space="preserve"> and place</w:t>
      </w:r>
      <w:r w:rsidRPr="00356B34">
        <w:rPr>
          <w:rFonts w:asciiTheme="minorHAnsi" w:hAnsiTheme="minorHAnsi"/>
          <w:sz w:val="32"/>
          <w:szCs w:val="32"/>
        </w:rPr>
        <w:t xml:space="preserve"> to pick up the oxygen tank.</w:t>
      </w:r>
    </w:p>
    <w:p w14:paraId="1692CA01" w14:textId="77777777" w:rsidR="00356B34" w:rsidRPr="00356B34" w:rsidRDefault="00356B34" w:rsidP="00356B34">
      <w:pPr>
        <w:pStyle w:val="ListParagraph"/>
        <w:rPr>
          <w:rFonts w:asciiTheme="minorHAnsi" w:hAnsiTheme="minorHAnsi"/>
          <w:sz w:val="32"/>
          <w:szCs w:val="32"/>
        </w:rPr>
      </w:pPr>
    </w:p>
    <w:p w14:paraId="76EBFA5C" w14:textId="609E51EC" w:rsidR="002B6AEE" w:rsidRPr="00356B34" w:rsidRDefault="006E0B62" w:rsidP="002B6AEE">
      <w:pPr>
        <w:rPr>
          <w:rFonts w:asciiTheme="minorHAnsi" w:hAnsiTheme="minorHAnsi"/>
          <w:b/>
          <w:sz w:val="32"/>
          <w:szCs w:val="32"/>
        </w:rPr>
      </w:pPr>
      <w:r w:rsidRPr="00356B34">
        <w:rPr>
          <w:rFonts w:asciiTheme="minorHAnsi" w:hAnsiTheme="minorHAnsi"/>
          <w:b/>
          <w:sz w:val="32"/>
          <w:szCs w:val="32"/>
        </w:rPr>
        <w:t>3</w:t>
      </w:r>
      <w:r w:rsidR="002B6AEE" w:rsidRPr="00356B34">
        <w:rPr>
          <w:rFonts w:asciiTheme="minorHAnsi" w:hAnsiTheme="minorHAnsi"/>
          <w:b/>
          <w:sz w:val="32"/>
          <w:szCs w:val="32"/>
        </w:rPr>
        <w:t xml:space="preserve">. What is the healing process like after a </w:t>
      </w:r>
      <w:r w:rsidR="00F7252D">
        <w:rPr>
          <w:rFonts w:asciiTheme="minorHAnsi" w:hAnsiTheme="minorHAnsi"/>
          <w:b/>
          <w:sz w:val="32"/>
          <w:szCs w:val="32"/>
        </w:rPr>
        <w:t>hip</w:t>
      </w:r>
      <w:r w:rsidR="002B6AEE" w:rsidRPr="00356B34">
        <w:rPr>
          <w:rFonts w:asciiTheme="minorHAnsi" w:hAnsiTheme="minorHAnsi"/>
          <w:b/>
          <w:sz w:val="32"/>
          <w:szCs w:val="32"/>
        </w:rPr>
        <w:t xml:space="preserve"> replacement</w:t>
      </w:r>
      <w:r w:rsidR="00551887" w:rsidRPr="00356B34">
        <w:rPr>
          <w:rFonts w:asciiTheme="minorHAnsi" w:hAnsiTheme="minorHAnsi"/>
          <w:b/>
          <w:sz w:val="32"/>
          <w:szCs w:val="32"/>
        </w:rPr>
        <w:t>?</w:t>
      </w:r>
    </w:p>
    <w:p w14:paraId="060B61AE" w14:textId="510929AC" w:rsidR="00551887" w:rsidRDefault="002B6AEE" w:rsidP="00551887">
      <w:pPr>
        <w:pStyle w:val="ListParagraph"/>
        <w:numPr>
          <w:ilvl w:val="0"/>
          <w:numId w:val="34"/>
        </w:numPr>
        <w:rPr>
          <w:rFonts w:asciiTheme="minorHAnsi" w:hAnsiTheme="minorHAnsi"/>
          <w:sz w:val="32"/>
          <w:szCs w:val="32"/>
        </w:rPr>
      </w:pPr>
      <w:r w:rsidRPr="00356B34">
        <w:rPr>
          <w:rFonts w:asciiTheme="minorHAnsi" w:hAnsiTheme="minorHAnsi"/>
          <w:sz w:val="32"/>
          <w:szCs w:val="32"/>
        </w:rPr>
        <w:t xml:space="preserve">Expect to go home the same day of surgery (if prearranged) OR be in the hospital for one night. On the day of </w:t>
      </w:r>
      <w:proofErr w:type="gramStart"/>
      <w:r w:rsidRPr="00356B34">
        <w:rPr>
          <w:rFonts w:asciiTheme="minorHAnsi" w:hAnsiTheme="minorHAnsi"/>
          <w:sz w:val="32"/>
          <w:szCs w:val="32"/>
        </w:rPr>
        <w:t>surgery</w:t>
      </w:r>
      <w:proofErr w:type="gramEnd"/>
      <w:r w:rsidRPr="00356B34">
        <w:rPr>
          <w:rFonts w:asciiTheme="minorHAnsi" w:hAnsiTheme="minorHAnsi"/>
          <w:sz w:val="32"/>
          <w:szCs w:val="32"/>
        </w:rPr>
        <w:t xml:space="preserve"> you should expect to put full weight on, as well as walk on the leg with your new </w:t>
      </w:r>
      <w:r w:rsidR="00F7252D">
        <w:rPr>
          <w:rFonts w:asciiTheme="minorHAnsi" w:hAnsiTheme="minorHAnsi"/>
          <w:sz w:val="32"/>
          <w:szCs w:val="32"/>
        </w:rPr>
        <w:t>hip</w:t>
      </w:r>
      <w:r w:rsidRPr="00356B34">
        <w:rPr>
          <w:rFonts w:asciiTheme="minorHAnsi" w:hAnsiTheme="minorHAnsi"/>
          <w:sz w:val="32"/>
          <w:szCs w:val="32"/>
        </w:rPr>
        <w:t xml:space="preserve">! Initially, you may use a cane or walker to help you walk. You can eliminate these walking aids whenever you feel comfortable doing so. When you first begin to ambulate on your new </w:t>
      </w:r>
      <w:r w:rsidR="00F7252D">
        <w:rPr>
          <w:rFonts w:asciiTheme="minorHAnsi" w:hAnsiTheme="minorHAnsi"/>
          <w:sz w:val="32"/>
          <w:szCs w:val="32"/>
        </w:rPr>
        <w:t>hip</w:t>
      </w:r>
      <w:r w:rsidRPr="00356B34">
        <w:rPr>
          <w:rFonts w:asciiTheme="minorHAnsi" w:hAnsiTheme="minorHAnsi"/>
          <w:sz w:val="32"/>
          <w:szCs w:val="32"/>
        </w:rPr>
        <w:t xml:space="preserve">, you may have pain. Pain generally improves dramatically in the first several days and weeks after surgery. The first 2 weeks </w:t>
      </w:r>
      <w:r w:rsidRPr="00356B34">
        <w:rPr>
          <w:rFonts w:asciiTheme="minorHAnsi" w:hAnsiTheme="minorHAnsi"/>
          <w:sz w:val="32"/>
          <w:szCs w:val="32"/>
        </w:rPr>
        <w:lastRenderedPageBreak/>
        <w:t xml:space="preserve">are generally the most difficult. </w:t>
      </w:r>
      <w:r w:rsidR="00FC0E43">
        <w:rPr>
          <w:rFonts w:asciiTheme="minorHAnsi" w:hAnsiTheme="minorHAnsi"/>
          <w:sz w:val="32"/>
          <w:szCs w:val="32"/>
        </w:rPr>
        <w:t>Groin</w:t>
      </w:r>
      <w:r w:rsidRPr="00356B34">
        <w:rPr>
          <w:rFonts w:asciiTheme="minorHAnsi" w:hAnsiTheme="minorHAnsi"/>
          <w:sz w:val="32"/>
          <w:szCs w:val="32"/>
        </w:rPr>
        <w:t xml:space="preserve"> and thigh soreness is especially common in the first few</w:t>
      </w:r>
      <w:r w:rsidR="00551887" w:rsidRPr="00356B34">
        <w:rPr>
          <w:rFonts w:asciiTheme="minorHAnsi" w:hAnsiTheme="minorHAnsi"/>
          <w:sz w:val="32"/>
          <w:szCs w:val="32"/>
        </w:rPr>
        <w:t xml:space="preserve"> </w:t>
      </w:r>
      <w:r w:rsidRPr="00356B34">
        <w:rPr>
          <w:rFonts w:asciiTheme="minorHAnsi" w:hAnsiTheme="minorHAnsi"/>
          <w:sz w:val="32"/>
          <w:szCs w:val="32"/>
        </w:rPr>
        <w:t>weeks. On average, by week 6 most patients are about 75</w:t>
      </w:r>
      <w:r w:rsidR="00551887" w:rsidRPr="00356B34">
        <w:rPr>
          <w:rFonts w:asciiTheme="minorHAnsi" w:hAnsiTheme="minorHAnsi"/>
          <w:sz w:val="32"/>
          <w:szCs w:val="32"/>
        </w:rPr>
        <w:t>-80</w:t>
      </w:r>
      <w:r w:rsidRPr="00356B34">
        <w:rPr>
          <w:rFonts w:asciiTheme="minorHAnsi" w:hAnsiTheme="minorHAnsi"/>
          <w:sz w:val="32"/>
          <w:szCs w:val="32"/>
        </w:rPr>
        <w:t xml:space="preserve">% recovered (“healed”) from surgery. By 3 months most patients are about 90% recovered. Complete recovery, including maximal pain relief and function, takes about </w:t>
      </w:r>
      <w:r w:rsidR="00FC0E43">
        <w:rPr>
          <w:rFonts w:asciiTheme="minorHAnsi" w:hAnsiTheme="minorHAnsi"/>
          <w:sz w:val="32"/>
          <w:szCs w:val="32"/>
        </w:rPr>
        <w:t>6 months to a</w:t>
      </w:r>
      <w:r w:rsidRPr="00356B34">
        <w:rPr>
          <w:rFonts w:asciiTheme="minorHAnsi" w:hAnsiTheme="minorHAnsi"/>
          <w:sz w:val="32"/>
          <w:szCs w:val="32"/>
        </w:rPr>
        <w:t xml:space="preserve"> year. Patients generally begin driving and returning to work between 1 and 6 weeks after surgery. </w:t>
      </w:r>
    </w:p>
    <w:p w14:paraId="4E80E580" w14:textId="77777777" w:rsidR="00356B34" w:rsidRPr="00356B34" w:rsidRDefault="00356B34" w:rsidP="00356B34">
      <w:pPr>
        <w:pStyle w:val="ListParagraph"/>
        <w:rPr>
          <w:rFonts w:asciiTheme="minorHAnsi" w:hAnsiTheme="minorHAnsi"/>
          <w:sz w:val="32"/>
          <w:szCs w:val="32"/>
        </w:rPr>
      </w:pPr>
    </w:p>
    <w:p w14:paraId="18120FA1" w14:textId="20EEA1F2" w:rsidR="002B6AEE" w:rsidRPr="00356B34" w:rsidRDefault="006E0B62" w:rsidP="002B6AEE">
      <w:pPr>
        <w:rPr>
          <w:rFonts w:asciiTheme="minorHAnsi" w:hAnsiTheme="minorHAnsi"/>
          <w:b/>
          <w:sz w:val="32"/>
          <w:szCs w:val="32"/>
        </w:rPr>
      </w:pPr>
      <w:r w:rsidRPr="00356B34">
        <w:rPr>
          <w:rFonts w:asciiTheme="minorHAnsi" w:hAnsiTheme="minorHAnsi"/>
          <w:b/>
          <w:sz w:val="32"/>
          <w:szCs w:val="32"/>
        </w:rPr>
        <w:t>4</w:t>
      </w:r>
      <w:r w:rsidR="002B6AEE" w:rsidRPr="00356B34">
        <w:rPr>
          <w:rFonts w:asciiTheme="minorHAnsi" w:hAnsiTheme="minorHAnsi"/>
          <w:b/>
          <w:sz w:val="32"/>
          <w:szCs w:val="32"/>
        </w:rPr>
        <w:t xml:space="preserve">. What will my </w:t>
      </w:r>
      <w:r w:rsidR="00F7252D">
        <w:rPr>
          <w:rFonts w:asciiTheme="minorHAnsi" w:hAnsiTheme="minorHAnsi"/>
          <w:b/>
          <w:sz w:val="32"/>
          <w:szCs w:val="32"/>
        </w:rPr>
        <w:t>hip</w:t>
      </w:r>
      <w:r w:rsidR="002B6AEE" w:rsidRPr="00356B34">
        <w:rPr>
          <w:rFonts w:asciiTheme="minorHAnsi" w:hAnsiTheme="minorHAnsi"/>
          <w:b/>
          <w:sz w:val="32"/>
          <w:szCs w:val="32"/>
        </w:rPr>
        <w:t xml:space="preserve"> feel like when I am completely healed?</w:t>
      </w:r>
    </w:p>
    <w:p w14:paraId="4AC8A815" w14:textId="77777777" w:rsidR="00FC0E43" w:rsidRPr="00FC0E43" w:rsidRDefault="00FC0E43" w:rsidP="00FC0E43">
      <w:pPr>
        <w:pStyle w:val="ListParagraph"/>
        <w:rPr>
          <w:rFonts w:asciiTheme="minorHAnsi" w:hAnsiTheme="minorHAnsi"/>
          <w:sz w:val="32"/>
          <w:szCs w:val="32"/>
        </w:rPr>
      </w:pPr>
    </w:p>
    <w:p w14:paraId="5394979C" w14:textId="685697A8" w:rsidR="00356B34" w:rsidRDefault="00FC0E43" w:rsidP="00FC0E43">
      <w:pPr>
        <w:pStyle w:val="ListParagraph"/>
        <w:rPr>
          <w:rFonts w:asciiTheme="minorHAnsi" w:hAnsiTheme="minorHAnsi"/>
          <w:sz w:val="32"/>
          <w:szCs w:val="32"/>
        </w:rPr>
      </w:pPr>
      <w:r w:rsidRPr="00FC0E43">
        <w:rPr>
          <w:rFonts w:asciiTheme="minorHAnsi" w:hAnsiTheme="minorHAnsi"/>
          <w:sz w:val="32"/>
          <w:szCs w:val="32"/>
        </w:rPr>
        <w:t xml:space="preserve">Having a realistic expectation about your hip replacement will ultimately lead to your satisfaction with the surgery. The goal of hip replacement is to improve your pain and your function. Most people can expect to have a hip that feels natural and pain free when it is completely healed. You </w:t>
      </w:r>
      <w:r>
        <w:rPr>
          <w:rFonts w:asciiTheme="minorHAnsi" w:hAnsiTheme="minorHAnsi"/>
          <w:sz w:val="32"/>
          <w:szCs w:val="32"/>
        </w:rPr>
        <w:t>may</w:t>
      </w:r>
      <w:r w:rsidRPr="00FC0E43">
        <w:rPr>
          <w:rFonts w:asciiTheme="minorHAnsi" w:hAnsiTheme="minorHAnsi"/>
          <w:sz w:val="32"/>
          <w:szCs w:val="32"/>
        </w:rPr>
        <w:t xml:space="preserve"> have a small area of numbness around the incision. Some people with hip replacements may have periodic tenderness around the </w:t>
      </w:r>
      <w:r>
        <w:rPr>
          <w:rFonts w:asciiTheme="minorHAnsi" w:hAnsiTheme="minorHAnsi"/>
          <w:sz w:val="32"/>
          <w:szCs w:val="32"/>
        </w:rPr>
        <w:t xml:space="preserve">lateral or outermost </w:t>
      </w:r>
      <w:r w:rsidRPr="00FC0E43">
        <w:rPr>
          <w:rFonts w:asciiTheme="minorHAnsi" w:hAnsiTheme="minorHAnsi"/>
          <w:sz w:val="32"/>
          <w:szCs w:val="32"/>
        </w:rPr>
        <w:t>point of the hip (“trochanteric bursitis”)</w:t>
      </w:r>
      <w:r>
        <w:rPr>
          <w:rFonts w:asciiTheme="minorHAnsi" w:hAnsiTheme="minorHAnsi"/>
          <w:sz w:val="32"/>
          <w:szCs w:val="32"/>
        </w:rPr>
        <w:t>.</w:t>
      </w:r>
    </w:p>
    <w:p w14:paraId="023FC513" w14:textId="77777777" w:rsidR="00FC0E43" w:rsidRPr="00356B34" w:rsidRDefault="00FC0E43" w:rsidP="00FC0E43">
      <w:pPr>
        <w:pStyle w:val="ListParagraph"/>
        <w:rPr>
          <w:rFonts w:asciiTheme="minorHAnsi" w:hAnsiTheme="minorHAnsi"/>
          <w:b/>
          <w:sz w:val="32"/>
          <w:szCs w:val="32"/>
        </w:rPr>
      </w:pPr>
    </w:p>
    <w:p w14:paraId="5BCBFBE6" w14:textId="78CB8CBE" w:rsidR="002B6AEE" w:rsidRPr="00356B34" w:rsidRDefault="006E0B62" w:rsidP="002B6AEE">
      <w:pPr>
        <w:rPr>
          <w:rFonts w:asciiTheme="minorHAnsi" w:hAnsiTheme="minorHAnsi"/>
          <w:b/>
          <w:sz w:val="32"/>
          <w:szCs w:val="32"/>
        </w:rPr>
      </w:pPr>
      <w:r w:rsidRPr="00356B34">
        <w:rPr>
          <w:rFonts w:asciiTheme="minorHAnsi" w:hAnsiTheme="minorHAnsi"/>
          <w:b/>
          <w:sz w:val="32"/>
          <w:szCs w:val="32"/>
        </w:rPr>
        <w:t>5</w:t>
      </w:r>
      <w:r w:rsidR="002B6AEE" w:rsidRPr="00356B34">
        <w:rPr>
          <w:rFonts w:asciiTheme="minorHAnsi" w:hAnsiTheme="minorHAnsi"/>
          <w:b/>
          <w:sz w:val="32"/>
          <w:szCs w:val="32"/>
        </w:rPr>
        <w:t xml:space="preserve">. How long will my </w:t>
      </w:r>
      <w:r w:rsidR="00571654">
        <w:rPr>
          <w:rFonts w:asciiTheme="minorHAnsi" w:hAnsiTheme="minorHAnsi"/>
          <w:b/>
          <w:sz w:val="32"/>
          <w:szCs w:val="32"/>
        </w:rPr>
        <w:t>hip</w:t>
      </w:r>
      <w:r w:rsidR="002B6AEE" w:rsidRPr="00356B34">
        <w:rPr>
          <w:rFonts w:asciiTheme="minorHAnsi" w:hAnsiTheme="minorHAnsi"/>
          <w:b/>
          <w:sz w:val="32"/>
          <w:szCs w:val="32"/>
        </w:rPr>
        <w:t xml:space="preserve"> last?</w:t>
      </w:r>
    </w:p>
    <w:p w14:paraId="3B8B9D77" w14:textId="5D04F01B" w:rsidR="002B6AEE" w:rsidRDefault="002B6AEE" w:rsidP="00551887">
      <w:pPr>
        <w:pStyle w:val="ListParagraph"/>
        <w:numPr>
          <w:ilvl w:val="0"/>
          <w:numId w:val="34"/>
        </w:numPr>
        <w:rPr>
          <w:rFonts w:asciiTheme="minorHAnsi" w:hAnsiTheme="minorHAnsi"/>
          <w:sz w:val="32"/>
          <w:szCs w:val="32"/>
        </w:rPr>
      </w:pPr>
      <w:r w:rsidRPr="00356B34">
        <w:rPr>
          <w:rFonts w:asciiTheme="minorHAnsi" w:hAnsiTheme="minorHAnsi"/>
          <w:sz w:val="32"/>
          <w:szCs w:val="32"/>
        </w:rPr>
        <w:t xml:space="preserve">This is a difficult question to answer as many factors determine the longevity of a </w:t>
      </w:r>
      <w:r w:rsidR="00571654">
        <w:rPr>
          <w:rFonts w:asciiTheme="minorHAnsi" w:hAnsiTheme="minorHAnsi"/>
          <w:sz w:val="32"/>
          <w:szCs w:val="32"/>
        </w:rPr>
        <w:t>hip</w:t>
      </w:r>
      <w:r w:rsidRPr="00356B34">
        <w:rPr>
          <w:rFonts w:asciiTheme="minorHAnsi" w:hAnsiTheme="minorHAnsi"/>
          <w:sz w:val="32"/>
          <w:szCs w:val="32"/>
        </w:rPr>
        <w:t xml:space="preserve"> replacement. </w:t>
      </w:r>
      <w:r w:rsidR="00551887" w:rsidRPr="00356B34">
        <w:rPr>
          <w:rFonts w:asciiTheme="minorHAnsi" w:hAnsiTheme="minorHAnsi"/>
          <w:sz w:val="32"/>
          <w:szCs w:val="32"/>
        </w:rPr>
        <w:t xml:space="preserve">With the new advances in the </w:t>
      </w:r>
      <w:proofErr w:type="gramStart"/>
      <w:r w:rsidR="00551887" w:rsidRPr="00356B34">
        <w:rPr>
          <w:rFonts w:asciiTheme="minorHAnsi" w:hAnsiTheme="minorHAnsi"/>
          <w:sz w:val="32"/>
          <w:szCs w:val="32"/>
        </w:rPr>
        <w:t>materials</w:t>
      </w:r>
      <w:proofErr w:type="gramEnd"/>
      <w:r w:rsidR="00551887" w:rsidRPr="00356B34">
        <w:rPr>
          <w:rFonts w:asciiTheme="minorHAnsi" w:hAnsiTheme="minorHAnsi"/>
          <w:sz w:val="32"/>
          <w:szCs w:val="32"/>
        </w:rPr>
        <w:t xml:space="preserve"> we are now hoping for 25-30</w:t>
      </w:r>
      <w:r w:rsidR="00FC0E43">
        <w:rPr>
          <w:rFonts w:asciiTheme="minorHAnsi" w:hAnsiTheme="minorHAnsi"/>
          <w:sz w:val="32"/>
          <w:szCs w:val="32"/>
        </w:rPr>
        <w:t xml:space="preserve"> plus</w:t>
      </w:r>
      <w:r w:rsidR="00551887" w:rsidRPr="00356B34">
        <w:rPr>
          <w:rFonts w:asciiTheme="minorHAnsi" w:hAnsiTheme="minorHAnsi"/>
          <w:sz w:val="32"/>
          <w:szCs w:val="32"/>
        </w:rPr>
        <w:t xml:space="preserve"> years.</w:t>
      </w:r>
    </w:p>
    <w:p w14:paraId="57D3C8AE" w14:textId="77777777" w:rsidR="00356B34" w:rsidRPr="00356B34" w:rsidRDefault="00356B34" w:rsidP="00356B34">
      <w:pPr>
        <w:pStyle w:val="ListParagraph"/>
        <w:rPr>
          <w:rFonts w:asciiTheme="minorHAnsi" w:hAnsiTheme="minorHAnsi"/>
          <w:sz w:val="32"/>
          <w:szCs w:val="32"/>
        </w:rPr>
      </w:pPr>
    </w:p>
    <w:p w14:paraId="7624C22F" w14:textId="39FF08DE" w:rsidR="002B6AEE" w:rsidRPr="00356B34" w:rsidRDefault="006E0B62" w:rsidP="002B6AEE">
      <w:pPr>
        <w:rPr>
          <w:rFonts w:asciiTheme="minorHAnsi" w:hAnsiTheme="minorHAnsi"/>
          <w:b/>
          <w:sz w:val="32"/>
          <w:szCs w:val="32"/>
        </w:rPr>
      </w:pPr>
      <w:r w:rsidRPr="00FE1CC9">
        <w:rPr>
          <w:rFonts w:asciiTheme="minorHAnsi" w:hAnsiTheme="minorHAnsi"/>
          <w:b/>
          <w:sz w:val="32"/>
          <w:szCs w:val="32"/>
        </w:rPr>
        <w:t>6</w:t>
      </w:r>
      <w:r w:rsidR="002B6AEE" w:rsidRPr="00FE1CC9">
        <w:rPr>
          <w:rFonts w:asciiTheme="minorHAnsi" w:hAnsiTheme="minorHAnsi"/>
          <w:b/>
          <w:sz w:val="32"/>
          <w:szCs w:val="32"/>
        </w:rPr>
        <w:t xml:space="preserve">. Is swelling common after </w:t>
      </w:r>
      <w:r w:rsidR="001B393B">
        <w:rPr>
          <w:rFonts w:asciiTheme="minorHAnsi" w:hAnsiTheme="minorHAnsi"/>
          <w:b/>
          <w:sz w:val="32"/>
          <w:szCs w:val="32"/>
        </w:rPr>
        <w:t>hip</w:t>
      </w:r>
      <w:r w:rsidR="002B6AEE" w:rsidRPr="00FE1CC9">
        <w:rPr>
          <w:rFonts w:asciiTheme="minorHAnsi" w:hAnsiTheme="minorHAnsi"/>
          <w:b/>
          <w:sz w:val="32"/>
          <w:szCs w:val="32"/>
        </w:rPr>
        <w:t xml:space="preserve"> replacement?</w:t>
      </w:r>
    </w:p>
    <w:p w14:paraId="02439823" w14:textId="217C211D" w:rsidR="002B6AEE" w:rsidRPr="00FE1CC9" w:rsidRDefault="002B6AEE" w:rsidP="00551887">
      <w:pPr>
        <w:pStyle w:val="ListParagraph"/>
        <w:numPr>
          <w:ilvl w:val="0"/>
          <w:numId w:val="34"/>
        </w:numPr>
        <w:rPr>
          <w:rFonts w:asciiTheme="minorHAnsi" w:hAnsiTheme="minorHAnsi"/>
          <w:sz w:val="32"/>
          <w:szCs w:val="32"/>
        </w:rPr>
      </w:pPr>
      <w:r w:rsidRPr="00356B34">
        <w:rPr>
          <w:rFonts w:asciiTheme="minorHAnsi" w:hAnsiTheme="minorHAnsi"/>
          <w:sz w:val="32"/>
          <w:szCs w:val="32"/>
        </w:rPr>
        <w:t xml:space="preserve">Yes. In fact, you should anticipate quite a bit of swelling from your thigh to your foot after surgery. Your operative leg may swell to as much as 30% larger than your other leg. The swelling peaks at </w:t>
      </w:r>
      <w:r w:rsidRPr="00FE1CC9">
        <w:rPr>
          <w:rFonts w:asciiTheme="minorHAnsi" w:hAnsiTheme="minorHAnsi"/>
          <w:sz w:val="32"/>
          <w:szCs w:val="32"/>
        </w:rPr>
        <w:t xml:space="preserve">about 7-10 days after surgery and gradually diminishes. Sometimes the leg can have substantial bruising as well. This bruising is not dangerous. Elevating your leg and wearing a support stocking help decrease the swelling. It may take months for all the swelling to resolve. </w:t>
      </w:r>
    </w:p>
    <w:p w14:paraId="3D48DA8D" w14:textId="77777777" w:rsidR="00FE1CC9" w:rsidRPr="00FE1CC9" w:rsidRDefault="00FE1CC9" w:rsidP="00FE1CC9">
      <w:pPr>
        <w:pStyle w:val="ListParagraph"/>
        <w:rPr>
          <w:rFonts w:asciiTheme="minorHAnsi" w:hAnsiTheme="minorHAnsi"/>
          <w:sz w:val="32"/>
          <w:szCs w:val="32"/>
        </w:rPr>
      </w:pPr>
    </w:p>
    <w:p w14:paraId="76301E6D" w14:textId="6771ABCC" w:rsidR="002B6AEE" w:rsidRPr="00FE1CC9" w:rsidRDefault="006E0B62" w:rsidP="002B6AEE">
      <w:pPr>
        <w:rPr>
          <w:rFonts w:asciiTheme="minorHAnsi" w:hAnsiTheme="minorHAnsi"/>
          <w:b/>
          <w:sz w:val="32"/>
          <w:szCs w:val="32"/>
        </w:rPr>
      </w:pPr>
      <w:r w:rsidRPr="008C6138">
        <w:rPr>
          <w:rFonts w:asciiTheme="minorHAnsi" w:hAnsiTheme="minorHAnsi"/>
          <w:b/>
          <w:sz w:val="32"/>
          <w:szCs w:val="32"/>
        </w:rPr>
        <w:t>7</w:t>
      </w:r>
      <w:r w:rsidR="002B6AEE" w:rsidRPr="008C6138">
        <w:rPr>
          <w:rFonts w:asciiTheme="minorHAnsi" w:hAnsiTheme="minorHAnsi"/>
          <w:b/>
          <w:sz w:val="32"/>
          <w:szCs w:val="32"/>
        </w:rPr>
        <w:t>. Why do I have to take all these medications after my surgery?</w:t>
      </w:r>
    </w:p>
    <w:p w14:paraId="6EF8993D" w14:textId="2668A57D" w:rsidR="002B6AEE" w:rsidRPr="00731AA5" w:rsidRDefault="002B6AEE" w:rsidP="00731AA5">
      <w:pPr>
        <w:pStyle w:val="ListParagraph"/>
        <w:numPr>
          <w:ilvl w:val="0"/>
          <w:numId w:val="34"/>
        </w:numPr>
        <w:rPr>
          <w:rFonts w:asciiTheme="minorHAnsi" w:hAnsiTheme="minorHAnsi"/>
          <w:sz w:val="32"/>
          <w:szCs w:val="32"/>
        </w:rPr>
      </w:pPr>
      <w:r w:rsidRPr="00FE1CC9">
        <w:rPr>
          <w:rFonts w:asciiTheme="minorHAnsi" w:hAnsiTheme="minorHAnsi"/>
          <w:sz w:val="32"/>
          <w:szCs w:val="32"/>
        </w:rPr>
        <w:t>Medications after surgery are prescribed to help ensure a safe and comfortable recovery. Blood thinners are necessary to help avoid developing blood clots. Pain medications help decrease you</w:t>
      </w:r>
      <w:r w:rsidR="00154674" w:rsidRPr="00FE1CC9">
        <w:rPr>
          <w:rFonts w:asciiTheme="minorHAnsi" w:hAnsiTheme="minorHAnsi"/>
          <w:sz w:val="32"/>
          <w:szCs w:val="32"/>
        </w:rPr>
        <w:t>r discomfort after surgery. Dr</w:t>
      </w:r>
      <w:r w:rsidR="00FE1CC9">
        <w:rPr>
          <w:rFonts w:asciiTheme="minorHAnsi" w:hAnsiTheme="minorHAnsi"/>
          <w:sz w:val="32"/>
          <w:szCs w:val="32"/>
        </w:rPr>
        <w:t>.</w:t>
      </w:r>
      <w:r w:rsidR="00154674" w:rsidRPr="00FE1CC9">
        <w:rPr>
          <w:rFonts w:asciiTheme="minorHAnsi" w:hAnsiTheme="minorHAnsi"/>
          <w:sz w:val="32"/>
          <w:szCs w:val="32"/>
        </w:rPr>
        <w:t xml:space="preserve"> Chrastil </w:t>
      </w:r>
      <w:r w:rsidRPr="00FE1CC9">
        <w:rPr>
          <w:rFonts w:asciiTheme="minorHAnsi" w:hAnsiTheme="minorHAnsi"/>
          <w:sz w:val="32"/>
          <w:szCs w:val="32"/>
        </w:rPr>
        <w:t xml:space="preserve">uses “multi-modal” pain control, which has been clinically proven to be effective after total </w:t>
      </w:r>
      <w:r w:rsidR="001B393B">
        <w:rPr>
          <w:rFonts w:asciiTheme="minorHAnsi" w:hAnsiTheme="minorHAnsi"/>
          <w:sz w:val="32"/>
          <w:szCs w:val="32"/>
        </w:rPr>
        <w:t>hip</w:t>
      </w:r>
      <w:r w:rsidRPr="00FE1CC9">
        <w:rPr>
          <w:rFonts w:asciiTheme="minorHAnsi" w:hAnsiTheme="minorHAnsi"/>
          <w:sz w:val="32"/>
          <w:szCs w:val="32"/>
        </w:rPr>
        <w:t xml:space="preserve"> replacement. Multi-modal pain control uses different types of medication, which can decrease the need for opioids. In general, patients are given an anti-inflammatory medication (Meloxicam</w:t>
      </w:r>
      <w:r w:rsidR="00154674" w:rsidRPr="00FE1CC9">
        <w:rPr>
          <w:rFonts w:asciiTheme="minorHAnsi" w:hAnsiTheme="minorHAnsi"/>
          <w:sz w:val="32"/>
          <w:szCs w:val="32"/>
        </w:rPr>
        <w:t>/Celebrex) for 6 weeks</w:t>
      </w:r>
      <w:r w:rsidRPr="00FE1CC9">
        <w:rPr>
          <w:rFonts w:asciiTheme="minorHAnsi" w:hAnsiTheme="minorHAnsi"/>
          <w:sz w:val="32"/>
          <w:szCs w:val="32"/>
        </w:rPr>
        <w:t>, a short acting “as needed” opioid medication (oxycodone, hydrocodone, or hydromorph</w:t>
      </w:r>
      <w:r w:rsidR="00F9731F">
        <w:rPr>
          <w:rFonts w:asciiTheme="minorHAnsi" w:hAnsiTheme="minorHAnsi"/>
          <w:sz w:val="32"/>
          <w:szCs w:val="32"/>
        </w:rPr>
        <w:t>one), and a</w:t>
      </w:r>
      <w:r w:rsidR="00154674" w:rsidRPr="00FE1CC9">
        <w:rPr>
          <w:rFonts w:asciiTheme="minorHAnsi" w:hAnsiTheme="minorHAnsi"/>
          <w:sz w:val="32"/>
          <w:szCs w:val="32"/>
        </w:rPr>
        <w:t xml:space="preserve"> moderate</w:t>
      </w:r>
      <w:r w:rsidR="00F9731F">
        <w:rPr>
          <w:rFonts w:asciiTheme="minorHAnsi" w:hAnsiTheme="minorHAnsi"/>
          <w:sz w:val="32"/>
          <w:szCs w:val="32"/>
        </w:rPr>
        <w:t>,</w:t>
      </w:r>
      <w:r w:rsidR="00154674" w:rsidRPr="00FE1CC9">
        <w:rPr>
          <w:rFonts w:asciiTheme="minorHAnsi" w:hAnsiTheme="minorHAnsi"/>
          <w:sz w:val="32"/>
          <w:szCs w:val="32"/>
        </w:rPr>
        <w:t xml:space="preserve"> as needed</w:t>
      </w:r>
      <w:r w:rsidR="00F9731F">
        <w:rPr>
          <w:rFonts w:asciiTheme="minorHAnsi" w:hAnsiTheme="minorHAnsi"/>
          <w:sz w:val="32"/>
          <w:szCs w:val="32"/>
        </w:rPr>
        <w:t>,</w:t>
      </w:r>
      <w:r w:rsidR="00154674" w:rsidRPr="00FE1CC9">
        <w:rPr>
          <w:rFonts w:asciiTheme="minorHAnsi" w:hAnsiTheme="minorHAnsi"/>
          <w:sz w:val="32"/>
          <w:szCs w:val="32"/>
        </w:rPr>
        <w:t xml:space="preserve"> pain medication (Tramadol). </w:t>
      </w:r>
      <w:r w:rsidRPr="00FE1CC9">
        <w:rPr>
          <w:rFonts w:asciiTheme="minorHAnsi" w:hAnsiTheme="minorHAnsi"/>
          <w:sz w:val="32"/>
          <w:szCs w:val="32"/>
        </w:rPr>
        <w:t>The most common side effects from these opioid medications are nausea, constipation, and itching. As such, you may be given an anti-nausea medication (Zofran or a Scopolamine p</w:t>
      </w:r>
      <w:r w:rsidR="00154674" w:rsidRPr="00FE1CC9">
        <w:rPr>
          <w:rFonts w:asciiTheme="minorHAnsi" w:hAnsiTheme="minorHAnsi"/>
          <w:sz w:val="32"/>
          <w:szCs w:val="32"/>
        </w:rPr>
        <w:t xml:space="preserve">atch), stool softeners (Senokot, </w:t>
      </w:r>
      <w:r w:rsidRPr="00FE1CC9">
        <w:rPr>
          <w:rFonts w:asciiTheme="minorHAnsi" w:hAnsiTheme="minorHAnsi"/>
          <w:sz w:val="32"/>
          <w:szCs w:val="32"/>
        </w:rPr>
        <w:t>Docusate</w:t>
      </w:r>
      <w:r w:rsidR="00154674" w:rsidRPr="00FE1CC9">
        <w:rPr>
          <w:rFonts w:asciiTheme="minorHAnsi" w:hAnsiTheme="minorHAnsi"/>
          <w:sz w:val="32"/>
          <w:szCs w:val="32"/>
        </w:rPr>
        <w:t>, Senna-S</w:t>
      </w:r>
      <w:r w:rsidRPr="00FE1CC9">
        <w:rPr>
          <w:rFonts w:asciiTheme="minorHAnsi" w:hAnsiTheme="minorHAnsi"/>
          <w:sz w:val="32"/>
          <w:szCs w:val="32"/>
        </w:rPr>
        <w:t>), and anti-itching medication if needed (Benadryl, Atarax).</w:t>
      </w:r>
      <w:r w:rsidR="00154674" w:rsidRPr="00FE1CC9">
        <w:rPr>
          <w:rFonts w:asciiTheme="minorHAnsi" w:hAnsiTheme="minorHAnsi"/>
          <w:sz w:val="32"/>
          <w:szCs w:val="32"/>
        </w:rPr>
        <w:t xml:space="preserve"> If </w:t>
      </w:r>
      <w:r w:rsidR="005B7598" w:rsidRPr="00FE1CC9">
        <w:rPr>
          <w:rFonts w:asciiTheme="minorHAnsi" w:hAnsiTheme="minorHAnsi"/>
          <w:sz w:val="32"/>
          <w:szCs w:val="32"/>
        </w:rPr>
        <w:t>your</w:t>
      </w:r>
      <w:r w:rsidR="00154674" w:rsidRPr="00FE1CC9">
        <w:rPr>
          <w:rFonts w:asciiTheme="minorHAnsi" w:hAnsiTheme="minorHAnsi"/>
          <w:sz w:val="32"/>
          <w:szCs w:val="32"/>
        </w:rPr>
        <w:t xml:space="preserve"> insurance does not pay for a particular medication or if you do not wish to take a particular one you do not need to take it. Most of these are on an “as-needed” basis.</w:t>
      </w:r>
      <w:r w:rsidRPr="00FE1CC9">
        <w:rPr>
          <w:rFonts w:asciiTheme="minorHAnsi" w:hAnsiTheme="minorHAnsi"/>
          <w:sz w:val="32"/>
          <w:szCs w:val="32"/>
        </w:rPr>
        <w:t xml:space="preserve"> </w:t>
      </w:r>
    </w:p>
    <w:p w14:paraId="7DEE3FBB" w14:textId="77777777" w:rsidR="00FE1CC9" w:rsidRPr="00FE1CC9" w:rsidRDefault="00FE1CC9" w:rsidP="00FE1CC9">
      <w:pPr>
        <w:pStyle w:val="ListParagraph"/>
        <w:rPr>
          <w:rFonts w:asciiTheme="minorHAnsi" w:hAnsiTheme="minorHAnsi"/>
          <w:sz w:val="32"/>
          <w:szCs w:val="32"/>
        </w:rPr>
      </w:pPr>
    </w:p>
    <w:p w14:paraId="521B9984" w14:textId="128D0EE5" w:rsidR="002B6AEE" w:rsidRPr="00FE1CC9" w:rsidRDefault="00A87D62" w:rsidP="002B6AEE">
      <w:pPr>
        <w:rPr>
          <w:rFonts w:asciiTheme="minorHAnsi" w:hAnsiTheme="minorHAnsi"/>
          <w:b/>
          <w:sz w:val="32"/>
          <w:szCs w:val="32"/>
        </w:rPr>
      </w:pPr>
      <w:r>
        <w:rPr>
          <w:rFonts w:asciiTheme="minorHAnsi" w:hAnsiTheme="minorHAnsi"/>
          <w:b/>
          <w:sz w:val="32"/>
          <w:szCs w:val="32"/>
        </w:rPr>
        <w:t>8</w:t>
      </w:r>
      <w:r w:rsidR="002B6AEE" w:rsidRPr="00FE1CC9">
        <w:rPr>
          <w:rFonts w:asciiTheme="minorHAnsi" w:hAnsiTheme="minorHAnsi"/>
          <w:b/>
          <w:sz w:val="32"/>
          <w:szCs w:val="32"/>
        </w:rPr>
        <w:t>. Is it normal to have numbness around the incision after surgery?</w:t>
      </w:r>
    </w:p>
    <w:p w14:paraId="200B3006" w14:textId="3F7E02ED" w:rsidR="002B6AEE" w:rsidRPr="00731AA5" w:rsidRDefault="002B6AEE" w:rsidP="00731AA5">
      <w:pPr>
        <w:pStyle w:val="ListParagraph"/>
        <w:numPr>
          <w:ilvl w:val="0"/>
          <w:numId w:val="34"/>
        </w:numPr>
        <w:rPr>
          <w:rFonts w:asciiTheme="minorHAnsi" w:hAnsiTheme="minorHAnsi"/>
          <w:sz w:val="32"/>
          <w:szCs w:val="32"/>
        </w:rPr>
      </w:pPr>
      <w:r w:rsidRPr="00FE1CC9">
        <w:rPr>
          <w:rFonts w:asciiTheme="minorHAnsi" w:hAnsiTheme="minorHAnsi"/>
          <w:sz w:val="32"/>
          <w:szCs w:val="32"/>
        </w:rPr>
        <w:t xml:space="preserve">Yes. </w:t>
      </w:r>
      <w:r w:rsidR="00731AA5">
        <w:rPr>
          <w:rFonts w:asciiTheme="minorHAnsi" w:hAnsiTheme="minorHAnsi"/>
          <w:sz w:val="32"/>
          <w:szCs w:val="32"/>
        </w:rPr>
        <w:t>Hip</w:t>
      </w:r>
      <w:r w:rsidRPr="00FE1CC9">
        <w:rPr>
          <w:rFonts w:asciiTheme="minorHAnsi" w:hAnsiTheme="minorHAnsi"/>
          <w:sz w:val="32"/>
          <w:szCs w:val="32"/>
        </w:rPr>
        <w:t xml:space="preserve"> replacement requires an incision to be made in the front of your </w:t>
      </w:r>
      <w:r w:rsidR="00731AA5">
        <w:rPr>
          <w:rFonts w:asciiTheme="minorHAnsi" w:hAnsiTheme="minorHAnsi"/>
          <w:sz w:val="32"/>
          <w:szCs w:val="32"/>
        </w:rPr>
        <w:t xml:space="preserve">hip and one of the retractors places </w:t>
      </w:r>
      <w:proofErr w:type="gramStart"/>
      <w:r w:rsidR="00731AA5">
        <w:rPr>
          <w:rFonts w:asciiTheme="minorHAnsi" w:hAnsiTheme="minorHAnsi"/>
          <w:sz w:val="32"/>
          <w:szCs w:val="32"/>
        </w:rPr>
        <w:t>pressure</w:t>
      </w:r>
      <w:proofErr w:type="gramEnd"/>
      <w:r w:rsidR="00731AA5">
        <w:rPr>
          <w:rFonts w:asciiTheme="minorHAnsi" w:hAnsiTheme="minorHAnsi"/>
          <w:sz w:val="32"/>
          <w:szCs w:val="32"/>
        </w:rPr>
        <w:t xml:space="preserve"> on a superficial nerve. Most of the time this numbness around the incision returns. In up to </w:t>
      </w:r>
      <w:r w:rsidR="00DC7FA2">
        <w:rPr>
          <w:rFonts w:asciiTheme="minorHAnsi" w:hAnsiTheme="minorHAnsi"/>
          <w:sz w:val="32"/>
          <w:szCs w:val="32"/>
        </w:rPr>
        <w:t>5</w:t>
      </w:r>
      <w:r w:rsidR="00731AA5">
        <w:rPr>
          <w:rFonts w:asciiTheme="minorHAnsi" w:hAnsiTheme="minorHAnsi"/>
          <w:sz w:val="32"/>
          <w:szCs w:val="32"/>
        </w:rPr>
        <w:t xml:space="preserve">% of people there will always be a numbness on the outside of the </w:t>
      </w:r>
      <w:proofErr w:type="gramStart"/>
      <w:r w:rsidR="00731AA5">
        <w:rPr>
          <w:rFonts w:asciiTheme="minorHAnsi" w:hAnsiTheme="minorHAnsi"/>
          <w:sz w:val="32"/>
          <w:szCs w:val="32"/>
        </w:rPr>
        <w:t>incision</w:t>
      </w:r>
      <w:proofErr w:type="gramEnd"/>
      <w:r w:rsidR="00731AA5">
        <w:rPr>
          <w:rFonts w:asciiTheme="minorHAnsi" w:hAnsiTheme="minorHAnsi"/>
          <w:sz w:val="32"/>
          <w:szCs w:val="32"/>
        </w:rPr>
        <w:t xml:space="preserve"> but this is not dangerous and this is a “sensory only” nerve so there will be no weakness associated with the numbness</w:t>
      </w:r>
      <w:r w:rsidRPr="00FE1CC9">
        <w:rPr>
          <w:rFonts w:asciiTheme="minorHAnsi" w:hAnsiTheme="minorHAnsi"/>
          <w:sz w:val="32"/>
          <w:szCs w:val="32"/>
        </w:rPr>
        <w:t>. Eventually the numbness becomes less and less noticeable.</w:t>
      </w:r>
    </w:p>
    <w:p w14:paraId="5945CF08" w14:textId="6624401E" w:rsidR="00FE1CC9" w:rsidRDefault="00FE1CC9" w:rsidP="00FE1CC9">
      <w:pPr>
        <w:pStyle w:val="ListParagraph"/>
        <w:rPr>
          <w:rFonts w:asciiTheme="minorHAnsi" w:hAnsiTheme="minorHAnsi"/>
          <w:sz w:val="32"/>
          <w:szCs w:val="32"/>
        </w:rPr>
      </w:pPr>
    </w:p>
    <w:p w14:paraId="17BCB36A" w14:textId="77777777" w:rsidR="00FE1CC9" w:rsidRPr="00FE1CC9" w:rsidRDefault="00FE1CC9" w:rsidP="00FE1CC9">
      <w:pPr>
        <w:pStyle w:val="ListParagraph"/>
        <w:rPr>
          <w:rFonts w:asciiTheme="minorHAnsi" w:hAnsiTheme="minorHAnsi"/>
          <w:sz w:val="32"/>
          <w:szCs w:val="32"/>
        </w:rPr>
      </w:pPr>
    </w:p>
    <w:p w14:paraId="683E2334" w14:textId="1AF1AEEB" w:rsidR="002B6AEE" w:rsidRPr="00FE1CC9" w:rsidRDefault="00A87D62" w:rsidP="002B6AEE">
      <w:pPr>
        <w:rPr>
          <w:rFonts w:asciiTheme="minorHAnsi" w:hAnsiTheme="minorHAnsi"/>
          <w:b/>
          <w:sz w:val="32"/>
          <w:szCs w:val="32"/>
        </w:rPr>
      </w:pPr>
      <w:r>
        <w:rPr>
          <w:rFonts w:asciiTheme="minorHAnsi" w:hAnsiTheme="minorHAnsi"/>
          <w:b/>
          <w:sz w:val="32"/>
          <w:szCs w:val="32"/>
        </w:rPr>
        <w:lastRenderedPageBreak/>
        <w:t>9</w:t>
      </w:r>
      <w:r w:rsidR="002B6AEE" w:rsidRPr="00FE1CC9">
        <w:rPr>
          <w:rFonts w:asciiTheme="minorHAnsi" w:hAnsiTheme="minorHAnsi"/>
          <w:b/>
          <w:sz w:val="32"/>
          <w:szCs w:val="32"/>
        </w:rPr>
        <w:t>. What should my activity level be after surgery?</w:t>
      </w:r>
    </w:p>
    <w:p w14:paraId="18A66E53" w14:textId="1D2761D8" w:rsidR="002B6AEE" w:rsidRPr="00FE1CC9" w:rsidRDefault="002B6AEE" w:rsidP="002B6AEE">
      <w:pPr>
        <w:pStyle w:val="ListParagraph"/>
        <w:numPr>
          <w:ilvl w:val="0"/>
          <w:numId w:val="34"/>
        </w:numPr>
        <w:rPr>
          <w:rFonts w:asciiTheme="minorHAnsi" w:hAnsiTheme="minorHAnsi"/>
          <w:sz w:val="32"/>
          <w:szCs w:val="32"/>
        </w:rPr>
      </w:pPr>
      <w:r w:rsidRPr="00FE1CC9">
        <w:rPr>
          <w:rFonts w:asciiTheme="minorHAnsi" w:hAnsiTheme="minorHAnsi"/>
          <w:sz w:val="32"/>
          <w:szCs w:val="32"/>
        </w:rPr>
        <w:t>Every patient is different. Each day you should be increasing your activity level, but let pain and swelling be your guide. The first 2 weeks are associated with the most pain. On average, you will make 75</w:t>
      </w:r>
      <w:r w:rsidR="00154674" w:rsidRPr="00FE1CC9">
        <w:rPr>
          <w:rFonts w:asciiTheme="minorHAnsi" w:hAnsiTheme="minorHAnsi"/>
          <w:sz w:val="32"/>
          <w:szCs w:val="32"/>
        </w:rPr>
        <w:t>-80</w:t>
      </w:r>
      <w:r w:rsidRPr="00FE1CC9">
        <w:rPr>
          <w:rFonts w:asciiTheme="minorHAnsi" w:hAnsiTheme="minorHAnsi"/>
          <w:sz w:val="32"/>
          <w:szCs w:val="32"/>
        </w:rPr>
        <w:t>% of your recovery by week 6 and 90% by 3 months.</w:t>
      </w:r>
      <w:r w:rsidR="00154674" w:rsidRPr="00FE1CC9">
        <w:rPr>
          <w:rFonts w:asciiTheme="minorHAnsi" w:hAnsiTheme="minorHAnsi"/>
          <w:sz w:val="32"/>
          <w:szCs w:val="32"/>
        </w:rPr>
        <w:t xml:space="preserve"> </w:t>
      </w:r>
      <w:r w:rsidRPr="00FE1CC9">
        <w:rPr>
          <w:rFonts w:asciiTheme="minorHAnsi" w:hAnsiTheme="minorHAnsi"/>
          <w:sz w:val="32"/>
          <w:szCs w:val="32"/>
        </w:rPr>
        <w:t xml:space="preserve">At some point, most patients overdo it with activities and therefore take a few steps back in their recovery temporarily. You may have increased swelling or discomfort if this happens. This is your body telling you to take it easy and let your </w:t>
      </w:r>
      <w:r w:rsidR="008B3B45">
        <w:rPr>
          <w:rFonts w:asciiTheme="minorHAnsi" w:hAnsiTheme="minorHAnsi"/>
          <w:sz w:val="32"/>
          <w:szCs w:val="32"/>
        </w:rPr>
        <w:t>new hip</w:t>
      </w:r>
      <w:r w:rsidRPr="00FE1CC9">
        <w:rPr>
          <w:rFonts w:asciiTheme="minorHAnsi" w:hAnsiTheme="minorHAnsi"/>
          <w:sz w:val="32"/>
          <w:szCs w:val="32"/>
        </w:rPr>
        <w:t xml:space="preserve"> rest for a few days.</w:t>
      </w:r>
    </w:p>
    <w:p w14:paraId="359A4358" w14:textId="77777777" w:rsidR="00FE1CC9" w:rsidRPr="00FE1CC9" w:rsidRDefault="00FE1CC9" w:rsidP="00FE1CC9">
      <w:pPr>
        <w:rPr>
          <w:rFonts w:asciiTheme="minorHAnsi" w:hAnsiTheme="minorHAnsi"/>
          <w:sz w:val="32"/>
          <w:szCs w:val="32"/>
        </w:rPr>
      </w:pPr>
    </w:p>
    <w:p w14:paraId="43E326F7" w14:textId="00D66782" w:rsidR="002B6AEE" w:rsidRPr="00FE1CC9" w:rsidRDefault="00A87D62" w:rsidP="002B6AEE">
      <w:pPr>
        <w:rPr>
          <w:rFonts w:asciiTheme="minorHAnsi" w:hAnsiTheme="minorHAnsi"/>
          <w:b/>
          <w:sz w:val="32"/>
          <w:szCs w:val="32"/>
        </w:rPr>
      </w:pPr>
      <w:r>
        <w:rPr>
          <w:rFonts w:asciiTheme="minorHAnsi" w:hAnsiTheme="minorHAnsi"/>
          <w:b/>
          <w:sz w:val="32"/>
          <w:szCs w:val="32"/>
        </w:rPr>
        <w:t>10</w:t>
      </w:r>
      <w:r w:rsidR="002B6AEE" w:rsidRPr="008C6138">
        <w:rPr>
          <w:rFonts w:asciiTheme="minorHAnsi" w:hAnsiTheme="minorHAnsi"/>
          <w:b/>
          <w:sz w:val="32"/>
          <w:szCs w:val="32"/>
        </w:rPr>
        <w:t>. When can I shower or bathe?</w:t>
      </w:r>
    </w:p>
    <w:p w14:paraId="7C5AB023" w14:textId="0AE15A7D" w:rsidR="002B6AEE" w:rsidRDefault="002B6AEE" w:rsidP="00154674">
      <w:pPr>
        <w:pStyle w:val="ListParagraph"/>
        <w:numPr>
          <w:ilvl w:val="0"/>
          <w:numId w:val="34"/>
        </w:numPr>
        <w:rPr>
          <w:rFonts w:asciiTheme="minorHAnsi" w:hAnsiTheme="minorHAnsi"/>
          <w:sz w:val="32"/>
          <w:szCs w:val="32"/>
        </w:rPr>
      </w:pPr>
      <w:r w:rsidRPr="00FE1CC9">
        <w:rPr>
          <w:rFonts w:asciiTheme="minorHAnsi" w:hAnsiTheme="minorHAnsi"/>
          <w:sz w:val="32"/>
          <w:szCs w:val="32"/>
        </w:rPr>
        <w:t xml:space="preserve">You can shower the day after surgery, and let water run over your </w:t>
      </w:r>
      <w:r w:rsidR="00343878">
        <w:rPr>
          <w:rFonts w:asciiTheme="minorHAnsi" w:hAnsiTheme="minorHAnsi"/>
          <w:sz w:val="32"/>
          <w:szCs w:val="32"/>
        </w:rPr>
        <w:t>hip</w:t>
      </w:r>
      <w:r w:rsidR="008B3B45">
        <w:rPr>
          <w:rFonts w:asciiTheme="minorHAnsi" w:hAnsiTheme="minorHAnsi"/>
          <w:sz w:val="32"/>
          <w:szCs w:val="32"/>
        </w:rPr>
        <w:t xml:space="preserve"> and leg</w:t>
      </w:r>
      <w:r w:rsidRPr="00FE1CC9">
        <w:rPr>
          <w:rFonts w:asciiTheme="minorHAnsi" w:hAnsiTheme="minorHAnsi"/>
          <w:sz w:val="32"/>
          <w:szCs w:val="32"/>
        </w:rPr>
        <w:t xml:space="preserve">. Your dressing is waterproof. Leave it in place. We will remove the dressing at the two-week visit. You should avoid soaking in a bath or pool for at least </w:t>
      </w:r>
      <w:r w:rsidR="00154674" w:rsidRPr="00FE1CC9">
        <w:rPr>
          <w:rFonts w:asciiTheme="minorHAnsi" w:hAnsiTheme="minorHAnsi"/>
          <w:sz w:val="32"/>
          <w:szCs w:val="32"/>
        </w:rPr>
        <w:t>5-6</w:t>
      </w:r>
      <w:r w:rsidRPr="00FE1CC9">
        <w:rPr>
          <w:rFonts w:asciiTheme="minorHAnsi" w:hAnsiTheme="minorHAnsi"/>
          <w:sz w:val="32"/>
          <w:szCs w:val="32"/>
        </w:rPr>
        <w:t xml:space="preserve"> weeks after surgery, when your incision is completely healed.</w:t>
      </w:r>
    </w:p>
    <w:p w14:paraId="2BC4E30D" w14:textId="77777777" w:rsidR="008C6138" w:rsidRPr="00FE1CC9" w:rsidRDefault="008C6138" w:rsidP="008C6138">
      <w:pPr>
        <w:pStyle w:val="ListParagraph"/>
        <w:rPr>
          <w:rFonts w:asciiTheme="minorHAnsi" w:hAnsiTheme="minorHAnsi"/>
          <w:sz w:val="32"/>
          <w:szCs w:val="32"/>
        </w:rPr>
      </w:pPr>
    </w:p>
    <w:p w14:paraId="3E2429D3" w14:textId="0556BF5D" w:rsidR="002B6AEE" w:rsidRPr="00FE1CC9" w:rsidRDefault="00A87D62" w:rsidP="002B6AEE">
      <w:pPr>
        <w:rPr>
          <w:rFonts w:asciiTheme="minorHAnsi" w:hAnsiTheme="minorHAnsi"/>
          <w:b/>
          <w:sz w:val="32"/>
          <w:szCs w:val="32"/>
        </w:rPr>
      </w:pPr>
      <w:r>
        <w:rPr>
          <w:rFonts w:asciiTheme="minorHAnsi" w:hAnsiTheme="minorHAnsi"/>
          <w:b/>
          <w:sz w:val="32"/>
          <w:szCs w:val="32"/>
        </w:rPr>
        <w:t>11</w:t>
      </w:r>
      <w:r w:rsidR="002B6AEE" w:rsidRPr="008C6138">
        <w:rPr>
          <w:rFonts w:asciiTheme="minorHAnsi" w:hAnsiTheme="minorHAnsi"/>
          <w:b/>
          <w:sz w:val="32"/>
          <w:szCs w:val="32"/>
        </w:rPr>
        <w:t xml:space="preserve">. I just had a </w:t>
      </w:r>
      <w:r w:rsidR="00343878">
        <w:rPr>
          <w:rFonts w:asciiTheme="minorHAnsi" w:hAnsiTheme="minorHAnsi"/>
          <w:b/>
          <w:sz w:val="32"/>
          <w:szCs w:val="32"/>
        </w:rPr>
        <w:t>hip</w:t>
      </w:r>
      <w:r w:rsidR="002B6AEE" w:rsidRPr="008C6138">
        <w:rPr>
          <w:rFonts w:asciiTheme="minorHAnsi" w:hAnsiTheme="minorHAnsi"/>
          <w:b/>
          <w:sz w:val="32"/>
          <w:szCs w:val="32"/>
        </w:rPr>
        <w:t xml:space="preserve"> replacement. What positions can I sleep in?</w:t>
      </w:r>
    </w:p>
    <w:p w14:paraId="0C6547EA" w14:textId="020D6495" w:rsidR="002B6AEE" w:rsidRDefault="002B6AEE" w:rsidP="00154674">
      <w:pPr>
        <w:pStyle w:val="ListParagraph"/>
        <w:numPr>
          <w:ilvl w:val="0"/>
          <w:numId w:val="34"/>
        </w:numPr>
        <w:rPr>
          <w:rFonts w:asciiTheme="minorHAnsi" w:hAnsiTheme="minorHAnsi"/>
          <w:sz w:val="32"/>
          <w:szCs w:val="32"/>
        </w:rPr>
      </w:pPr>
      <w:r w:rsidRPr="00FE1CC9">
        <w:rPr>
          <w:rFonts w:asciiTheme="minorHAnsi" w:hAnsiTheme="minorHAnsi"/>
          <w:sz w:val="32"/>
          <w:szCs w:val="32"/>
        </w:rPr>
        <w:t xml:space="preserve">You may sleep in any position you are comfortable in. </w:t>
      </w:r>
      <w:r w:rsidR="009203B3">
        <w:rPr>
          <w:rFonts w:asciiTheme="minorHAnsi" w:hAnsiTheme="minorHAnsi"/>
          <w:sz w:val="32"/>
          <w:szCs w:val="32"/>
        </w:rPr>
        <w:t>It is going to be sore if you sleep directly on the incision but however you are comfortable and can get sleep should be ok. Some people feel more comfortable with a pillow between their knees for a few weeks following surgery</w:t>
      </w:r>
      <w:r w:rsidRPr="00FE1CC9">
        <w:rPr>
          <w:rFonts w:asciiTheme="minorHAnsi" w:hAnsiTheme="minorHAnsi"/>
          <w:sz w:val="32"/>
          <w:szCs w:val="32"/>
        </w:rPr>
        <w:t xml:space="preserve">. </w:t>
      </w:r>
    </w:p>
    <w:p w14:paraId="32FB7668" w14:textId="77777777" w:rsidR="008C6138" w:rsidRPr="00FE1CC9" w:rsidRDefault="008C6138" w:rsidP="008C6138">
      <w:pPr>
        <w:pStyle w:val="ListParagraph"/>
        <w:rPr>
          <w:rFonts w:asciiTheme="minorHAnsi" w:hAnsiTheme="minorHAnsi"/>
          <w:sz w:val="32"/>
          <w:szCs w:val="32"/>
        </w:rPr>
      </w:pPr>
    </w:p>
    <w:p w14:paraId="0F3BDA4C" w14:textId="26B5D743" w:rsidR="002B6AEE" w:rsidRPr="00FE1CC9" w:rsidRDefault="00A87D62" w:rsidP="002B6AEE">
      <w:pPr>
        <w:rPr>
          <w:rFonts w:asciiTheme="minorHAnsi" w:hAnsiTheme="minorHAnsi"/>
          <w:b/>
          <w:sz w:val="32"/>
          <w:szCs w:val="32"/>
        </w:rPr>
      </w:pPr>
      <w:r>
        <w:rPr>
          <w:rFonts w:asciiTheme="minorHAnsi" w:hAnsiTheme="minorHAnsi"/>
          <w:b/>
          <w:sz w:val="32"/>
          <w:szCs w:val="32"/>
        </w:rPr>
        <w:t>12</w:t>
      </w:r>
      <w:r w:rsidR="002B6AEE" w:rsidRPr="008C6138">
        <w:rPr>
          <w:rFonts w:asciiTheme="minorHAnsi" w:hAnsiTheme="minorHAnsi"/>
          <w:b/>
          <w:sz w:val="32"/>
          <w:szCs w:val="32"/>
        </w:rPr>
        <w:t>.</w:t>
      </w:r>
      <w:r w:rsidR="00A0663F" w:rsidRPr="008C6138">
        <w:rPr>
          <w:rFonts w:asciiTheme="minorHAnsi" w:hAnsiTheme="minorHAnsi"/>
          <w:b/>
          <w:sz w:val="32"/>
          <w:szCs w:val="32"/>
        </w:rPr>
        <w:t xml:space="preserve"> </w:t>
      </w:r>
      <w:r w:rsidR="002B6AEE" w:rsidRPr="008C6138">
        <w:rPr>
          <w:rFonts w:asciiTheme="minorHAnsi" w:hAnsiTheme="minorHAnsi"/>
          <w:b/>
          <w:sz w:val="32"/>
          <w:szCs w:val="32"/>
        </w:rPr>
        <w:t xml:space="preserve">I am having difficulty sleeping after my </w:t>
      </w:r>
      <w:r w:rsidR="00E90E20">
        <w:rPr>
          <w:rFonts w:asciiTheme="minorHAnsi" w:hAnsiTheme="minorHAnsi"/>
          <w:b/>
          <w:sz w:val="32"/>
          <w:szCs w:val="32"/>
        </w:rPr>
        <w:t>hip</w:t>
      </w:r>
      <w:r w:rsidR="002B6AEE" w:rsidRPr="008C6138">
        <w:rPr>
          <w:rFonts w:asciiTheme="minorHAnsi" w:hAnsiTheme="minorHAnsi"/>
          <w:b/>
          <w:sz w:val="32"/>
          <w:szCs w:val="32"/>
        </w:rPr>
        <w:t xml:space="preserve"> replacement. Is this normal? What can I do</w:t>
      </w:r>
      <w:r w:rsidR="00A0663F" w:rsidRPr="008C6138">
        <w:rPr>
          <w:rFonts w:asciiTheme="minorHAnsi" w:hAnsiTheme="minorHAnsi"/>
          <w:b/>
          <w:sz w:val="32"/>
          <w:szCs w:val="32"/>
        </w:rPr>
        <w:t xml:space="preserve"> </w:t>
      </w:r>
      <w:r w:rsidR="002B6AEE" w:rsidRPr="008C6138">
        <w:rPr>
          <w:rFonts w:asciiTheme="minorHAnsi" w:hAnsiTheme="minorHAnsi"/>
          <w:b/>
          <w:sz w:val="32"/>
          <w:szCs w:val="32"/>
        </w:rPr>
        <w:t>about it?</w:t>
      </w:r>
    </w:p>
    <w:p w14:paraId="59D15B14" w14:textId="6045920B" w:rsidR="00A0663F" w:rsidRDefault="002B6AEE" w:rsidP="009A0E23">
      <w:pPr>
        <w:pStyle w:val="ListParagraph"/>
        <w:numPr>
          <w:ilvl w:val="0"/>
          <w:numId w:val="34"/>
        </w:numPr>
        <w:rPr>
          <w:rFonts w:asciiTheme="minorHAnsi" w:hAnsiTheme="minorHAnsi"/>
          <w:sz w:val="32"/>
          <w:szCs w:val="32"/>
        </w:rPr>
      </w:pPr>
      <w:r w:rsidRPr="00FE1CC9">
        <w:rPr>
          <w:rFonts w:asciiTheme="minorHAnsi" w:hAnsiTheme="minorHAnsi"/>
          <w:sz w:val="32"/>
          <w:szCs w:val="32"/>
        </w:rPr>
        <w:t xml:space="preserve">Patients often </w:t>
      </w:r>
      <w:proofErr w:type="gramStart"/>
      <w:r w:rsidRPr="00FE1CC9">
        <w:rPr>
          <w:rFonts w:asciiTheme="minorHAnsi" w:hAnsiTheme="minorHAnsi"/>
          <w:sz w:val="32"/>
          <w:szCs w:val="32"/>
        </w:rPr>
        <w:t>experience difficulty</w:t>
      </w:r>
      <w:proofErr w:type="gramEnd"/>
      <w:r w:rsidRPr="00FE1CC9">
        <w:rPr>
          <w:rFonts w:asciiTheme="minorHAnsi" w:hAnsiTheme="minorHAnsi"/>
          <w:sz w:val="32"/>
          <w:szCs w:val="32"/>
        </w:rPr>
        <w:t xml:space="preserve"> falling or staying asleep in the first few weeks </w:t>
      </w:r>
      <w:r w:rsidR="00A0663F" w:rsidRPr="00FE1CC9">
        <w:rPr>
          <w:rFonts w:asciiTheme="minorHAnsi" w:hAnsiTheme="minorHAnsi"/>
          <w:sz w:val="32"/>
          <w:szCs w:val="32"/>
        </w:rPr>
        <w:t xml:space="preserve">to </w:t>
      </w:r>
      <w:r w:rsidR="00E90E20">
        <w:rPr>
          <w:rFonts w:asciiTheme="minorHAnsi" w:hAnsiTheme="minorHAnsi"/>
          <w:sz w:val="32"/>
          <w:szCs w:val="32"/>
        </w:rPr>
        <w:t xml:space="preserve">even </w:t>
      </w:r>
      <w:r w:rsidR="00A0663F" w:rsidRPr="00FE1CC9">
        <w:rPr>
          <w:rFonts w:asciiTheme="minorHAnsi" w:hAnsiTheme="minorHAnsi"/>
          <w:sz w:val="32"/>
          <w:szCs w:val="32"/>
        </w:rPr>
        <w:t xml:space="preserve">months </w:t>
      </w:r>
      <w:r w:rsidRPr="00FE1CC9">
        <w:rPr>
          <w:rFonts w:asciiTheme="minorHAnsi" w:hAnsiTheme="minorHAnsi"/>
          <w:sz w:val="32"/>
          <w:szCs w:val="32"/>
        </w:rPr>
        <w:t xml:space="preserve">after </w:t>
      </w:r>
      <w:r w:rsidR="00E90E20">
        <w:rPr>
          <w:rFonts w:asciiTheme="minorHAnsi" w:hAnsiTheme="minorHAnsi"/>
          <w:sz w:val="32"/>
          <w:szCs w:val="32"/>
        </w:rPr>
        <w:t>hip</w:t>
      </w:r>
      <w:r w:rsidRPr="00FE1CC9">
        <w:rPr>
          <w:rFonts w:asciiTheme="minorHAnsi" w:hAnsiTheme="minorHAnsi"/>
          <w:sz w:val="32"/>
          <w:szCs w:val="32"/>
        </w:rPr>
        <w:t xml:space="preserve"> replacement. Some even describe restless leg-like symptoms. Sleep may be disrupted for many reasons. This is likely related to changes in your daily routine, medications you are taking, and changes to your body’s metabolism during the healing process. Your sleeping patterns </w:t>
      </w:r>
      <w:r w:rsidRPr="00FE1CC9">
        <w:rPr>
          <w:rFonts w:asciiTheme="minorHAnsi" w:hAnsiTheme="minorHAnsi"/>
          <w:sz w:val="32"/>
          <w:szCs w:val="32"/>
        </w:rPr>
        <w:lastRenderedPageBreak/>
        <w:t xml:space="preserve">will eventually normalize. To improve sleep at </w:t>
      </w:r>
      <w:r w:rsidR="00A0663F" w:rsidRPr="00FE1CC9">
        <w:rPr>
          <w:rFonts w:asciiTheme="minorHAnsi" w:hAnsiTheme="minorHAnsi"/>
          <w:sz w:val="32"/>
          <w:szCs w:val="32"/>
        </w:rPr>
        <w:t>night,</w:t>
      </w:r>
      <w:r w:rsidRPr="00FE1CC9">
        <w:rPr>
          <w:rFonts w:asciiTheme="minorHAnsi" w:hAnsiTheme="minorHAnsi"/>
          <w:sz w:val="32"/>
          <w:szCs w:val="32"/>
        </w:rPr>
        <w:t xml:space="preserve"> remain active during the day and avoid excessive napping. Sleep m</w:t>
      </w:r>
      <w:r w:rsidR="00A0663F" w:rsidRPr="00FE1CC9">
        <w:rPr>
          <w:rFonts w:asciiTheme="minorHAnsi" w:hAnsiTheme="minorHAnsi"/>
          <w:sz w:val="32"/>
          <w:szCs w:val="32"/>
        </w:rPr>
        <w:t xml:space="preserve">edications are sometimes useful short </w:t>
      </w:r>
      <w:proofErr w:type="gramStart"/>
      <w:r w:rsidR="00A0663F" w:rsidRPr="00FE1CC9">
        <w:rPr>
          <w:rFonts w:asciiTheme="minorHAnsi" w:hAnsiTheme="minorHAnsi"/>
          <w:sz w:val="32"/>
          <w:szCs w:val="32"/>
        </w:rPr>
        <w:t>term</w:t>
      </w:r>
      <w:proofErr w:type="gramEnd"/>
      <w:r w:rsidR="00A0663F" w:rsidRPr="00FE1CC9">
        <w:rPr>
          <w:rFonts w:asciiTheme="minorHAnsi" w:hAnsiTheme="minorHAnsi"/>
          <w:sz w:val="32"/>
          <w:szCs w:val="32"/>
        </w:rPr>
        <w:t xml:space="preserve"> and you could start with over the counter</w:t>
      </w:r>
      <w:r w:rsidR="008C6138">
        <w:rPr>
          <w:rFonts w:asciiTheme="minorHAnsi" w:hAnsiTheme="minorHAnsi"/>
          <w:sz w:val="32"/>
          <w:szCs w:val="32"/>
        </w:rPr>
        <w:t xml:space="preserve"> sleep aides such as</w:t>
      </w:r>
      <w:r w:rsidR="00A0663F" w:rsidRPr="00FE1CC9">
        <w:rPr>
          <w:rFonts w:asciiTheme="minorHAnsi" w:hAnsiTheme="minorHAnsi"/>
          <w:sz w:val="32"/>
          <w:szCs w:val="32"/>
        </w:rPr>
        <w:t xml:space="preserve"> Tylenol PM, Advil PM, </w:t>
      </w:r>
      <w:r w:rsidR="0036489E" w:rsidRPr="00FE1CC9">
        <w:rPr>
          <w:rFonts w:asciiTheme="minorHAnsi" w:hAnsiTheme="minorHAnsi"/>
          <w:sz w:val="32"/>
          <w:szCs w:val="32"/>
        </w:rPr>
        <w:t>Melatonin, Valerian root, etc</w:t>
      </w:r>
      <w:r w:rsidR="00A0663F" w:rsidRPr="00FE1CC9">
        <w:rPr>
          <w:rFonts w:asciiTheme="minorHAnsi" w:hAnsiTheme="minorHAnsi"/>
          <w:sz w:val="32"/>
          <w:szCs w:val="32"/>
        </w:rPr>
        <w:t>.</w:t>
      </w:r>
    </w:p>
    <w:p w14:paraId="62AEF362" w14:textId="77777777" w:rsidR="008C6138" w:rsidRPr="00FE1CC9" w:rsidRDefault="008C6138" w:rsidP="008C6138">
      <w:pPr>
        <w:pStyle w:val="ListParagraph"/>
        <w:rPr>
          <w:rFonts w:asciiTheme="minorHAnsi" w:hAnsiTheme="minorHAnsi"/>
          <w:sz w:val="32"/>
          <w:szCs w:val="32"/>
        </w:rPr>
      </w:pPr>
    </w:p>
    <w:p w14:paraId="51810A4B" w14:textId="625F002E" w:rsidR="002B6AEE" w:rsidRPr="008C6138" w:rsidRDefault="00A87D62" w:rsidP="0036489E">
      <w:pPr>
        <w:rPr>
          <w:rFonts w:asciiTheme="minorHAnsi" w:hAnsiTheme="minorHAnsi"/>
          <w:b/>
          <w:sz w:val="32"/>
          <w:szCs w:val="32"/>
        </w:rPr>
      </w:pPr>
      <w:r>
        <w:rPr>
          <w:rFonts w:asciiTheme="minorHAnsi" w:hAnsiTheme="minorHAnsi"/>
          <w:b/>
          <w:sz w:val="32"/>
          <w:szCs w:val="32"/>
        </w:rPr>
        <w:t>13</w:t>
      </w:r>
      <w:r w:rsidR="002B6AEE" w:rsidRPr="008C6138">
        <w:rPr>
          <w:rFonts w:asciiTheme="minorHAnsi" w:hAnsiTheme="minorHAnsi"/>
          <w:b/>
          <w:sz w:val="32"/>
          <w:szCs w:val="32"/>
        </w:rPr>
        <w:t>. Why am I so tired all the time?</w:t>
      </w:r>
    </w:p>
    <w:p w14:paraId="5E74C599" w14:textId="7B665DDD" w:rsidR="002B6AEE" w:rsidRPr="008C6138" w:rsidRDefault="002B6AEE" w:rsidP="0036489E">
      <w:pPr>
        <w:pStyle w:val="ListParagraph"/>
        <w:numPr>
          <w:ilvl w:val="0"/>
          <w:numId w:val="34"/>
        </w:numPr>
        <w:rPr>
          <w:rFonts w:asciiTheme="minorHAnsi" w:hAnsiTheme="minorHAnsi"/>
          <w:sz w:val="32"/>
          <w:szCs w:val="32"/>
        </w:rPr>
      </w:pPr>
      <w:r w:rsidRPr="008C6138">
        <w:rPr>
          <w:rFonts w:asciiTheme="minorHAnsi" w:hAnsiTheme="minorHAnsi"/>
          <w:sz w:val="32"/>
          <w:szCs w:val="32"/>
        </w:rPr>
        <w:t xml:space="preserve">It is normal to experience fatigue after </w:t>
      </w:r>
      <w:r w:rsidR="00E90E20">
        <w:rPr>
          <w:rFonts w:asciiTheme="minorHAnsi" w:hAnsiTheme="minorHAnsi"/>
          <w:sz w:val="32"/>
          <w:szCs w:val="32"/>
        </w:rPr>
        <w:t>hip</w:t>
      </w:r>
      <w:r w:rsidRPr="008C6138">
        <w:rPr>
          <w:rFonts w:asciiTheme="minorHAnsi" w:hAnsiTheme="minorHAnsi"/>
          <w:sz w:val="32"/>
          <w:szCs w:val="32"/>
        </w:rPr>
        <w:t xml:space="preserve"> replacement. This is due to a combination of the effects of pain medication, disrupted sleep patterns, and the physiologic toll that the surgery takes on your body while you are healing. You </w:t>
      </w:r>
      <w:r w:rsidR="008C6138" w:rsidRPr="008C6138">
        <w:rPr>
          <w:rFonts w:asciiTheme="minorHAnsi" w:hAnsiTheme="minorHAnsi"/>
          <w:b/>
          <w:bCs/>
          <w:sz w:val="32"/>
          <w:szCs w:val="32"/>
          <w:u w:val="single"/>
        </w:rPr>
        <w:t xml:space="preserve">will </w:t>
      </w:r>
      <w:r w:rsidRPr="008C6138">
        <w:rPr>
          <w:rFonts w:asciiTheme="minorHAnsi" w:hAnsiTheme="minorHAnsi"/>
          <w:sz w:val="32"/>
          <w:szCs w:val="32"/>
        </w:rPr>
        <w:t xml:space="preserve">regain your energy and stamina. In some </w:t>
      </w:r>
      <w:r w:rsidR="005B7598" w:rsidRPr="008C6138">
        <w:rPr>
          <w:rFonts w:asciiTheme="minorHAnsi" w:hAnsiTheme="minorHAnsi"/>
          <w:sz w:val="32"/>
          <w:szCs w:val="32"/>
        </w:rPr>
        <w:t>cases,</w:t>
      </w:r>
      <w:r w:rsidRPr="008C6138">
        <w:rPr>
          <w:rFonts w:asciiTheme="minorHAnsi" w:hAnsiTheme="minorHAnsi"/>
          <w:sz w:val="32"/>
          <w:szCs w:val="32"/>
        </w:rPr>
        <w:t xml:space="preserve"> it may take up to 3 months to get past the fatigue.</w:t>
      </w:r>
    </w:p>
    <w:p w14:paraId="150409D5" w14:textId="77777777" w:rsidR="008C6138" w:rsidRPr="008C6138" w:rsidRDefault="008C6138" w:rsidP="008C6138">
      <w:pPr>
        <w:pStyle w:val="ListParagraph"/>
        <w:rPr>
          <w:rFonts w:asciiTheme="minorHAnsi" w:hAnsiTheme="minorHAnsi"/>
          <w:sz w:val="32"/>
          <w:szCs w:val="32"/>
        </w:rPr>
      </w:pPr>
    </w:p>
    <w:p w14:paraId="40CD5D11" w14:textId="40552AAB" w:rsidR="002B6AEE" w:rsidRPr="008C6138" w:rsidRDefault="00A87D62" w:rsidP="002B6AEE">
      <w:pPr>
        <w:rPr>
          <w:rFonts w:asciiTheme="minorHAnsi" w:hAnsiTheme="minorHAnsi"/>
          <w:b/>
          <w:sz w:val="32"/>
          <w:szCs w:val="32"/>
        </w:rPr>
      </w:pPr>
      <w:r>
        <w:rPr>
          <w:rFonts w:asciiTheme="minorHAnsi" w:hAnsiTheme="minorHAnsi"/>
          <w:b/>
          <w:sz w:val="32"/>
          <w:szCs w:val="32"/>
        </w:rPr>
        <w:t>14</w:t>
      </w:r>
      <w:r w:rsidR="002B6AEE" w:rsidRPr="008C6138">
        <w:rPr>
          <w:rFonts w:asciiTheme="minorHAnsi" w:hAnsiTheme="minorHAnsi"/>
          <w:b/>
          <w:sz w:val="32"/>
          <w:szCs w:val="32"/>
        </w:rPr>
        <w:t>.</w:t>
      </w:r>
      <w:r w:rsidR="0036489E" w:rsidRPr="008C6138">
        <w:rPr>
          <w:rFonts w:asciiTheme="minorHAnsi" w:hAnsiTheme="minorHAnsi"/>
          <w:b/>
          <w:sz w:val="32"/>
          <w:szCs w:val="32"/>
        </w:rPr>
        <w:t xml:space="preserve"> </w:t>
      </w:r>
      <w:r w:rsidR="002B6AEE" w:rsidRPr="008C6138">
        <w:rPr>
          <w:rFonts w:asciiTheme="minorHAnsi" w:hAnsiTheme="minorHAnsi"/>
          <w:b/>
          <w:sz w:val="32"/>
          <w:szCs w:val="32"/>
        </w:rPr>
        <w:t>When can I restart the medications I was told to stop prior to surgery?</w:t>
      </w:r>
    </w:p>
    <w:p w14:paraId="217830E4" w14:textId="61426D9D" w:rsidR="002B6AEE" w:rsidRDefault="002B6AEE" w:rsidP="0036489E">
      <w:pPr>
        <w:pStyle w:val="ListParagraph"/>
        <w:numPr>
          <w:ilvl w:val="0"/>
          <w:numId w:val="34"/>
        </w:numPr>
        <w:rPr>
          <w:rFonts w:asciiTheme="minorHAnsi" w:hAnsiTheme="minorHAnsi"/>
          <w:sz w:val="32"/>
          <w:szCs w:val="32"/>
        </w:rPr>
      </w:pPr>
      <w:r w:rsidRPr="008C6138">
        <w:rPr>
          <w:rFonts w:asciiTheme="minorHAnsi" w:hAnsiTheme="minorHAnsi"/>
          <w:sz w:val="32"/>
          <w:szCs w:val="32"/>
        </w:rPr>
        <w:t>Usually, as soon as you are discharged from t</w:t>
      </w:r>
      <w:r w:rsidR="0036489E" w:rsidRPr="008C6138">
        <w:rPr>
          <w:rFonts w:asciiTheme="minorHAnsi" w:hAnsiTheme="minorHAnsi"/>
          <w:sz w:val="32"/>
          <w:szCs w:val="32"/>
        </w:rPr>
        <w:t>he hospital, but check with Dr</w:t>
      </w:r>
      <w:r w:rsidR="008C6138">
        <w:rPr>
          <w:rFonts w:asciiTheme="minorHAnsi" w:hAnsiTheme="minorHAnsi"/>
          <w:sz w:val="32"/>
          <w:szCs w:val="32"/>
        </w:rPr>
        <w:t>.</w:t>
      </w:r>
      <w:r w:rsidR="0036489E" w:rsidRPr="008C6138">
        <w:rPr>
          <w:rFonts w:asciiTheme="minorHAnsi" w:hAnsiTheme="minorHAnsi"/>
          <w:sz w:val="32"/>
          <w:szCs w:val="32"/>
        </w:rPr>
        <w:t xml:space="preserve"> Chrastil </w:t>
      </w:r>
      <w:r w:rsidRPr="008C6138">
        <w:rPr>
          <w:rFonts w:asciiTheme="minorHAnsi" w:hAnsiTheme="minorHAnsi"/>
          <w:sz w:val="32"/>
          <w:szCs w:val="32"/>
        </w:rPr>
        <w:t xml:space="preserve">or your primary care </w:t>
      </w:r>
      <w:r w:rsidR="008C6138">
        <w:rPr>
          <w:rFonts w:asciiTheme="minorHAnsi" w:hAnsiTheme="minorHAnsi"/>
          <w:sz w:val="32"/>
          <w:szCs w:val="32"/>
        </w:rPr>
        <w:t>provider</w:t>
      </w:r>
      <w:r w:rsidRPr="008C6138">
        <w:rPr>
          <w:rFonts w:asciiTheme="minorHAnsi" w:hAnsiTheme="minorHAnsi"/>
          <w:sz w:val="32"/>
          <w:szCs w:val="32"/>
        </w:rPr>
        <w:t xml:space="preserve"> if there are any medications in question. You will be informed which medications you should resume when you leave the hospital.</w:t>
      </w:r>
    </w:p>
    <w:p w14:paraId="35DB0C46" w14:textId="77777777" w:rsidR="008C6138" w:rsidRPr="008C6138" w:rsidRDefault="008C6138" w:rsidP="008C6138">
      <w:pPr>
        <w:pStyle w:val="ListParagraph"/>
        <w:rPr>
          <w:rFonts w:asciiTheme="minorHAnsi" w:hAnsiTheme="minorHAnsi"/>
          <w:sz w:val="32"/>
          <w:szCs w:val="32"/>
        </w:rPr>
      </w:pPr>
    </w:p>
    <w:p w14:paraId="1AF85AE5" w14:textId="67FE92A8" w:rsidR="002B6AEE" w:rsidRPr="008C6138" w:rsidRDefault="00A87D62" w:rsidP="002B6AEE">
      <w:pPr>
        <w:rPr>
          <w:rFonts w:asciiTheme="minorHAnsi" w:hAnsiTheme="minorHAnsi"/>
          <w:b/>
          <w:sz w:val="32"/>
          <w:szCs w:val="32"/>
        </w:rPr>
      </w:pPr>
      <w:r>
        <w:rPr>
          <w:rFonts w:asciiTheme="minorHAnsi" w:hAnsiTheme="minorHAnsi"/>
          <w:b/>
          <w:sz w:val="32"/>
          <w:szCs w:val="32"/>
        </w:rPr>
        <w:t>15</w:t>
      </w:r>
      <w:r w:rsidR="002B6AEE" w:rsidRPr="008C6138">
        <w:rPr>
          <w:rFonts w:asciiTheme="minorHAnsi" w:hAnsiTheme="minorHAnsi"/>
          <w:b/>
          <w:sz w:val="32"/>
          <w:szCs w:val="32"/>
        </w:rPr>
        <w:t>. What should I do to avoid or alleviate constipation?</w:t>
      </w:r>
    </w:p>
    <w:p w14:paraId="44C3C248" w14:textId="4C741A3E" w:rsidR="002B6AEE" w:rsidRDefault="002B6AEE" w:rsidP="006E0B62">
      <w:pPr>
        <w:pStyle w:val="ListParagraph"/>
        <w:numPr>
          <w:ilvl w:val="0"/>
          <w:numId w:val="34"/>
        </w:numPr>
        <w:rPr>
          <w:rFonts w:asciiTheme="minorHAnsi" w:hAnsiTheme="minorHAnsi"/>
          <w:sz w:val="32"/>
          <w:szCs w:val="32"/>
        </w:rPr>
      </w:pPr>
      <w:r w:rsidRPr="008C6138">
        <w:rPr>
          <w:rFonts w:asciiTheme="minorHAnsi" w:hAnsiTheme="minorHAnsi"/>
          <w:sz w:val="32"/>
          <w:szCs w:val="32"/>
        </w:rPr>
        <w:t>You should start taking your stool softener (</w:t>
      </w:r>
      <w:r w:rsidR="0036489E" w:rsidRPr="008C6138">
        <w:rPr>
          <w:rFonts w:asciiTheme="minorHAnsi" w:hAnsiTheme="minorHAnsi"/>
          <w:sz w:val="32"/>
          <w:szCs w:val="32"/>
        </w:rPr>
        <w:t>Senna-S</w:t>
      </w:r>
      <w:r w:rsidRPr="008C6138">
        <w:rPr>
          <w:rFonts w:asciiTheme="minorHAnsi" w:hAnsiTheme="minorHAnsi"/>
          <w:sz w:val="32"/>
          <w:szCs w:val="32"/>
        </w:rPr>
        <w:t xml:space="preserve">) two days before surgery and continue it twice daily until you have a normal bowel movement or while taking narcotic pain medication. Stop the stool softener if you start to experience loose or watery stools. If you continue to have constipation you can take Milk of Magnesia, which is a mild oral laxative, or use Magnesium Citrate, which is much stronger. In addition, you can also try Dulcolax suppositories or a Fleets enema. </w:t>
      </w:r>
      <w:proofErr w:type="gramStart"/>
      <w:r w:rsidRPr="008C6138">
        <w:rPr>
          <w:rFonts w:asciiTheme="minorHAnsi" w:hAnsiTheme="minorHAnsi"/>
          <w:sz w:val="32"/>
          <w:szCs w:val="32"/>
        </w:rPr>
        <w:t>All of</w:t>
      </w:r>
      <w:proofErr w:type="gramEnd"/>
      <w:r w:rsidRPr="008C6138">
        <w:rPr>
          <w:rFonts w:asciiTheme="minorHAnsi" w:hAnsiTheme="minorHAnsi"/>
          <w:sz w:val="32"/>
          <w:szCs w:val="32"/>
        </w:rPr>
        <w:t xml:space="preserve"> these medications can be bought over the counter at your pharmacy.</w:t>
      </w:r>
    </w:p>
    <w:p w14:paraId="1D1FA02E" w14:textId="6150CE83" w:rsidR="008C6138" w:rsidRDefault="008C6138" w:rsidP="008C6138">
      <w:pPr>
        <w:pStyle w:val="ListParagraph"/>
        <w:rPr>
          <w:rFonts w:asciiTheme="minorHAnsi" w:hAnsiTheme="minorHAnsi"/>
          <w:sz w:val="32"/>
          <w:szCs w:val="32"/>
        </w:rPr>
      </w:pPr>
    </w:p>
    <w:p w14:paraId="740F7491" w14:textId="77777777" w:rsidR="008C6138" w:rsidRPr="008C6138" w:rsidRDefault="008C6138" w:rsidP="008C6138">
      <w:pPr>
        <w:pStyle w:val="ListParagraph"/>
        <w:rPr>
          <w:rFonts w:asciiTheme="minorHAnsi" w:hAnsiTheme="minorHAnsi"/>
          <w:sz w:val="32"/>
          <w:szCs w:val="32"/>
        </w:rPr>
      </w:pPr>
    </w:p>
    <w:p w14:paraId="25011BC0" w14:textId="26A0A940" w:rsidR="002B6AEE" w:rsidRPr="008C6138" w:rsidRDefault="0036489E" w:rsidP="002B6AEE">
      <w:pPr>
        <w:rPr>
          <w:rFonts w:asciiTheme="minorHAnsi" w:hAnsiTheme="minorHAnsi"/>
          <w:b/>
          <w:sz w:val="32"/>
          <w:szCs w:val="32"/>
        </w:rPr>
      </w:pPr>
      <w:r w:rsidRPr="008C6138">
        <w:rPr>
          <w:rFonts w:asciiTheme="minorHAnsi" w:hAnsiTheme="minorHAnsi"/>
          <w:b/>
          <w:sz w:val="32"/>
          <w:szCs w:val="32"/>
        </w:rPr>
        <w:lastRenderedPageBreak/>
        <w:t>1</w:t>
      </w:r>
      <w:r w:rsidR="00A87D62">
        <w:rPr>
          <w:rFonts w:asciiTheme="minorHAnsi" w:hAnsiTheme="minorHAnsi"/>
          <w:b/>
          <w:sz w:val="32"/>
          <w:szCs w:val="32"/>
        </w:rPr>
        <w:t>6</w:t>
      </w:r>
      <w:r w:rsidR="002B6AEE" w:rsidRPr="008C6138">
        <w:rPr>
          <w:rFonts w:asciiTheme="minorHAnsi" w:hAnsiTheme="minorHAnsi"/>
          <w:b/>
          <w:sz w:val="32"/>
          <w:szCs w:val="32"/>
        </w:rPr>
        <w:t>.</w:t>
      </w:r>
      <w:r w:rsidRPr="008C6138">
        <w:rPr>
          <w:rFonts w:asciiTheme="minorHAnsi" w:hAnsiTheme="minorHAnsi"/>
          <w:b/>
          <w:sz w:val="32"/>
          <w:szCs w:val="32"/>
        </w:rPr>
        <w:t xml:space="preserve"> </w:t>
      </w:r>
      <w:r w:rsidR="002B6AEE" w:rsidRPr="008C6138">
        <w:rPr>
          <w:rFonts w:asciiTheme="minorHAnsi" w:hAnsiTheme="minorHAnsi"/>
          <w:b/>
          <w:sz w:val="32"/>
          <w:szCs w:val="32"/>
        </w:rPr>
        <w:t xml:space="preserve">What are the major risks of </w:t>
      </w:r>
      <w:r w:rsidR="00E90E20">
        <w:rPr>
          <w:rFonts w:asciiTheme="minorHAnsi" w:hAnsiTheme="minorHAnsi"/>
          <w:b/>
          <w:sz w:val="32"/>
          <w:szCs w:val="32"/>
        </w:rPr>
        <w:t>hip</w:t>
      </w:r>
      <w:r w:rsidR="002B6AEE" w:rsidRPr="008C6138">
        <w:rPr>
          <w:rFonts w:asciiTheme="minorHAnsi" w:hAnsiTheme="minorHAnsi"/>
          <w:b/>
          <w:sz w:val="32"/>
          <w:szCs w:val="32"/>
        </w:rPr>
        <w:t xml:space="preserve"> replacement surgery?</w:t>
      </w:r>
    </w:p>
    <w:p w14:paraId="36925530" w14:textId="410574DE" w:rsidR="002B6AEE" w:rsidRPr="008C6138" w:rsidRDefault="002B6AEE" w:rsidP="0036489E">
      <w:pPr>
        <w:pStyle w:val="ListParagraph"/>
        <w:numPr>
          <w:ilvl w:val="0"/>
          <w:numId w:val="34"/>
        </w:numPr>
        <w:rPr>
          <w:rFonts w:asciiTheme="minorHAnsi" w:hAnsiTheme="minorHAnsi"/>
          <w:sz w:val="32"/>
          <w:szCs w:val="32"/>
        </w:rPr>
      </w:pPr>
      <w:r w:rsidRPr="008C6138">
        <w:rPr>
          <w:rFonts w:asciiTheme="minorHAnsi" w:hAnsiTheme="minorHAnsi"/>
          <w:b/>
          <w:sz w:val="32"/>
          <w:szCs w:val="32"/>
        </w:rPr>
        <w:t>Infection</w:t>
      </w:r>
      <w:r w:rsidRPr="008C6138">
        <w:rPr>
          <w:rFonts w:asciiTheme="minorHAnsi" w:hAnsiTheme="minorHAnsi"/>
          <w:sz w:val="32"/>
          <w:szCs w:val="32"/>
        </w:rPr>
        <w:t xml:space="preserve">: Infection </w:t>
      </w:r>
      <w:r w:rsidR="008C6138">
        <w:rPr>
          <w:rFonts w:asciiTheme="minorHAnsi" w:hAnsiTheme="minorHAnsi"/>
          <w:sz w:val="32"/>
          <w:szCs w:val="32"/>
        </w:rPr>
        <w:t>i</w:t>
      </w:r>
      <w:r w:rsidRPr="008C6138">
        <w:rPr>
          <w:rFonts w:asciiTheme="minorHAnsi" w:hAnsiTheme="minorHAnsi"/>
          <w:sz w:val="32"/>
          <w:szCs w:val="32"/>
        </w:rPr>
        <w:t xml:space="preserve">s the biggest risk after </w:t>
      </w:r>
      <w:r w:rsidR="00E90E20">
        <w:rPr>
          <w:rFonts w:asciiTheme="minorHAnsi" w:hAnsiTheme="minorHAnsi"/>
          <w:sz w:val="32"/>
          <w:szCs w:val="32"/>
        </w:rPr>
        <w:t>hip</w:t>
      </w:r>
      <w:r w:rsidRPr="008C6138">
        <w:rPr>
          <w:rFonts w:asciiTheme="minorHAnsi" w:hAnsiTheme="minorHAnsi"/>
          <w:sz w:val="32"/>
          <w:szCs w:val="32"/>
        </w:rPr>
        <w:t xml:space="preserve"> replacement and can occur anywhere from days to years after surgery. An infected total </w:t>
      </w:r>
      <w:r w:rsidR="00E90E20">
        <w:rPr>
          <w:rFonts w:asciiTheme="minorHAnsi" w:hAnsiTheme="minorHAnsi"/>
          <w:sz w:val="32"/>
          <w:szCs w:val="32"/>
        </w:rPr>
        <w:t>hip</w:t>
      </w:r>
      <w:r w:rsidRPr="008C6138">
        <w:rPr>
          <w:rFonts w:asciiTheme="minorHAnsi" w:hAnsiTheme="minorHAnsi"/>
          <w:sz w:val="32"/>
          <w:szCs w:val="32"/>
        </w:rPr>
        <w:t xml:space="preserve"> replacement requires surgery (sometimes multiple surgeries), and great measures are taken to help avoid infection. The national infection rate after </w:t>
      </w:r>
      <w:r w:rsidR="0059189B">
        <w:rPr>
          <w:rFonts w:asciiTheme="minorHAnsi" w:hAnsiTheme="minorHAnsi"/>
          <w:sz w:val="32"/>
          <w:szCs w:val="32"/>
        </w:rPr>
        <w:t>hip</w:t>
      </w:r>
      <w:r w:rsidRPr="008C6138">
        <w:rPr>
          <w:rFonts w:asciiTheme="minorHAnsi" w:hAnsiTheme="minorHAnsi"/>
          <w:sz w:val="32"/>
          <w:szCs w:val="32"/>
        </w:rPr>
        <w:t xml:space="preserve"> replacement is about 1 in 100</w:t>
      </w:r>
      <w:r w:rsidR="00E90E20">
        <w:rPr>
          <w:rFonts w:asciiTheme="minorHAnsi" w:hAnsiTheme="minorHAnsi"/>
          <w:sz w:val="32"/>
          <w:szCs w:val="32"/>
        </w:rPr>
        <w:t>-200 replacements (~0.5</w:t>
      </w:r>
      <w:r w:rsidRPr="008C6138">
        <w:rPr>
          <w:rFonts w:asciiTheme="minorHAnsi" w:hAnsiTheme="minorHAnsi"/>
          <w:sz w:val="32"/>
          <w:szCs w:val="32"/>
        </w:rPr>
        <w:t>%)</w:t>
      </w:r>
      <w:r w:rsidR="008C6138">
        <w:rPr>
          <w:rFonts w:asciiTheme="minorHAnsi" w:hAnsiTheme="minorHAnsi"/>
          <w:sz w:val="32"/>
          <w:szCs w:val="32"/>
        </w:rPr>
        <w:t>.</w:t>
      </w:r>
    </w:p>
    <w:p w14:paraId="18D1DBDD" w14:textId="67E758EC" w:rsidR="002B6AEE" w:rsidRPr="008C6138" w:rsidRDefault="002B6AEE" w:rsidP="002B6AEE">
      <w:pPr>
        <w:pStyle w:val="ListParagraph"/>
        <w:numPr>
          <w:ilvl w:val="0"/>
          <w:numId w:val="35"/>
        </w:numPr>
        <w:rPr>
          <w:rFonts w:asciiTheme="minorHAnsi" w:hAnsiTheme="minorHAnsi"/>
          <w:sz w:val="32"/>
          <w:szCs w:val="32"/>
        </w:rPr>
      </w:pPr>
      <w:r w:rsidRPr="008C6138">
        <w:rPr>
          <w:rFonts w:asciiTheme="minorHAnsi" w:hAnsiTheme="minorHAnsi"/>
          <w:b/>
          <w:sz w:val="32"/>
          <w:szCs w:val="32"/>
        </w:rPr>
        <w:t>Blood clots</w:t>
      </w:r>
      <w:r w:rsidRPr="008C6138">
        <w:rPr>
          <w:rFonts w:asciiTheme="minorHAnsi" w:hAnsiTheme="minorHAnsi"/>
          <w:sz w:val="32"/>
          <w:szCs w:val="32"/>
        </w:rPr>
        <w:t xml:space="preserve">: A </w:t>
      </w:r>
      <w:r w:rsidR="008C6138">
        <w:rPr>
          <w:rFonts w:asciiTheme="minorHAnsi" w:hAnsiTheme="minorHAnsi"/>
          <w:sz w:val="32"/>
          <w:szCs w:val="32"/>
        </w:rPr>
        <w:t>b</w:t>
      </w:r>
      <w:r w:rsidRPr="008C6138">
        <w:rPr>
          <w:rFonts w:asciiTheme="minorHAnsi" w:hAnsiTheme="minorHAnsi"/>
          <w:sz w:val="32"/>
          <w:szCs w:val="32"/>
        </w:rPr>
        <w:t xml:space="preserve">lood clot, also known as deep vein thrombosis (DVT), may occur after surgery and can be potentially life threatening if it travels to your lungs. The risk of death from blood clots has been greatly reduced in recent years </w:t>
      </w:r>
      <w:proofErr w:type="gramStart"/>
      <w:r w:rsidRPr="008C6138">
        <w:rPr>
          <w:rFonts w:asciiTheme="minorHAnsi" w:hAnsiTheme="minorHAnsi"/>
          <w:sz w:val="32"/>
          <w:szCs w:val="32"/>
        </w:rPr>
        <w:t>by the use of</w:t>
      </w:r>
      <w:proofErr w:type="gramEnd"/>
      <w:r w:rsidRPr="008C6138">
        <w:rPr>
          <w:rFonts w:asciiTheme="minorHAnsi" w:hAnsiTheme="minorHAnsi"/>
          <w:sz w:val="32"/>
          <w:szCs w:val="32"/>
        </w:rPr>
        <w:t xml:space="preserve"> anticoagulants (blood thinners) and early</w:t>
      </w:r>
      <w:r w:rsidR="0036489E" w:rsidRPr="008C6138">
        <w:rPr>
          <w:rFonts w:asciiTheme="minorHAnsi" w:hAnsiTheme="minorHAnsi"/>
          <w:sz w:val="32"/>
          <w:szCs w:val="32"/>
        </w:rPr>
        <w:t xml:space="preserve"> </w:t>
      </w:r>
      <w:r w:rsidRPr="008C6138">
        <w:rPr>
          <w:rFonts w:asciiTheme="minorHAnsi" w:hAnsiTheme="minorHAnsi"/>
          <w:sz w:val="32"/>
          <w:szCs w:val="32"/>
        </w:rPr>
        <w:t>mobilization (walking, moving, etc.).</w:t>
      </w:r>
      <w:r w:rsidR="0036489E" w:rsidRPr="008C6138">
        <w:rPr>
          <w:rFonts w:asciiTheme="minorHAnsi" w:hAnsiTheme="minorHAnsi"/>
          <w:sz w:val="32"/>
          <w:szCs w:val="32"/>
        </w:rPr>
        <w:t xml:space="preserve"> </w:t>
      </w:r>
      <w:r w:rsidRPr="008C6138">
        <w:rPr>
          <w:rFonts w:asciiTheme="minorHAnsi" w:hAnsiTheme="minorHAnsi"/>
          <w:sz w:val="32"/>
          <w:szCs w:val="32"/>
        </w:rPr>
        <w:t>The symptoms of DVT are new or extreme swelling or a sudden</w:t>
      </w:r>
      <w:r w:rsidR="0036489E" w:rsidRPr="008C6138">
        <w:rPr>
          <w:rFonts w:asciiTheme="minorHAnsi" w:hAnsiTheme="minorHAnsi"/>
          <w:sz w:val="32"/>
          <w:szCs w:val="32"/>
        </w:rPr>
        <w:t xml:space="preserve"> </w:t>
      </w:r>
      <w:r w:rsidRPr="008C6138">
        <w:rPr>
          <w:rFonts w:asciiTheme="minorHAnsi" w:hAnsiTheme="minorHAnsi"/>
          <w:sz w:val="32"/>
          <w:szCs w:val="32"/>
        </w:rPr>
        <w:t>increase in pain in the leg or calf. (Note that substantial swelling is normal and expected, as is</w:t>
      </w:r>
      <w:r w:rsidR="0036489E" w:rsidRPr="008C6138">
        <w:rPr>
          <w:rFonts w:asciiTheme="minorHAnsi" w:hAnsiTheme="minorHAnsi"/>
          <w:sz w:val="32"/>
          <w:szCs w:val="32"/>
        </w:rPr>
        <w:t xml:space="preserve"> </w:t>
      </w:r>
      <w:r w:rsidRPr="008C6138">
        <w:rPr>
          <w:rFonts w:asciiTheme="minorHAnsi" w:hAnsiTheme="minorHAnsi"/>
          <w:sz w:val="32"/>
          <w:szCs w:val="32"/>
        </w:rPr>
        <w:t xml:space="preserve">some moderate calf and thigh pain. Most instances of swelling and pain are </w:t>
      </w:r>
      <w:r w:rsidRPr="008C6138">
        <w:rPr>
          <w:rFonts w:asciiTheme="minorHAnsi" w:hAnsiTheme="minorHAnsi"/>
          <w:b/>
          <w:i/>
          <w:sz w:val="32"/>
          <w:szCs w:val="32"/>
        </w:rPr>
        <w:t>normal</w:t>
      </w:r>
      <w:r w:rsidR="0036489E" w:rsidRPr="008C6138">
        <w:rPr>
          <w:rFonts w:asciiTheme="minorHAnsi" w:hAnsiTheme="minorHAnsi"/>
          <w:i/>
          <w:sz w:val="32"/>
          <w:szCs w:val="32"/>
        </w:rPr>
        <w:t>.</w:t>
      </w:r>
      <w:r w:rsidRPr="008C6138">
        <w:rPr>
          <w:rFonts w:asciiTheme="minorHAnsi" w:hAnsiTheme="minorHAnsi"/>
          <w:sz w:val="32"/>
          <w:szCs w:val="32"/>
        </w:rPr>
        <w:t>)</w:t>
      </w:r>
    </w:p>
    <w:p w14:paraId="59C2CF65" w14:textId="3A7AF216" w:rsidR="0036489E" w:rsidRPr="008C6138" w:rsidRDefault="002B6AEE" w:rsidP="002B6AEE">
      <w:pPr>
        <w:pStyle w:val="ListParagraph"/>
        <w:numPr>
          <w:ilvl w:val="0"/>
          <w:numId w:val="36"/>
        </w:numPr>
        <w:rPr>
          <w:rFonts w:asciiTheme="minorHAnsi" w:hAnsiTheme="minorHAnsi"/>
          <w:sz w:val="32"/>
          <w:szCs w:val="32"/>
        </w:rPr>
      </w:pPr>
      <w:r w:rsidRPr="008C6138">
        <w:rPr>
          <w:rFonts w:asciiTheme="minorHAnsi" w:hAnsiTheme="minorHAnsi"/>
          <w:sz w:val="32"/>
          <w:szCs w:val="32"/>
        </w:rPr>
        <w:t>If you or your physical therapists are concerned with the amount of swelling in your</w:t>
      </w:r>
      <w:r w:rsidR="0036489E" w:rsidRPr="008C6138">
        <w:rPr>
          <w:rFonts w:asciiTheme="minorHAnsi" w:hAnsiTheme="minorHAnsi"/>
          <w:sz w:val="32"/>
          <w:szCs w:val="32"/>
        </w:rPr>
        <w:t xml:space="preserve"> leg, call </w:t>
      </w:r>
      <w:r w:rsidR="00F9731F">
        <w:rPr>
          <w:rFonts w:asciiTheme="minorHAnsi" w:hAnsiTheme="minorHAnsi"/>
          <w:sz w:val="32"/>
          <w:szCs w:val="32"/>
        </w:rPr>
        <w:t>my clinician liaison (see page 3)</w:t>
      </w:r>
      <w:r w:rsidR="0036489E" w:rsidRPr="008C6138">
        <w:rPr>
          <w:rFonts w:asciiTheme="minorHAnsi" w:hAnsiTheme="minorHAnsi"/>
          <w:sz w:val="32"/>
          <w:szCs w:val="32"/>
        </w:rPr>
        <w:t>.</w:t>
      </w:r>
    </w:p>
    <w:p w14:paraId="6F551EAF" w14:textId="5EF57923" w:rsidR="002B6AEE" w:rsidRPr="008C6138" w:rsidRDefault="002B6AEE" w:rsidP="002B6AEE">
      <w:pPr>
        <w:pStyle w:val="ListParagraph"/>
        <w:numPr>
          <w:ilvl w:val="0"/>
          <w:numId w:val="36"/>
        </w:numPr>
        <w:rPr>
          <w:rFonts w:asciiTheme="minorHAnsi" w:hAnsiTheme="minorHAnsi"/>
          <w:sz w:val="32"/>
          <w:szCs w:val="32"/>
        </w:rPr>
      </w:pPr>
      <w:r w:rsidRPr="008C6138">
        <w:rPr>
          <w:rFonts w:asciiTheme="minorHAnsi" w:hAnsiTheme="minorHAnsi"/>
          <w:sz w:val="32"/>
          <w:szCs w:val="32"/>
        </w:rPr>
        <w:t>Chest pain or shortness of breath are possible signs</w:t>
      </w:r>
      <w:r w:rsidR="0036489E" w:rsidRPr="008C6138">
        <w:rPr>
          <w:rFonts w:asciiTheme="minorHAnsi" w:hAnsiTheme="minorHAnsi"/>
          <w:sz w:val="32"/>
          <w:szCs w:val="32"/>
        </w:rPr>
        <w:t xml:space="preserve"> of a DVT that has moved to the </w:t>
      </w:r>
      <w:r w:rsidRPr="008C6138">
        <w:rPr>
          <w:rFonts w:asciiTheme="minorHAnsi" w:hAnsiTheme="minorHAnsi"/>
          <w:sz w:val="32"/>
          <w:szCs w:val="32"/>
        </w:rPr>
        <w:t>lungs (called a pulmonary embolus or “PE”). If you experience chest pain or shortness</w:t>
      </w:r>
      <w:r w:rsidRPr="008C6138">
        <w:rPr>
          <w:rFonts w:asciiTheme="minorHAnsi" w:hAnsiTheme="minorHAnsi"/>
          <w:sz w:val="32"/>
          <w:szCs w:val="32"/>
        </w:rPr>
        <w:cr/>
        <w:t>of breath, go to the ER immediately.</w:t>
      </w:r>
    </w:p>
    <w:p w14:paraId="2F87259F" w14:textId="2A5D9635" w:rsidR="002B6AEE" w:rsidRPr="008C6138" w:rsidRDefault="00E90E20" w:rsidP="0036489E">
      <w:pPr>
        <w:pStyle w:val="ListParagraph"/>
        <w:numPr>
          <w:ilvl w:val="0"/>
          <w:numId w:val="35"/>
        </w:numPr>
        <w:rPr>
          <w:rFonts w:asciiTheme="minorHAnsi" w:hAnsiTheme="minorHAnsi"/>
          <w:sz w:val="32"/>
          <w:szCs w:val="32"/>
        </w:rPr>
      </w:pPr>
      <w:r>
        <w:rPr>
          <w:rFonts w:asciiTheme="minorHAnsi" w:hAnsiTheme="minorHAnsi"/>
          <w:b/>
          <w:sz w:val="32"/>
          <w:szCs w:val="32"/>
        </w:rPr>
        <w:t>Continued pain after hip replacement</w:t>
      </w:r>
      <w:r w:rsidR="002B6AEE" w:rsidRPr="008C6138">
        <w:rPr>
          <w:rFonts w:asciiTheme="minorHAnsi" w:hAnsiTheme="minorHAnsi"/>
          <w:sz w:val="32"/>
          <w:szCs w:val="32"/>
        </w:rPr>
        <w:t xml:space="preserve">: </w:t>
      </w:r>
      <w:r>
        <w:rPr>
          <w:rFonts w:asciiTheme="minorHAnsi" w:hAnsiTheme="minorHAnsi"/>
          <w:sz w:val="32"/>
          <w:szCs w:val="32"/>
        </w:rPr>
        <w:t>In</w:t>
      </w:r>
      <w:r w:rsidR="002B6AEE" w:rsidRPr="008C6138">
        <w:rPr>
          <w:rFonts w:asciiTheme="minorHAnsi" w:hAnsiTheme="minorHAnsi"/>
          <w:sz w:val="32"/>
          <w:szCs w:val="32"/>
        </w:rPr>
        <w:t xml:space="preserve"> rare cases people will continue to have pain after a total </w:t>
      </w:r>
      <w:r>
        <w:rPr>
          <w:rFonts w:asciiTheme="minorHAnsi" w:hAnsiTheme="minorHAnsi"/>
          <w:sz w:val="32"/>
          <w:szCs w:val="32"/>
        </w:rPr>
        <w:t>hip</w:t>
      </w:r>
      <w:r w:rsidR="002B6AEE" w:rsidRPr="008C6138">
        <w:rPr>
          <w:rFonts w:asciiTheme="minorHAnsi" w:hAnsiTheme="minorHAnsi"/>
          <w:sz w:val="32"/>
          <w:szCs w:val="32"/>
        </w:rPr>
        <w:t xml:space="preserve"> replacement. Often the cause of this pain can be determined, but rarely it may be difficult to tell why a </w:t>
      </w:r>
      <w:r>
        <w:rPr>
          <w:rFonts w:asciiTheme="minorHAnsi" w:hAnsiTheme="minorHAnsi"/>
          <w:sz w:val="32"/>
          <w:szCs w:val="32"/>
        </w:rPr>
        <w:t>hip</w:t>
      </w:r>
      <w:r w:rsidR="002B6AEE" w:rsidRPr="008C6138">
        <w:rPr>
          <w:rFonts w:asciiTheme="minorHAnsi" w:hAnsiTheme="minorHAnsi"/>
          <w:sz w:val="32"/>
          <w:szCs w:val="32"/>
        </w:rPr>
        <w:t xml:space="preserve"> still hurts. Fortunately, this is uncommon. </w:t>
      </w:r>
      <w:r w:rsidR="0059189B">
        <w:rPr>
          <w:rFonts w:asciiTheme="minorHAnsi" w:hAnsiTheme="minorHAnsi"/>
          <w:sz w:val="32"/>
          <w:szCs w:val="32"/>
        </w:rPr>
        <w:t>Residual pain in the groin is most frequently caused by hip flexor irritation and tendonitis and can be treated with therapy.</w:t>
      </w:r>
    </w:p>
    <w:p w14:paraId="0281A37B" w14:textId="35CBB3A6" w:rsidR="00551887" w:rsidRPr="008C6138" w:rsidRDefault="00551887" w:rsidP="0036489E">
      <w:pPr>
        <w:pStyle w:val="ListParagraph"/>
        <w:numPr>
          <w:ilvl w:val="0"/>
          <w:numId w:val="35"/>
        </w:numPr>
        <w:rPr>
          <w:rFonts w:asciiTheme="minorHAnsi" w:hAnsiTheme="minorHAnsi"/>
          <w:sz w:val="32"/>
          <w:szCs w:val="32"/>
        </w:rPr>
      </w:pPr>
      <w:r w:rsidRPr="008C6138">
        <w:rPr>
          <w:rFonts w:asciiTheme="minorHAnsi" w:hAnsiTheme="minorHAnsi"/>
          <w:b/>
          <w:sz w:val="32"/>
          <w:szCs w:val="32"/>
        </w:rPr>
        <w:t>Need for more operations</w:t>
      </w:r>
      <w:r w:rsidRPr="008C6138">
        <w:rPr>
          <w:rFonts w:asciiTheme="minorHAnsi" w:hAnsiTheme="minorHAnsi"/>
          <w:sz w:val="32"/>
          <w:szCs w:val="32"/>
        </w:rPr>
        <w:t xml:space="preserve">: Most </w:t>
      </w:r>
      <w:r w:rsidR="00E90E20">
        <w:rPr>
          <w:rFonts w:asciiTheme="minorHAnsi" w:hAnsiTheme="minorHAnsi"/>
          <w:sz w:val="32"/>
          <w:szCs w:val="32"/>
        </w:rPr>
        <w:t>hip</w:t>
      </w:r>
      <w:r w:rsidRPr="008C6138">
        <w:rPr>
          <w:rFonts w:asciiTheme="minorHAnsi" w:hAnsiTheme="minorHAnsi"/>
          <w:sz w:val="32"/>
          <w:szCs w:val="32"/>
        </w:rPr>
        <w:t xml:space="preserve"> replacements last many years. Early reoperation may be required in rare cases</w:t>
      </w:r>
      <w:r w:rsidR="008C6138">
        <w:rPr>
          <w:rFonts w:asciiTheme="minorHAnsi" w:hAnsiTheme="minorHAnsi"/>
          <w:sz w:val="32"/>
          <w:szCs w:val="32"/>
        </w:rPr>
        <w:t>.</w:t>
      </w:r>
    </w:p>
    <w:p w14:paraId="6F15709F" w14:textId="3DE400D7" w:rsidR="00551887" w:rsidRDefault="00551887" w:rsidP="0036489E">
      <w:pPr>
        <w:pStyle w:val="ListParagraph"/>
        <w:numPr>
          <w:ilvl w:val="0"/>
          <w:numId w:val="37"/>
        </w:numPr>
        <w:rPr>
          <w:rFonts w:asciiTheme="minorHAnsi" w:hAnsiTheme="minorHAnsi"/>
          <w:sz w:val="32"/>
          <w:szCs w:val="32"/>
        </w:rPr>
      </w:pPr>
      <w:r w:rsidRPr="008C6138">
        <w:rPr>
          <w:rFonts w:asciiTheme="minorHAnsi" w:hAnsiTheme="minorHAnsi"/>
          <w:b/>
          <w:sz w:val="32"/>
          <w:szCs w:val="32"/>
        </w:rPr>
        <w:lastRenderedPageBreak/>
        <w:t>Nerve or blood vessel injury</w:t>
      </w:r>
      <w:r w:rsidRPr="008C6138">
        <w:rPr>
          <w:rFonts w:asciiTheme="minorHAnsi" w:hAnsiTheme="minorHAnsi"/>
          <w:sz w:val="32"/>
          <w:szCs w:val="32"/>
        </w:rPr>
        <w:t xml:space="preserve">: Major nerve or blood vessel injury is exceedingly uncommon after </w:t>
      </w:r>
      <w:r w:rsidR="00E90E20">
        <w:rPr>
          <w:rFonts w:asciiTheme="minorHAnsi" w:hAnsiTheme="minorHAnsi"/>
          <w:sz w:val="32"/>
          <w:szCs w:val="32"/>
        </w:rPr>
        <w:t>hip</w:t>
      </w:r>
      <w:r w:rsidRPr="008C6138">
        <w:rPr>
          <w:rFonts w:asciiTheme="minorHAnsi" w:hAnsiTheme="minorHAnsi"/>
          <w:sz w:val="32"/>
          <w:szCs w:val="32"/>
        </w:rPr>
        <w:t xml:space="preserve"> replacement surgery.</w:t>
      </w:r>
    </w:p>
    <w:p w14:paraId="6F01019C" w14:textId="48E43123" w:rsidR="00E90E20" w:rsidRDefault="00E90E20" w:rsidP="0036489E">
      <w:pPr>
        <w:pStyle w:val="ListParagraph"/>
        <w:numPr>
          <w:ilvl w:val="0"/>
          <w:numId w:val="37"/>
        </w:numPr>
        <w:rPr>
          <w:rFonts w:asciiTheme="minorHAnsi" w:hAnsiTheme="minorHAnsi"/>
          <w:sz w:val="32"/>
          <w:szCs w:val="32"/>
        </w:rPr>
      </w:pPr>
      <w:r w:rsidRPr="00E90E20">
        <w:rPr>
          <w:rFonts w:asciiTheme="minorHAnsi" w:hAnsiTheme="minorHAnsi"/>
          <w:b/>
          <w:sz w:val="32"/>
          <w:szCs w:val="32"/>
        </w:rPr>
        <w:t>Dislocation:</w:t>
      </w:r>
      <w:r w:rsidRPr="00E90E20">
        <w:rPr>
          <w:rFonts w:asciiTheme="minorHAnsi" w:hAnsiTheme="minorHAnsi"/>
          <w:sz w:val="32"/>
          <w:szCs w:val="32"/>
        </w:rPr>
        <w:t xml:space="preserve"> Dislocation occurs when the ball comes out of the socket. This occurs </w:t>
      </w:r>
      <w:r>
        <w:rPr>
          <w:rFonts w:asciiTheme="minorHAnsi" w:hAnsiTheme="minorHAnsi"/>
          <w:sz w:val="32"/>
          <w:szCs w:val="32"/>
        </w:rPr>
        <w:t>very rarely with an anterior</w:t>
      </w:r>
      <w:r w:rsidRPr="00E90E20">
        <w:rPr>
          <w:rFonts w:asciiTheme="minorHAnsi" w:hAnsiTheme="minorHAnsi"/>
          <w:sz w:val="32"/>
          <w:szCs w:val="32"/>
        </w:rPr>
        <w:t xml:space="preserve"> hip replacement</w:t>
      </w:r>
      <w:r>
        <w:rPr>
          <w:rFonts w:asciiTheme="minorHAnsi" w:hAnsiTheme="minorHAnsi"/>
          <w:sz w:val="32"/>
          <w:szCs w:val="32"/>
        </w:rPr>
        <w:t>.</w:t>
      </w:r>
      <w:r w:rsidRPr="00E90E20">
        <w:rPr>
          <w:rFonts w:asciiTheme="minorHAnsi" w:hAnsiTheme="minorHAnsi"/>
          <w:sz w:val="32"/>
          <w:szCs w:val="32"/>
        </w:rPr>
        <w:t xml:space="preserve"> Dislocation requires reduction of the dislocation (usually in the emergency room). Dislocations that recur may require additional surgery.</w:t>
      </w:r>
    </w:p>
    <w:p w14:paraId="753DD764" w14:textId="71BAA885" w:rsidR="00E90E20" w:rsidRPr="008C6138" w:rsidRDefault="00E90E20" w:rsidP="0036489E">
      <w:pPr>
        <w:pStyle w:val="ListParagraph"/>
        <w:numPr>
          <w:ilvl w:val="0"/>
          <w:numId w:val="37"/>
        </w:numPr>
        <w:rPr>
          <w:rFonts w:asciiTheme="minorHAnsi" w:hAnsiTheme="minorHAnsi"/>
          <w:sz w:val="32"/>
          <w:szCs w:val="32"/>
        </w:rPr>
      </w:pPr>
      <w:r w:rsidRPr="00E90E20">
        <w:rPr>
          <w:rFonts w:asciiTheme="minorHAnsi" w:hAnsiTheme="minorHAnsi"/>
          <w:b/>
          <w:sz w:val="32"/>
          <w:szCs w:val="32"/>
        </w:rPr>
        <w:t>Limb Length Inequality:</w:t>
      </w:r>
      <w:r w:rsidRPr="00E90E20">
        <w:rPr>
          <w:rFonts w:asciiTheme="minorHAnsi" w:hAnsiTheme="minorHAnsi"/>
          <w:sz w:val="32"/>
          <w:szCs w:val="32"/>
        </w:rPr>
        <w:t xml:space="preserve"> This occurs </w:t>
      </w:r>
      <w:r>
        <w:rPr>
          <w:rFonts w:asciiTheme="minorHAnsi" w:hAnsiTheme="minorHAnsi"/>
          <w:sz w:val="32"/>
          <w:szCs w:val="32"/>
        </w:rPr>
        <w:t>very rarely with an anterior</w:t>
      </w:r>
      <w:r w:rsidRPr="00E90E20">
        <w:rPr>
          <w:rFonts w:asciiTheme="minorHAnsi" w:hAnsiTheme="minorHAnsi"/>
          <w:sz w:val="32"/>
          <w:szCs w:val="32"/>
        </w:rPr>
        <w:t xml:space="preserve"> hip replacement</w:t>
      </w:r>
      <w:r>
        <w:rPr>
          <w:rFonts w:asciiTheme="minorHAnsi" w:hAnsiTheme="minorHAnsi"/>
          <w:sz w:val="32"/>
          <w:szCs w:val="32"/>
        </w:rPr>
        <w:t xml:space="preserve"> as we use imaging guidance in the surgery to verify leg lengths.</w:t>
      </w:r>
      <w:r w:rsidRPr="00E90E20">
        <w:rPr>
          <w:rFonts w:asciiTheme="minorHAnsi" w:hAnsiTheme="minorHAnsi"/>
          <w:sz w:val="32"/>
          <w:szCs w:val="32"/>
        </w:rPr>
        <w:t xml:space="preserve"> Occasionally, the operative leg will feel longer or shorter than the other </w:t>
      </w:r>
      <w:proofErr w:type="gramStart"/>
      <w:r w:rsidRPr="00E90E20">
        <w:rPr>
          <w:rFonts w:asciiTheme="minorHAnsi" w:hAnsiTheme="minorHAnsi"/>
          <w:sz w:val="32"/>
          <w:szCs w:val="32"/>
        </w:rPr>
        <w:t>leg</w:t>
      </w:r>
      <w:proofErr w:type="gramEnd"/>
      <w:r>
        <w:rPr>
          <w:rFonts w:asciiTheme="minorHAnsi" w:hAnsiTheme="minorHAnsi"/>
          <w:sz w:val="32"/>
          <w:szCs w:val="32"/>
        </w:rPr>
        <w:t xml:space="preserve"> but this sensation should improve with time after the surgery</w:t>
      </w:r>
      <w:r w:rsidRPr="00E90E20">
        <w:rPr>
          <w:rFonts w:asciiTheme="minorHAnsi" w:hAnsiTheme="minorHAnsi"/>
          <w:sz w:val="32"/>
          <w:szCs w:val="32"/>
        </w:rPr>
        <w:t>.</w:t>
      </w:r>
      <w:r w:rsidR="0059189B">
        <w:rPr>
          <w:rFonts w:asciiTheme="minorHAnsi" w:hAnsiTheme="minorHAnsi"/>
          <w:sz w:val="32"/>
          <w:szCs w:val="32"/>
        </w:rPr>
        <w:t xml:space="preserve"> Frequently this is just a perceived inequality from the muscles recovering from surgery.</w:t>
      </w:r>
    </w:p>
    <w:p w14:paraId="3EE8D788" w14:textId="77777777" w:rsidR="002B6AEE" w:rsidRPr="002B6AEE" w:rsidRDefault="002B6AEE" w:rsidP="002B6AEE">
      <w:pPr>
        <w:rPr>
          <w:sz w:val="32"/>
          <w:szCs w:val="32"/>
        </w:rPr>
      </w:pPr>
    </w:p>
    <w:p w14:paraId="79871801" w14:textId="77777777" w:rsidR="00A13D51" w:rsidRDefault="00A13D51">
      <w:pPr>
        <w:rPr>
          <w:sz w:val="32"/>
          <w:szCs w:val="32"/>
        </w:rPr>
      </w:pPr>
      <w:r>
        <w:rPr>
          <w:sz w:val="32"/>
          <w:szCs w:val="32"/>
        </w:rPr>
        <w:br w:type="page"/>
      </w:r>
    </w:p>
    <w:p w14:paraId="1434F8F4" w14:textId="705ABB92" w:rsidR="00A13D51" w:rsidRPr="00A23E4E" w:rsidRDefault="0072715F" w:rsidP="009D229A">
      <w:pPr>
        <w:jc w:val="center"/>
        <w:rPr>
          <w:rFonts w:asciiTheme="minorHAnsi" w:hAnsiTheme="minorHAnsi"/>
          <w:b/>
          <w:sz w:val="44"/>
          <w:szCs w:val="44"/>
          <w:u w:val="single"/>
        </w:rPr>
      </w:pPr>
      <w:r w:rsidRPr="006002E2">
        <w:rPr>
          <w:rFonts w:asciiTheme="minorHAnsi" w:hAnsiTheme="minorHAnsi"/>
          <w:b/>
          <w:sz w:val="44"/>
          <w:szCs w:val="44"/>
          <w:u w:val="single"/>
        </w:rPr>
        <w:lastRenderedPageBreak/>
        <w:t>Post-Operative Medication Guide</w:t>
      </w:r>
      <w:r w:rsidR="00A13D51" w:rsidRPr="006002E2">
        <w:rPr>
          <w:rFonts w:asciiTheme="minorHAnsi" w:hAnsiTheme="minorHAnsi"/>
          <w:b/>
          <w:sz w:val="44"/>
          <w:szCs w:val="44"/>
          <w:u w:val="single"/>
        </w:rPr>
        <w:t>:</w:t>
      </w:r>
    </w:p>
    <w:p w14:paraId="317E6D61" w14:textId="77777777" w:rsidR="00944B62" w:rsidRPr="00A23E4E" w:rsidRDefault="00944B62" w:rsidP="00A13D51">
      <w:pPr>
        <w:rPr>
          <w:rFonts w:asciiTheme="minorHAnsi" w:hAnsiTheme="minorHAnsi"/>
          <w:sz w:val="32"/>
          <w:szCs w:val="32"/>
        </w:rPr>
      </w:pPr>
    </w:p>
    <w:tbl>
      <w:tblPr>
        <w:tblStyle w:val="TableGrid"/>
        <w:tblW w:w="0" w:type="auto"/>
        <w:tblLook w:val="04A0" w:firstRow="1" w:lastRow="0" w:firstColumn="1" w:lastColumn="0" w:noHBand="0" w:noVBand="1"/>
      </w:tblPr>
      <w:tblGrid>
        <w:gridCol w:w="9350"/>
      </w:tblGrid>
      <w:tr w:rsidR="00944B62" w:rsidRPr="00A23E4E" w14:paraId="1ABF2FCF" w14:textId="77777777" w:rsidTr="00E06891">
        <w:tc>
          <w:tcPr>
            <w:tcW w:w="9350" w:type="dxa"/>
            <w:shd w:val="clear" w:color="auto" w:fill="FFD966" w:themeFill="accent4" w:themeFillTint="99"/>
          </w:tcPr>
          <w:p w14:paraId="50CA61C9" w14:textId="489BD345" w:rsidR="00944B62" w:rsidRPr="00A23E4E" w:rsidRDefault="00E06891" w:rsidP="00A13D51">
            <w:pPr>
              <w:rPr>
                <w:rFonts w:asciiTheme="minorHAnsi" w:hAnsiTheme="minorHAnsi"/>
                <w:b/>
                <w:sz w:val="22"/>
                <w:szCs w:val="22"/>
              </w:rPr>
            </w:pPr>
            <w:r>
              <w:rPr>
                <w:rFonts w:asciiTheme="minorHAnsi" w:hAnsiTheme="minorHAnsi"/>
                <w:b/>
                <w:sz w:val="22"/>
                <w:szCs w:val="22"/>
              </w:rPr>
              <w:t>Blood thinning medication to prevent blood c</w:t>
            </w:r>
            <w:r w:rsidR="00944B62" w:rsidRPr="006002E2">
              <w:rPr>
                <w:rFonts w:asciiTheme="minorHAnsi" w:hAnsiTheme="minorHAnsi"/>
                <w:b/>
                <w:sz w:val="22"/>
                <w:szCs w:val="22"/>
              </w:rPr>
              <w:t>lots</w:t>
            </w:r>
          </w:p>
          <w:p w14:paraId="09158C97" w14:textId="7897F5E3" w:rsidR="00944B62" w:rsidRPr="00A23E4E" w:rsidRDefault="00944B62" w:rsidP="00A13D51">
            <w:pPr>
              <w:rPr>
                <w:rFonts w:asciiTheme="minorHAnsi" w:hAnsiTheme="minorHAnsi"/>
                <w:i/>
                <w:sz w:val="22"/>
                <w:szCs w:val="22"/>
              </w:rPr>
            </w:pPr>
            <w:r w:rsidRPr="00A23E4E">
              <w:rPr>
                <w:rFonts w:asciiTheme="minorHAnsi" w:hAnsiTheme="minorHAnsi"/>
                <w:i/>
                <w:sz w:val="22"/>
                <w:szCs w:val="22"/>
              </w:rPr>
              <w:t>Either Aspirin or Eliquis will be used as a blood thinner based on your medical history. In certain cases, other blood thinners (</w:t>
            </w:r>
            <w:proofErr w:type="spellStart"/>
            <w:r w:rsidRPr="00A23E4E">
              <w:rPr>
                <w:rFonts w:asciiTheme="minorHAnsi" w:hAnsiTheme="minorHAnsi"/>
                <w:i/>
                <w:sz w:val="22"/>
                <w:szCs w:val="22"/>
              </w:rPr>
              <w:t>Lovenox</w:t>
            </w:r>
            <w:proofErr w:type="spellEnd"/>
            <w:r w:rsidRPr="00A23E4E">
              <w:rPr>
                <w:rFonts w:asciiTheme="minorHAnsi" w:hAnsiTheme="minorHAnsi"/>
                <w:i/>
                <w:sz w:val="22"/>
                <w:szCs w:val="22"/>
              </w:rPr>
              <w:t xml:space="preserve"> or Coumadin) will be substituted.</w:t>
            </w:r>
          </w:p>
        </w:tc>
      </w:tr>
      <w:tr w:rsidR="00944B62" w:rsidRPr="00A23E4E" w14:paraId="311E5B61" w14:textId="77777777" w:rsidTr="00944B62">
        <w:tc>
          <w:tcPr>
            <w:tcW w:w="9350" w:type="dxa"/>
          </w:tcPr>
          <w:p w14:paraId="3399DF75" w14:textId="40DCCE01" w:rsidR="00944B62" w:rsidRPr="00A23E4E" w:rsidRDefault="00944B62" w:rsidP="00A13D51">
            <w:pPr>
              <w:rPr>
                <w:rFonts w:asciiTheme="minorHAnsi" w:hAnsiTheme="minorHAnsi"/>
                <w:sz w:val="22"/>
                <w:szCs w:val="22"/>
              </w:rPr>
            </w:pPr>
            <w:r w:rsidRPr="00A23E4E">
              <w:rPr>
                <w:rFonts w:asciiTheme="minorHAnsi" w:hAnsiTheme="minorHAnsi"/>
                <w:b/>
                <w:sz w:val="22"/>
                <w:szCs w:val="22"/>
              </w:rPr>
              <w:t>Aspirin:</w:t>
            </w:r>
            <w:r w:rsidRPr="00A23E4E">
              <w:rPr>
                <w:rFonts w:asciiTheme="minorHAnsi" w:hAnsiTheme="minorHAnsi"/>
                <w:sz w:val="22"/>
                <w:szCs w:val="22"/>
              </w:rPr>
              <w:t xml:space="preserve"> 81mg tablet to be taken twice a day for 30 days after surgery, to help prevent blood clots. </w:t>
            </w:r>
            <w:r w:rsidRPr="00A23E4E">
              <w:rPr>
                <w:rFonts w:asciiTheme="minorHAnsi" w:hAnsiTheme="minorHAnsi"/>
                <w:i/>
                <w:sz w:val="22"/>
                <w:szCs w:val="22"/>
              </w:rPr>
              <w:t>(Ok to stop after 30 days)</w:t>
            </w:r>
          </w:p>
        </w:tc>
      </w:tr>
      <w:tr w:rsidR="00944B62" w:rsidRPr="00A23E4E" w14:paraId="61971382" w14:textId="77777777" w:rsidTr="00944B62">
        <w:tc>
          <w:tcPr>
            <w:tcW w:w="9350" w:type="dxa"/>
          </w:tcPr>
          <w:p w14:paraId="74A463D7" w14:textId="3DA7DBA9" w:rsidR="00944B62" w:rsidRPr="00A23E4E" w:rsidRDefault="00944B62" w:rsidP="00A13D51">
            <w:pPr>
              <w:rPr>
                <w:rFonts w:asciiTheme="minorHAnsi" w:hAnsiTheme="minorHAnsi"/>
                <w:sz w:val="22"/>
                <w:szCs w:val="22"/>
              </w:rPr>
            </w:pPr>
            <w:r w:rsidRPr="00A23E4E">
              <w:rPr>
                <w:rFonts w:asciiTheme="minorHAnsi" w:hAnsiTheme="minorHAnsi"/>
                <w:b/>
                <w:sz w:val="22"/>
                <w:szCs w:val="22"/>
              </w:rPr>
              <w:t>Protonix (Pantoprazole</w:t>
            </w:r>
            <w:r w:rsidRPr="00A23E4E">
              <w:rPr>
                <w:rFonts w:asciiTheme="minorHAnsi" w:hAnsiTheme="minorHAnsi"/>
                <w:sz w:val="22"/>
                <w:szCs w:val="22"/>
              </w:rPr>
              <w:t>): Stomach protector: Take 1 tablet daily, in the morning to protect your stomach. You should continue to take this medication for 30 days while you take aspirin.</w:t>
            </w:r>
          </w:p>
        </w:tc>
      </w:tr>
      <w:tr w:rsidR="00944B62" w:rsidRPr="00A23E4E" w14:paraId="7F185909" w14:textId="77777777" w:rsidTr="00944B62">
        <w:tc>
          <w:tcPr>
            <w:tcW w:w="9350" w:type="dxa"/>
          </w:tcPr>
          <w:p w14:paraId="459BA511" w14:textId="24D9569F" w:rsidR="00944B62" w:rsidRPr="00A23E4E" w:rsidRDefault="00944B62" w:rsidP="00A13D51">
            <w:pPr>
              <w:rPr>
                <w:rFonts w:asciiTheme="minorHAnsi" w:hAnsiTheme="minorHAnsi"/>
                <w:sz w:val="22"/>
                <w:szCs w:val="22"/>
              </w:rPr>
            </w:pPr>
            <w:r w:rsidRPr="00A23E4E">
              <w:rPr>
                <w:rFonts w:asciiTheme="minorHAnsi" w:hAnsiTheme="minorHAnsi"/>
                <w:b/>
                <w:sz w:val="22"/>
                <w:szCs w:val="22"/>
              </w:rPr>
              <w:t>Eliquis (Apixaban):</w:t>
            </w:r>
            <w:r w:rsidRPr="00A23E4E">
              <w:rPr>
                <w:rFonts w:asciiTheme="minorHAnsi" w:hAnsiTheme="minorHAnsi"/>
                <w:sz w:val="22"/>
                <w:szCs w:val="22"/>
              </w:rPr>
              <w:t xml:space="preserve"> 2.5mg tablet to be taken twice a day for 10 days total after surgery to help prevent blood clots</w:t>
            </w:r>
          </w:p>
        </w:tc>
      </w:tr>
    </w:tbl>
    <w:p w14:paraId="36284A7A" w14:textId="77777777" w:rsidR="00944B62" w:rsidRPr="00A23E4E" w:rsidRDefault="00944B62" w:rsidP="00A13D51">
      <w:pPr>
        <w:rPr>
          <w:rFonts w:asciiTheme="minorHAnsi" w:hAnsiTheme="minorHAnsi"/>
          <w:sz w:val="32"/>
          <w:szCs w:val="32"/>
        </w:rPr>
      </w:pPr>
    </w:p>
    <w:tbl>
      <w:tblPr>
        <w:tblStyle w:val="TableGrid"/>
        <w:tblW w:w="0" w:type="auto"/>
        <w:tblLook w:val="04A0" w:firstRow="1" w:lastRow="0" w:firstColumn="1" w:lastColumn="0" w:noHBand="0" w:noVBand="1"/>
      </w:tblPr>
      <w:tblGrid>
        <w:gridCol w:w="9350"/>
      </w:tblGrid>
      <w:tr w:rsidR="00944B62" w:rsidRPr="00A23E4E" w14:paraId="3598D263" w14:textId="77777777" w:rsidTr="00E06891">
        <w:tc>
          <w:tcPr>
            <w:tcW w:w="9350" w:type="dxa"/>
            <w:shd w:val="clear" w:color="auto" w:fill="FFD966" w:themeFill="accent4" w:themeFillTint="99"/>
          </w:tcPr>
          <w:p w14:paraId="11F315D2" w14:textId="6A6A1ADE" w:rsidR="00944B62" w:rsidRPr="006002E2" w:rsidRDefault="00E06891" w:rsidP="00A13D51">
            <w:pPr>
              <w:rPr>
                <w:rFonts w:asciiTheme="minorHAnsi" w:hAnsiTheme="minorHAnsi"/>
                <w:b/>
                <w:sz w:val="22"/>
                <w:szCs w:val="22"/>
              </w:rPr>
            </w:pPr>
            <w:r>
              <w:rPr>
                <w:rFonts w:asciiTheme="minorHAnsi" w:hAnsiTheme="minorHAnsi"/>
                <w:b/>
                <w:sz w:val="22"/>
                <w:szCs w:val="22"/>
              </w:rPr>
              <w:t>Narcotic pain medications “as needed” for p</w:t>
            </w:r>
            <w:r w:rsidR="00944B62" w:rsidRPr="006002E2">
              <w:rPr>
                <w:rFonts w:asciiTheme="minorHAnsi" w:hAnsiTheme="minorHAnsi"/>
                <w:b/>
                <w:sz w:val="22"/>
                <w:szCs w:val="22"/>
              </w:rPr>
              <w:t>ain control</w:t>
            </w:r>
          </w:p>
        </w:tc>
      </w:tr>
      <w:tr w:rsidR="00944B62" w:rsidRPr="00A23E4E" w14:paraId="22D70C91" w14:textId="77777777" w:rsidTr="00944B62">
        <w:tc>
          <w:tcPr>
            <w:tcW w:w="9350" w:type="dxa"/>
          </w:tcPr>
          <w:p w14:paraId="42CBE32D" w14:textId="22E2FC6D" w:rsidR="00944B62" w:rsidRPr="00A23E4E" w:rsidRDefault="00944B62" w:rsidP="00A13D51">
            <w:pPr>
              <w:rPr>
                <w:rFonts w:asciiTheme="minorHAnsi" w:hAnsiTheme="minorHAnsi"/>
                <w:sz w:val="22"/>
                <w:szCs w:val="22"/>
              </w:rPr>
            </w:pPr>
            <w:r w:rsidRPr="00A23E4E">
              <w:rPr>
                <w:rFonts w:asciiTheme="minorHAnsi" w:hAnsiTheme="minorHAnsi"/>
                <w:b/>
                <w:sz w:val="22"/>
                <w:szCs w:val="22"/>
              </w:rPr>
              <w:t>Oxycodone (Percocet):</w:t>
            </w:r>
            <w:r w:rsidRPr="00A23E4E">
              <w:rPr>
                <w:rFonts w:asciiTheme="minorHAnsi" w:hAnsiTheme="minorHAnsi"/>
                <w:sz w:val="22"/>
                <w:szCs w:val="22"/>
              </w:rPr>
              <w:t xml:space="preserve"> Short-acting pain pill to be used as needed for breakthrough pain. You may take 1-2 tablets every 4 hours.</w:t>
            </w:r>
          </w:p>
        </w:tc>
      </w:tr>
      <w:tr w:rsidR="00944B62" w:rsidRPr="00A23E4E" w14:paraId="28156F64" w14:textId="77777777" w:rsidTr="00944B62">
        <w:tc>
          <w:tcPr>
            <w:tcW w:w="9350" w:type="dxa"/>
          </w:tcPr>
          <w:p w14:paraId="2F09DAA3" w14:textId="3218D5EA" w:rsidR="00944B62" w:rsidRPr="00A23E4E" w:rsidRDefault="00944B62" w:rsidP="00944B62">
            <w:pPr>
              <w:rPr>
                <w:rFonts w:asciiTheme="minorHAnsi" w:hAnsiTheme="minorHAnsi"/>
                <w:sz w:val="22"/>
                <w:szCs w:val="22"/>
              </w:rPr>
            </w:pPr>
            <w:r w:rsidRPr="00A23E4E">
              <w:rPr>
                <w:rFonts w:asciiTheme="minorHAnsi" w:hAnsiTheme="minorHAnsi"/>
                <w:b/>
                <w:sz w:val="22"/>
                <w:szCs w:val="22"/>
              </w:rPr>
              <w:t>Hydrocodone/Acetaminophen (Norco or Vicodin):</w:t>
            </w:r>
            <w:r w:rsidRPr="00A23E4E">
              <w:rPr>
                <w:rFonts w:asciiTheme="minorHAnsi" w:hAnsiTheme="minorHAnsi"/>
                <w:sz w:val="22"/>
                <w:szCs w:val="22"/>
              </w:rPr>
              <w:t xml:space="preserve"> Short-acting pain pill to be used as ne</w:t>
            </w:r>
            <w:r w:rsidR="009D229A" w:rsidRPr="00A23E4E">
              <w:rPr>
                <w:rFonts w:asciiTheme="minorHAnsi" w:hAnsiTheme="minorHAnsi"/>
                <w:sz w:val="22"/>
                <w:szCs w:val="22"/>
              </w:rPr>
              <w:t xml:space="preserve">eded for breakthrough pain. You </w:t>
            </w:r>
            <w:r w:rsidRPr="00A23E4E">
              <w:rPr>
                <w:rFonts w:asciiTheme="minorHAnsi" w:hAnsiTheme="minorHAnsi"/>
                <w:sz w:val="22"/>
                <w:szCs w:val="22"/>
              </w:rPr>
              <w:t>may take 1-2 tablets every 4-6 hours. The daily limit is 12 pills /24 hours.</w:t>
            </w:r>
          </w:p>
        </w:tc>
      </w:tr>
      <w:tr w:rsidR="00944B62" w:rsidRPr="00A23E4E" w14:paraId="2F0692F9" w14:textId="77777777" w:rsidTr="00944B62">
        <w:tc>
          <w:tcPr>
            <w:tcW w:w="9350" w:type="dxa"/>
          </w:tcPr>
          <w:p w14:paraId="595F1071" w14:textId="30C19E0C" w:rsidR="00944B62" w:rsidRPr="00A23E4E" w:rsidRDefault="00944B62" w:rsidP="00944B62">
            <w:pPr>
              <w:rPr>
                <w:rFonts w:asciiTheme="minorHAnsi" w:hAnsiTheme="minorHAnsi"/>
                <w:sz w:val="22"/>
                <w:szCs w:val="22"/>
              </w:rPr>
            </w:pPr>
            <w:r w:rsidRPr="00A23E4E">
              <w:rPr>
                <w:rFonts w:asciiTheme="minorHAnsi" w:hAnsiTheme="minorHAnsi"/>
                <w:b/>
                <w:sz w:val="22"/>
                <w:szCs w:val="22"/>
              </w:rPr>
              <w:t>Hydromorphone (</w:t>
            </w:r>
            <w:proofErr w:type="spellStart"/>
            <w:r w:rsidRPr="00A23E4E">
              <w:rPr>
                <w:rFonts w:asciiTheme="minorHAnsi" w:hAnsiTheme="minorHAnsi"/>
                <w:b/>
                <w:sz w:val="22"/>
                <w:szCs w:val="22"/>
              </w:rPr>
              <w:t>Dilaudid</w:t>
            </w:r>
            <w:proofErr w:type="spellEnd"/>
            <w:r w:rsidRPr="00A23E4E">
              <w:rPr>
                <w:rFonts w:asciiTheme="minorHAnsi" w:hAnsiTheme="minorHAnsi"/>
                <w:b/>
                <w:sz w:val="22"/>
                <w:szCs w:val="22"/>
              </w:rPr>
              <w:t>):</w:t>
            </w:r>
            <w:r w:rsidRPr="00A23E4E">
              <w:rPr>
                <w:rFonts w:asciiTheme="minorHAnsi" w:hAnsiTheme="minorHAnsi"/>
                <w:sz w:val="22"/>
                <w:szCs w:val="22"/>
              </w:rPr>
              <w:t xml:space="preserve"> Short-acting pain pill to be used as needed for breakthrough pain. You may take 1-2 tablets</w:t>
            </w:r>
            <w:r w:rsidR="009D229A" w:rsidRPr="00A23E4E">
              <w:rPr>
                <w:rFonts w:asciiTheme="minorHAnsi" w:hAnsiTheme="minorHAnsi"/>
                <w:sz w:val="22"/>
                <w:szCs w:val="22"/>
              </w:rPr>
              <w:t xml:space="preserve"> </w:t>
            </w:r>
            <w:r w:rsidRPr="00A23E4E">
              <w:rPr>
                <w:rFonts w:asciiTheme="minorHAnsi" w:hAnsiTheme="minorHAnsi"/>
                <w:sz w:val="22"/>
                <w:szCs w:val="22"/>
              </w:rPr>
              <w:t>every 4 hours.</w:t>
            </w:r>
          </w:p>
        </w:tc>
      </w:tr>
      <w:tr w:rsidR="00944B62" w:rsidRPr="00A23E4E" w14:paraId="1F443E88" w14:textId="77777777" w:rsidTr="00835940">
        <w:trPr>
          <w:trHeight w:val="602"/>
        </w:trPr>
        <w:tc>
          <w:tcPr>
            <w:tcW w:w="9350" w:type="dxa"/>
          </w:tcPr>
          <w:p w14:paraId="2A411EB8" w14:textId="4D1B9EA8" w:rsidR="00944B62" w:rsidRPr="00A23E4E" w:rsidRDefault="00944B62" w:rsidP="00A13D51">
            <w:pPr>
              <w:rPr>
                <w:rFonts w:asciiTheme="minorHAnsi" w:hAnsiTheme="minorHAnsi"/>
                <w:sz w:val="22"/>
                <w:szCs w:val="22"/>
              </w:rPr>
            </w:pPr>
            <w:r w:rsidRPr="00A23E4E">
              <w:rPr>
                <w:rFonts w:asciiTheme="minorHAnsi" w:hAnsiTheme="minorHAnsi"/>
                <w:b/>
                <w:sz w:val="22"/>
                <w:szCs w:val="22"/>
              </w:rPr>
              <w:t>Tramadol:</w:t>
            </w:r>
            <w:r w:rsidRPr="00A23E4E">
              <w:rPr>
                <w:rFonts w:asciiTheme="minorHAnsi" w:hAnsiTheme="minorHAnsi"/>
                <w:sz w:val="22"/>
                <w:szCs w:val="22"/>
              </w:rPr>
              <w:t xml:space="preserve"> Short-acting pain pill to be used as need. You make take 1-2 tablets every 4-6 hours. </w:t>
            </w:r>
            <w:r w:rsidR="00835940" w:rsidRPr="00A23E4E">
              <w:rPr>
                <w:rFonts w:asciiTheme="minorHAnsi" w:hAnsiTheme="minorHAnsi"/>
                <w:i/>
                <w:sz w:val="22"/>
                <w:szCs w:val="22"/>
              </w:rPr>
              <w:t>(</w:t>
            </w:r>
            <w:r w:rsidR="00835940" w:rsidRPr="00A23E4E">
              <w:rPr>
                <w:rFonts w:asciiTheme="minorHAnsi" w:hAnsiTheme="minorHAnsi"/>
                <w:b/>
                <w:i/>
                <w:sz w:val="22"/>
                <w:szCs w:val="22"/>
              </w:rPr>
              <w:t>May C</w:t>
            </w:r>
            <w:r w:rsidRPr="00A23E4E">
              <w:rPr>
                <w:rFonts w:asciiTheme="minorHAnsi" w:hAnsiTheme="minorHAnsi"/>
                <w:b/>
                <w:i/>
                <w:sz w:val="22"/>
                <w:szCs w:val="22"/>
              </w:rPr>
              <w:t>o</w:t>
            </w:r>
            <w:r w:rsidR="00835940" w:rsidRPr="00A23E4E">
              <w:rPr>
                <w:rFonts w:asciiTheme="minorHAnsi" w:hAnsiTheme="minorHAnsi"/>
                <w:b/>
                <w:i/>
                <w:sz w:val="22"/>
                <w:szCs w:val="22"/>
              </w:rPr>
              <w:t>mbine with Above Narcotic Pain M</w:t>
            </w:r>
            <w:r w:rsidRPr="00A23E4E">
              <w:rPr>
                <w:rFonts w:asciiTheme="minorHAnsi" w:hAnsiTheme="minorHAnsi"/>
                <w:b/>
                <w:i/>
                <w:sz w:val="22"/>
                <w:szCs w:val="22"/>
              </w:rPr>
              <w:t>edications</w:t>
            </w:r>
            <w:r w:rsidRPr="00A23E4E">
              <w:rPr>
                <w:rFonts w:asciiTheme="minorHAnsi" w:hAnsiTheme="minorHAnsi"/>
                <w:i/>
                <w:sz w:val="22"/>
                <w:szCs w:val="22"/>
              </w:rPr>
              <w:t>)</w:t>
            </w:r>
          </w:p>
        </w:tc>
      </w:tr>
    </w:tbl>
    <w:p w14:paraId="22E998D2" w14:textId="641CA2A2" w:rsidR="005E0F94" w:rsidRPr="00A23E4E" w:rsidRDefault="005E0F94" w:rsidP="00A13D51">
      <w:pPr>
        <w:rPr>
          <w:rFonts w:asciiTheme="minorHAnsi" w:hAnsiTheme="minorHAnsi"/>
          <w:b/>
          <w:sz w:val="32"/>
          <w:szCs w:val="32"/>
        </w:rPr>
      </w:pPr>
    </w:p>
    <w:tbl>
      <w:tblPr>
        <w:tblStyle w:val="TableGrid"/>
        <w:tblW w:w="0" w:type="auto"/>
        <w:tblLook w:val="04A0" w:firstRow="1" w:lastRow="0" w:firstColumn="1" w:lastColumn="0" w:noHBand="0" w:noVBand="1"/>
      </w:tblPr>
      <w:tblGrid>
        <w:gridCol w:w="9350"/>
      </w:tblGrid>
      <w:tr w:rsidR="0006163E" w:rsidRPr="00A23E4E" w14:paraId="06AC8C6E" w14:textId="77777777" w:rsidTr="00E06891">
        <w:tc>
          <w:tcPr>
            <w:tcW w:w="9350" w:type="dxa"/>
            <w:shd w:val="clear" w:color="auto" w:fill="FFD966" w:themeFill="accent4" w:themeFillTint="99"/>
          </w:tcPr>
          <w:p w14:paraId="3DE148A4" w14:textId="736FE091" w:rsidR="0006163E" w:rsidRPr="00E06891" w:rsidRDefault="00E06891" w:rsidP="00A13D51">
            <w:pPr>
              <w:rPr>
                <w:rFonts w:asciiTheme="minorHAnsi" w:hAnsiTheme="minorHAnsi"/>
                <w:b/>
                <w:sz w:val="22"/>
                <w:szCs w:val="22"/>
                <w:lang w:val="fr-FR"/>
              </w:rPr>
            </w:pPr>
            <w:r>
              <w:rPr>
                <w:rFonts w:asciiTheme="minorHAnsi" w:hAnsiTheme="minorHAnsi"/>
                <w:b/>
                <w:sz w:val="22"/>
                <w:szCs w:val="22"/>
                <w:lang w:val="fr-FR"/>
              </w:rPr>
              <w:t>Prescription non-</w:t>
            </w:r>
            <w:proofErr w:type="spellStart"/>
            <w:r>
              <w:rPr>
                <w:rFonts w:asciiTheme="minorHAnsi" w:hAnsiTheme="minorHAnsi"/>
                <w:b/>
                <w:sz w:val="22"/>
                <w:szCs w:val="22"/>
                <w:lang w:val="fr-FR"/>
              </w:rPr>
              <w:t>steroidal</w:t>
            </w:r>
            <w:proofErr w:type="spellEnd"/>
            <w:r>
              <w:rPr>
                <w:rFonts w:asciiTheme="minorHAnsi" w:hAnsiTheme="minorHAnsi"/>
                <w:b/>
                <w:sz w:val="22"/>
                <w:szCs w:val="22"/>
                <w:lang w:val="fr-FR"/>
              </w:rPr>
              <w:t xml:space="preserve"> </w:t>
            </w:r>
            <w:proofErr w:type="spellStart"/>
            <w:r>
              <w:rPr>
                <w:rFonts w:asciiTheme="minorHAnsi" w:hAnsiTheme="minorHAnsi"/>
                <w:b/>
                <w:sz w:val="22"/>
                <w:szCs w:val="22"/>
                <w:lang w:val="fr-FR"/>
              </w:rPr>
              <w:t>a</w:t>
            </w:r>
            <w:r w:rsidR="0006163E" w:rsidRPr="00E06891">
              <w:rPr>
                <w:rFonts w:asciiTheme="minorHAnsi" w:hAnsiTheme="minorHAnsi"/>
                <w:b/>
                <w:sz w:val="22"/>
                <w:szCs w:val="22"/>
                <w:lang w:val="fr-FR"/>
              </w:rPr>
              <w:t>nti-inflammatories</w:t>
            </w:r>
            <w:proofErr w:type="spellEnd"/>
          </w:p>
        </w:tc>
      </w:tr>
      <w:tr w:rsidR="0006163E" w:rsidRPr="00A23E4E" w14:paraId="5E793A01" w14:textId="77777777" w:rsidTr="0006163E">
        <w:tc>
          <w:tcPr>
            <w:tcW w:w="9350" w:type="dxa"/>
          </w:tcPr>
          <w:p w14:paraId="24940B10" w14:textId="07F0AD01" w:rsidR="0006163E" w:rsidRPr="00A23E4E" w:rsidRDefault="0006163E" w:rsidP="00A13D51">
            <w:pPr>
              <w:rPr>
                <w:rFonts w:asciiTheme="minorHAnsi" w:hAnsiTheme="minorHAnsi"/>
                <w:sz w:val="22"/>
                <w:szCs w:val="22"/>
              </w:rPr>
            </w:pPr>
            <w:r w:rsidRPr="00A23E4E">
              <w:rPr>
                <w:rFonts w:asciiTheme="minorHAnsi" w:hAnsiTheme="minorHAnsi"/>
                <w:b/>
                <w:sz w:val="22"/>
                <w:szCs w:val="22"/>
              </w:rPr>
              <w:t>Meloxicam (Mobic):</w:t>
            </w:r>
            <w:r w:rsidRPr="00A23E4E">
              <w:rPr>
                <w:rFonts w:asciiTheme="minorHAnsi" w:hAnsiTheme="minorHAnsi"/>
                <w:sz w:val="22"/>
                <w:szCs w:val="22"/>
              </w:rPr>
              <w:t xml:space="preserve"> Anti-inflammatory, take 15 mg once a day for a total of 6 weeks after surgery. Make sure you take this medication with food.</w:t>
            </w:r>
          </w:p>
        </w:tc>
      </w:tr>
      <w:tr w:rsidR="0006163E" w:rsidRPr="00A23E4E" w14:paraId="52D363C6" w14:textId="77777777" w:rsidTr="0006163E">
        <w:tc>
          <w:tcPr>
            <w:tcW w:w="9350" w:type="dxa"/>
          </w:tcPr>
          <w:p w14:paraId="6BB3265B" w14:textId="5B341C7D" w:rsidR="0006163E" w:rsidRPr="00A23E4E" w:rsidRDefault="0006163E" w:rsidP="0006163E">
            <w:pPr>
              <w:rPr>
                <w:rFonts w:asciiTheme="minorHAnsi" w:hAnsiTheme="minorHAnsi"/>
                <w:sz w:val="22"/>
                <w:szCs w:val="22"/>
              </w:rPr>
            </w:pPr>
            <w:r w:rsidRPr="00A23E4E">
              <w:rPr>
                <w:rFonts w:asciiTheme="minorHAnsi" w:hAnsiTheme="minorHAnsi"/>
                <w:b/>
                <w:sz w:val="22"/>
                <w:szCs w:val="22"/>
              </w:rPr>
              <w:t>Celecoxib (Celebrex):</w:t>
            </w:r>
            <w:r w:rsidRPr="00A23E4E">
              <w:rPr>
                <w:rFonts w:asciiTheme="minorHAnsi" w:hAnsiTheme="minorHAnsi"/>
                <w:sz w:val="22"/>
                <w:szCs w:val="22"/>
              </w:rPr>
              <w:t xml:space="preserve"> Anti-inflammatory, take twice a day for a total of 6 weeks after surgery. Make sure you take this medication with food.</w:t>
            </w:r>
          </w:p>
        </w:tc>
      </w:tr>
    </w:tbl>
    <w:p w14:paraId="7BD44B59" w14:textId="77777777" w:rsidR="00944B62" w:rsidRPr="00A23E4E" w:rsidRDefault="00944B62" w:rsidP="00A13D51">
      <w:pPr>
        <w:rPr>
          <w:rFonts w:asciiTheme="minorHAnsi" w:hAnsiTheme="minorHAnsi"/>
          <w:sz w:val="32"/>
          <w:szCs w:val="32"/>
        </w:rPr>
      </w:pPr>
    </w:p>
    <w:tbl>
      <w:tblPr>
        <w:tblStyle w:val="TableGrid"/>
        <w:tblW w:w="0" w:type="auto"/>
        <w:tblLook w:val="04A0" w:firstRow="1" w:lastRow="0" w:firstColumn="1" w:lastColumn="0" w:noHBand="0" w:noVBand="1"/>
      </w:tblPr>
      <w:tblGrid>
        <w:gridCol w:w="9350"/>
      </w:tblGrid>
      <w:tr w:rsidR="009D229A" w:rsidRPr="00A23E4E" w14:paraId="323BD725" w14:textId="77777777" w:rsidTr="00E06891">
        <w:tc>
          <w:tcPr>
            <w:tcW w:w="9350" w:type="dxa"/>
            <w:shd w:val="clear" w:color="auto" w:fill="FFD966" w:themeFill="accent4" w:themeFillTint="99"/>
          </w:tcPr>
          <w:p w14:paraId="6CD493ED" w14:textId="75382E2E" w:rsidR="009D229A" w:rsidRPr="00E06891" w:rsidRDefault="00E06891">
            <w:pPr>
              <w:rPr>
                <w:rFonts w:asciiTheme="minorHAnsi" w:hAnsiTheme="minorHAnsi"/>
                <w:b/>
                <w:sz w:val="22"/>
                <w:szCs w:val="22"/>
              </w:rPr>
            </w:pPr>
            <w:r w:rsidRPr="00E06891">
              <w:rPr>
                <w:rFonts w:asciiTheme="minorHAnsi" w:hAnsiTheme="minorHAnsi"/>
                <w:b/>
                <w:sz w:val="22"/>
                <w:szCs w:val="22"/>
              </w:rPr>
              <w:t>Constipation p</w:t>
            </w:r>
            <w:r w:rsidR="009D229A" w:rsidRPr="00E06891">
              <w:rPr>
                <w:rFonts w:asciiTheme="minorHAnsi" w:hAnsiTheme="minorHAnsi"/>
                <w:b/>
                <w:sz w:val="22"/>
                <w:szCs w:val="22"/>
              </w:rPr>
              <w:t>revention</w:t>
            </w:r>
          </w:p>
        </w:tc>
      </w:tr>
      <w:tr w:rsidR="009D229A" w:rsidRPr="00A23E4E" w14:paraId="3313A07C" w14:textId="77777777" w:rsidTr="009D229A">
        <w:tc>
          <w:tcPr>
            <w:tcW w:w="9350" w:type="dxa"/>
          </w:tcPr>
          <w:p w14:paraId="3CB97D95" w14:textId="3771DE53" w:rsidR="009D229A" w:rsidRPr="00A23E4E" w:rsidRDefault="009D229A">
            <w:pPr>
              <w:rPr>
                <w:rFonts w:asciiTheme="minorHAnsi" w:hAnsiTheme="minorHAnsi"/>
                <w:sz w:val="22"/>
                <w:szCs w:val="22"/>
              </w:rPr>
            </w:pPr>
            <w:r w:rsidRPr="00A23E4E">
              <w:rPr>
                <w:rFonts w:asciiTheme="minorHAnsi" w:hAnsiTheme="minorHAnsi"/>
                <w:bCs/>
                <w:sz w:val="22"/>
                <w:szCs w:val="22"/>
              </w:rPr>
              <w:t xml:space="preserve">Senokot-S </w:t>
            </w:r>
            <w:r w:rsidRPr="00A23E4E">
              <w:rPr>
                <w:rFonts w:asciiTheme="minorHAnsi" w:hAnsiTheme="minorHAnsi"/>
                <w:sz w:val="22"/>
                <w:szCs w:val="22"/>
              </w:rPr>
              <w:t>(</w:t>
            </w:r>
            <w:proofErr w:type="spellStart"/>
            <w:r w:rsidRPr="00A23E4E">
              <w:rPr>
                <w:rFonts w:asciiTheme="minorHAnsi" w:hAnsiTheme="minorHAnsi"/>
                <w:sz w:val="22"/>
                <w:szCs w:val="22"/>
              </w:rPr>
              <w:t>SennaPlus</w:t>
            </w:r>
            <w:proofErr w:type="spellEnd"/>
            <w:r w:rsidRPr="00A23E4E">
              <w:rPr>
                <w:rFonts w:asciiTheme="minorHAnsi" w:hAnsiTheme="minorHAnsi"/>
                <w:sz w:val="22"/>
                <w:szCs w:val="22"/>
              </w:rPr>
              <w:t>)</w:t>
            </w:r>
            <w:r w:rsidRPr="00A23E4E">
              <w:rPr>
                <w:rFonts w:asciiTheme="minorHAnsi" w:hAnsiTheme="minorHAnsi"/>
                <w:bCs/>
                <w:sz w:val="22"/>
                <w:szCs w:val="22"/>
              </w:rPr>
              <w:t xml:space="preserve">: </w:t>
            </w:r>
            <w:r w:rsidRPr="00A23E4E">
              <w:rPr>
                <w:rFonts w:asciiTheme="minorHAnsi" w:hAnsiTheme="minorHAnsi"/>
                <w:sz w:val="22"/>
                <w:szCs w:val="22"/>
              </w:rPr>
              <w:t xml:space="preserve">Stool softener/laxative for constipation. Take 2 tablets twice a day starting 2 days before surgery until you are off all narcotics after surgery. </w:t>
            </w:r>
          </w:p>
        </w:tc>
      </w:tr>
      <w:tr w:rsidR="00114ECC" w:rsidRPr="00A23E4E" w14:paraId="01CF7FAD" w14:textId="77777777" w:rsidTr="009D229A">
        <w:tc>
          <w:tcPr>
            <w:tcW w:w="9350" w:type="dxa"/>
          </w:tcPr>
          <w:p w14:paraId="4587B249" w14:textId="71573AEC" w:rsidR="00114ECC" w:rsidRPr="00A23E4E" w:rsidRDefault="00835940">
            <w:pPr>
              <w:rPr>
                <w:rFonts w:asciiTheme="minorHAnsi" w:hAnsiTheme="minorHAnsi"/>
                <w:bCs/>
                <w:sz w:val="22"/>
                <w:szCs w:val="22"/>
              </w:rPr>
            </w:pPr>
            <w:r w:rsidRPr="00A23E4E">
              <w:rPr>
                <w:rFonts w:asciiTheme="minorHAnsi" w:hAnsiTheme="minorHAnsi"/>
                <w:bCs/>
                <w:sz w:val="22"/>
                <w:szCs w:val="22"/>
              </w:rPr>
              <w:t xml:space="preserve">Other over the counter alternatives: </w:t>
            </w:r>
            <w:proofErr w:type="spellStart"/>
            <w:r w:rsidRPr="00A23E4E">
              <w:rPr>
                <w:rFonts w:asciiTheme="minorHAnsi" w:hAnsiTheme="minorHAnsi"/>
                <w:bCs/>
                <w:sz w:val="22"/>
                <w:szCs w:val="22"/>
              </w:rPr>
              <w:t>Miralax</w:t>
            </w:r>
            <w:proofErr w:type="spellEnd"/>
            <w:r w:rsidRPr="00A23E4E">
              <w:rPr>
                <w:rFonts w:asciiTheme="minorHAnsi" w:hAnsiTheme="minorHAnsi"/>
                <w:bCs/>
                <w:sz w:val="22"/>
                <w:szCs w:val="22"/>
              </w:rPr>
              <w:t xml:space="preserve">, </w:t>
            </w:r>
            <w:proofErr w:type="spellStart"/>
            <w:r w:rsidRPr="00A23E4E">
              <w:rPr>
                <w:rFonts w:asciiTheme="minorHAnsi" w:hAnsiTheme="minorHAnsi"/>
                <w:bCs/>
                <w:sz w:val="22"/>
                <w:szCs w:val="22"/>
              </w:rPr>
              <w:t>Exlax</w:t>
            </w:r>
            <w:proofErr w:type="spellEnd"/>
            <w:r w:rsidRPr="00A23E4E">
              <w:rPr>
                <w:rFonts w:asciiTheme="minorHAnsi" w:hAnsiTheme="minorHAnsi"/>
                <w:bCs/>
                <w:sz w:val="22"/>
                <w:szCs w:val="22"/>
              </w:rPr>
              <w:t>, Milk of Magnesia</w:t>
            </w:r>
          </w:p>
        </w:tc>
      </w:tr>
    </w:tbl>
    <w:p w14:paraId="71C363C8" w14:textId="77777777" w:rsidR="000F15BF" w:rsidRPr="00A23E4E" w:rsidRDefault="000F15BF">
      <w:pPr>
        <w:rPr>
          <w:rFonts w:asciiTheme="minorHAnsi" w:hAnsiTheme="minorHAnsi"/>
          <w:b/>
          <w:sz w:val="40"/>
          <w:szCs w:val="40"/>
          <w:u w:val="single"/>
        </w:rPr>
      </w:pPr>
    </w:p>
    <w:p w14:paraId="32822980" w14:textId="362F248D" w:rsidR="002A07F6" w:rsidRPr="00E06891" w:rsidRDefault="000F15BF" w:rsidP="002A07F6">
      <w:pPr>
        <w:jc w:val="center"/>
        <w:rPr>
          <w:rFonts w:asciiTheme="minorHAnsi" w:hAnsiTheme="minorHAnsi"/>
          <w:b/>
          <w:sz w:val="28"/>
          <w:szCs w:val="28"/>
        </w:rPr>
      </w:pPr>
      <w:r w:rsidRPr="00E06891">
        <w:rPr>
          <w:rFonts w:asciiTheme="minorHAnsi" w:hAnsiTheme="minorHAnsi"/>
          <w:b/>
          <w:sz w:val="28"/>
          <w:szCs w:val="28"/>
        </w:rPr>
        <w:t>These are the most</w:t>
      </w:r>
      <w:r w:rsidR="00E06891" w:rsidRPr="00E06891">
        <w:rPr>
          <w:rFonts w:asciiTheme="minorHAnsi" w:hAnsiTheme="minorHAnsi"/>
          <w:b/>
          <w:sz w:val="28"/>
          <w:szCs w:val="28"/>
        </w:rPr>
        <w:t xml:space="preserve"> common medications prescribed p</w:t>
      </w:r>
      <w:r w:rsidRPr="00E06891">
        <w:rPr>
          <w:rFonts w:asciiTheme="minorHAnsi" w:hAnsiTheme="minorHAnsi"/>
          <w:b/>
          <w:sz w:val="28"/>
          <w:szCs w:val="28"/>
        </w:rPr>
        <w:t>ostoperatively.</w:t>
      </w:r>
      <w:r w:rsidR="002A07F6" w:rsidRPr="00E06891">
        <w:rPr>
          <w:rFonts w:asciiTheme="minorHAnsi" w:hAnsiTheme="minorHAnsi"/>
          <w:b/>
          <w:sz w:val="28"/>
          <w:szCs w:val="28"/>
        </w:rPr>
        <w:t xml:space="preserve"> You can use the following chart to document your medication usage. If you like the chart and would like to print off </w:t>
      </w:r>
      <w:proofErr w:type="gramStart"/>
      <w:r w:rsidR="002A07F6" w:rsidRPr="00E06891">
        <w:rPr>
          <w:rFonts w:asciiTheme="minorHAnsi" w:hAnsiTheme="minorHAnsi"/>
          <w:b/>
          <w:sz w:val="28"/>
          <w:szCs w:val="28"/>
        </w:rPr>
        <w:t>more</w:t>
      </w:r>
      <w:proofErr w:type="gramEnd"/>
      <w:r w:rsidR="002A07F6" w:rsidRPr="00E06891">
        <w:rPr>
          <w:rFonts w:asciiTheme="minorHAnsi" w:hAnsiTheme="minorHAnsi"/>
          <w:b/>
          <w:sz w:val="28"/>
          <w:szCs w:val="28"/>
        </w:rPr>
        <w:t xml:space="preserve"> please go to my website </w:t>
      </w:r>
      <w:hyperlink r:id="rId21" w:history="1">
        <w:r w:rsidR="002A07F6" w:rsidRPr="00E06891">
          <w:rPr>
            <w:rStyle w:val="Hyperlink"/>
            <w:rFonts w:asciiTheme="minorHAnsi" w:hAnsiTheme="minorHAnsi"/>
            <w:b/>
            <w:sz w:val="28"/>
            <w:szCs w:val="28"/>
          </w:rPr>
          <w:t>https://www.panoramaortho.com/find-a-doctor/jesse-chrastil/</w:t>
        </w:r>
      </w:hyperlink>
    </w:p>
    <w:p w14:paraId="10A0BD07" w14:textId="77777777" w:rsidR="002A07F6" w:rsidRPr="00A23E4E" w:rsidRDefault="002A07F6" w:rsidP="002A07F6">
      <w:pPr>
        <w:jc w:val="center"/>
        <w:rPr>
          <w:rFonts w:asciiTheme="minorHAnsi" w:hAnsiTheme="minorHAnsi"/>
          <w:b/>
          <w:sz w:val="28"/>
          <w:szCs w:val="28"/>
        </w:rPr>
      </w:pPr>
      <w:r w:rsidRPr="00E06891">
        <w:rPr>
          <w:rFonts w:asciiTheme="minorHAnsi" w:hAnsiTheme="minorHAnsi"/>
          <w:b/>
          <w:sz w:val="28"/>
          <w:szCs w:val="28"/>
        </w:rPr>
        <w:t>Follow the link to Extra Medication charts to print more and keep track of your medications.</w:t>
      </w:r>
    </w:p>
    <w:p w14:paraId="34A32980" w14:textId="77777777" w:rsidR="002A07F6" w:rsidRDefault="002A07F6" w:rsidP="002A07F6">
      <w:pPr>
        <w:rPr>
          <w:b/>
          <w:sz w:val="28"/>
          <w:szCs w:val="28"/>
        </w:rPr>
      </w:pPr>
    </w:p>
    <w:p w14:paraId="16082E65" w14:textId="77777777" w:rsidR="002A07F6" w:rsidRDefault="002A07F6">
      <w:pPr>
        <w:rPr>
          <w:b/>
          <w:sz w:val="28"/>
          <w:szCs w:val="28"/>
          <w:highlight w:val="yellow"/>
        </w:rPr>
      </w:pPr>
      <w:r>
        <w:rPr>
          <w:b/>
          <w:sz w:val="28"/>
          <w:szCs w:val="28"/>
          <w:highlight w:val="yellow"/>
        </w:rPr>
        <w:br w:type="page"/>
      </w:r>
    </w:p>
    <w:tbl>
      <w:tblPr>
        <w:tblStyle w:val="TableGrid"/>
        <w:tblW w:w="0" w:type="auto"/>
        <w:tblLook w:val="04A0" w:firstRow="1" w:lastRow="0" w:firstColumn="1" w:lastColumn="0" w:noHBand="0" w:noVBand="1"/>
      </w:tblPr>
      <w:tblGrid>
        <w:gridCol w:w="2605"/>
        <w:gridCol w:w="1080"/>
        <w:gridCol w:w="1170"/>
        <w:gridCol w:w="1170"/>
        <w:gridCol w:w="1080"/>
        <w:gridCol w:w="1170"/>
        <w:gridCol w:w="1075"/>
      </w:tblGrid>
      <w:tr w:rsidR="00997BFE" w:rsidRPr="00552FAA" w14:paraId="0BA81594" w14:textId="77777777" w:rsidTr="005847F3">
        <w:tc>
          <w:tcPr>
            <w:tcW w:w="9350" w:type="dxa"/>
            <w:gridSpan w:val="7"/>
          </w:tcPr>
          <w:p w14:paraId="52055CE7" w14:textId="4D69A602" w:rsidR="00997BFE" w:rsidRPr="00552FAA" w:rsidRDefault="00997BFE" w:rsidP="00997BFE">
            <w:pPr>
              <w:jc w:val="center"/>
              <w:rPr>
                <w:rFonts w:asciiTheme="minorHAnsi" w:hAnsiTheme="minorHAnsi"/>
                <w:b/>
                <w:sz w:val="40"/>
                <w:szCs w:val="40"/>
              </w:rPr>
            </w:pPr>
            <w:r w:rsidRPr="00552FAA">
              <w:rPr>
                <w:rFonts w:asciiTheme="minorHAnsi" w:hAnsiTheme="minorHAnsi"/>
                <w:b/>
                <w:sz w:val="40"/>
                <w:szCs w:val="40"/>
              </w:rPr>
              <w:lastRenderedPageBreak/>
              <w:t>Daily Medication Schedule</w:t>
            </w:r>
            <w:r w:rsidR="00BB7701" w:rsidRPr="00552FAA">
              <w:rPr>
                <w:rFonts w:asciiTheme="minorHAnsi" w:hAnsiTheme="minorHAnsi"/>
                <w:b/>
                <w:sz w:val="40"/>
                <w:szCs w:val="40"/>
              </w:rPr>
              <w:t xml:space="preserve"> [AM]</w:t>
            </w:r>
          </w:p>
          <w:p w14:paraId="0323B374" w14:textId="05AC68E2" w:rsidR="00997BFE" w:rsidRPr="00552FAA" w:rsidRDefault="00997BFE" w:rsidP="00997BFE">
            <w:pPr>
              <w:jc w:val="center"/>
              <w:rPr>
                <w:rFonts w:asciiTheme="minorHAnsi" w:hAnsiTheme="minorHAnsi"/>
                <w:sz w:val="40"/>
                <w:szCs w:val="40"/>
              </w:rPr>
            </w:pPr>
            <w:r w:rsidRPr="00552FAA">
              <w:rPr>
                <w:rFonts w:asciiTheme="minorHAnsi" w:hAnsiTheme="minorHAnsi"/>
                <w:b/>
                <w:sz w:val="40"/>
                <w:szCs w:val="40"/>
              </w:rPr>
              <w:t>Today’s Date: ______/_______/___________</w:t>
            </w:r>
          </w:p>
        </w:tc>
      </w:tr>
      <w:tr w:rsidR="00BB7701" w:rsidRPr="00552FAA" w14:paraId="0A955A96" w14:textId="77777777" w:rsidTr="005847F3">
        <w:trPr>
          <w:trHeight w:val="503"/>
        </w:trPr>
        <w:tc>
          <w:tcPr>
            <w:tcW w:w="2605" w:type="dxa"/>
          </w:tcPr>
          <w:p w14:paraId="4A50773B" w14:textId="0E5A393F" w:rsidR="00997BFE" w:rsidRPr="00552FAA" w:rsidRDefault="00997BFE" w:rsidP="002A07F6">
            <w:pPr>
              <w:rPr>
                <w:rFonts w:asciiTheme="minorHAnsi" w:hAnsiTheme="minorHAnsi"/>
                <w:sz w:val="28"/>
                <w:szCs w:val="28"/>
              </w:rPr>
            </w:pPr>
            <w:r w:rsidRPr="00552FAA">
              <w:rPr>
                <w:rFonts w:asciiTheme="minorHAnsi" w:hAnsiTheme="minorHAnsi"/>
                <w:sz w:val="28"/>
                <w:szCs w:val="28"/>
              </w:rPr>
              <w:t>Medication Taken:</w:t>
            </w:r>
          </w:p>
        </w:tc>
        <w:tc>
          <w:tcPr>
            <w:tcW w:w="6745" w:type="dxa"/>
            <w:gridSpan w:val="6"/>
          </w:tcPr>
          <w:p w14:paraId="6AEC696D" w14:textId="6E788999" w:rsidR="00997BFE" w:rsidRPr="00552FAA" w:rsidRDefault="00997BFE" w:rsidP="002A07F6">
            <w:pPr>
              <w:rPr>
                <w:rFonts w:asciiTheme="minorHAnsi" w:hAnsiTheme="minorHAnsi"/>
                <w:sz w:val="28"/>
                <w:szCs w:val="28"/>
              </w:rPr>
            </w:pPr>
            <w:r w:rsidRPr="00552FAA">
              <w:rPr>
                <w:rFonts w:asciiTheme="minorHAnsi" w:hAnsiTheme="minorHAnsi"/>
                <w:sz w:val="28"/>
                <w:szCs w:val="28"/>
              </w:rPr>
              <w:t>Time medication taken (use military time)</w:t>
            </w:r>
          </w:p>
        </w:tc>
      </w:tr>
      <w:tr w:rsidR="005847F3" w:rsidRPr="00552FAA" w14:paraId="2AF3AC40" w14:textId="77777777" w:rsidTr="005847F3">
        <w:tc>
          <w:tcPr>
            <w:tcW w:w="2605" w:type="dxa"/>
          </w:tcPr>
          <w:p w14:paraId="17907881" w14:textId="77777777" w:rsidR="005847F3" w:rsidRPr="00552FAA" w:rsidRDefault="005847F3" w:rsidP="00997BFE">
            <w:pPr>
              <w:rPr>
                <w:rFonts w:asciiTheme="minorHAnsi" w:hAnsiTheme="minorHAnsi"/>
                <w:sz w:val="28"/>
                <w:szCs w:val="28"/>
              </w:rPr>
            </w:pPr>
          </w:p>
        </w:tc>
        <w:tc>
          <w:tcPr>
            <w:tcW w:w="1080" w:type="dxa"/>
          </w:tcPr>
          <w:p w14:paraId="69C4A653" w14:textId="36E46437" w:rsidR="005847F3" w:rsidRPr="00552FAA" w:rsidRDefault="005847F3" w:rsidP="002A07F6">
            <w:pPr>
              <w:rPr>
                <w:rFonts w:asciiTheme="minorHAnsi" w:hAnsiTheme="minorHAnsi"/>
                <w:sz w:val="28"/>
                <w:szCs w:val="28"/>
              </w:rPr>
            </w:pPr>
            <w:r w:rsidRPr="00552FAA">
              <w:rPr>
                <w:rFonts w:asciiTheme="minorHAnsi" w:hAnsiTheme="minorHAnsi"/>
                <w:sz w:val="28"/>
                <w:szCs w:val="28"/>
              </w:rPr>
              <w:t>0200</w:t>
            </w:r>
          </w:p>
        </w:tc>
        <w:tc>
          <w:tcPr>
            <w:tcW w:w="1170" w:type="dxa"/>
          </w:tcPr>
          <w:p w14:paraId="382DAE78" w14:textId="72E55A0F" w:rsidR="005847F3" w:rsidRPr="00552FAA" w:rsidRDefault="005847F3" w:rsidP="002A07F6">
            <w:pPr>
              <w:rPr>
                <w:rFonts w:asciiTheme="minorHAnsi" w:hAnsiTheme="minorHAnsi"/>
                <w:sz w:val="28"/>
                <w:szCs w:val="28"/>
              </w:rPr>
            </w:pPr>
            <w:r w:rsidRPr="00552FAA">
              <w:rPr>
                <w:rFonts w:asciiTheme="minorHAnsi" w:hAnsiTheme="minorHAnsi"/>
                <w:sz w:val="28"/>
                <w:szCs w:val="28"/>
              </w:rPr>
              <w:t>0400</w:t>
            </w:r>
          </w:p>
        </w:tc>
        <w:tc>
          <w:tcPr>
            <w:tcW w:w="1170" w:type="dxa"/>
          </w:tcPr>
          <w:p w14:paraId="4B8B1626" w14:textId="63BCE79C" w:rsidR="005847F3" w:rsidRPr="00552FAA" w:rsidRDefault="005847F3" w:rsidP="002A07F6">
            <w:pPr>
              <w:rPr>
                <w:rFonts w:asciiTheme="minorHAnsi" w:hAnsiTheme="minorHAnsi"/>
                <w:sz w:val="28"/>
                <w:szCs w:val="28"/>
              </w:rPr>
            </w:pPr>
            <w:r w:rsidRPr="00552FAA">
              <w:rPr>
                <w:rFonts w:asciiTheme="minorHAnsi" w:hAnsiTheme="minorHAnsi"/>
                <w:sz w:val="28"/>
                <w:szCs w:val="28"/>
              </w:rPr>
              <w:t>0600</w:t>
            </w:r>
          </w:p>
        </w:tc>
        <w:tc>
          <w:tcPr>
            <w:tcW w:w="1080" w:type="dxa"/>
          </w:tcPr>
          <w:p w14:paraId="31DD8081" w14:textId="610E36BE" w:rsidR="005847F3" w:rsidRPr="00552FAA" w:rsidRDefault="005847F3" w:rsidP="002A07F6">
            <w:pPr>
              <w:rPr>
                <w:rFonts w:asciiTheme="minorHAnsi" w:hAnsiTheme="minorHAnsi"/>
                <w:sz w:val="28"/>
                <w:szCs w:val="28"/>
              </w:rPr>
            </w:pPr>
            <w:r w:rsidRPr="00552FAA">
              <w:rPr>
                <w:rFonts w:asciiTheme="minorHAnsi" w:hAnsiTheme="minorHAnsi"/>
                <w:sz w:val="28"/>
                <w:szCs w:val="28"/>
              </w:rPr>
              <w:t>0800</w:t>
            </w:r>
          </w:p>
        </w:tc>
        <w:tc>
          <w:tcPr>
            <w:tcW w:w="1170" w:type="dxa"/>
          </w:tcPr>
          <w:p w14:paraId="1997A065" w14:textId="79570683" w:rsidR="005847F3" w:rsidRPr="00552FAA" w:rsidRDefault="005847F3" w:rsidP="002A07F6">
            <w:pPr>
              <w:rPr>
                <w:rFonts w:asciiTheme="minorHAnsi" w:hAnsiTheme="minorHAnsi"/>
                <w:sz w:val="28"/>
                <w:szCs w:val="28"/>
              </w:rPr>
            </w:pPr>
            <w:r w:rsidRPr="00552FAA">
              <w:rPr>
                <w:rFonts w:asciiTheme="minorHAnsi" w:hAnsiTheme="minorHAnsi"/>
                <w:sz w:val="28"/>
                <w:szCs w:val="28"/>
              </w:rPr>
              <w:t>1000</w:t>
            </w:r>
          </w:p>
        </w:tc>
        <w:tc>
          <w:tcPr>
            <w:tcW w:w="1075" w:type="dxa"/>
          </w:tcPr>
          <w:p w14:paraId="68F0F9C3" w14:textId="1AA1DA96" w:rsidR="005847F3" w:rsidRPr="00552FAA" w:rsidRDefault="005847F3" w:rsidP="002A07F6">
            <w:pPr>
              <w:rPr>
                <w:rFonts w:asciiTheme="minorHAnsi" w:hAnsiTheme="minorHAnsi"/>
                <w:sz w:val="28"/>
                <w:szCs w:val="28"/>
              </w:rPr>
            </w:pPr>
            <w:r w:rsidRPr="00552FAA">
              <w:rPr>
                <w:rFonts w:asciiTheme="minorHAnsi" w:hAnsiTheme="minorHAnsi"/>
                <w:sz w:val="28"/>
                <w:szCs w:val="28"/>
              </w:rPr>
              <w:t>1200</w:t>
            </w:r>
          </w:p>
        </w:tc>
      </w:tr>
      <w:tr w:rsidR="005847F3" w:rsidRPr="00552FAA" w14:paraId="17FCC782" w14:textId="77777777" w:rsidTr="005847F3">
        <w:tc>
          <w:tcPr>
            <w:tcW w:w="2605" w:type="dxa"/>
          </w:tcPr>
          <w:p w14:paraId="1EC0DF5F" w14:textId="2A24A367" w:rsidR="005847F3" w:rsidRPr="00552FAA" w:rsidRDefault="005847F3" w:rsidP="00997BFE">
            <w:pPr>
              <w:rPr>
                <w:rFonts w:asciiTheme="minorHAnsi" w:hAnsiTheme="minorHAnsi"/>
                <w:sz w:val="28"/>
                <w:szCs w:val="28"/>
              </w:rPr>
            </w:pPr>
            <w:r w:rsidRPr="00552FAA">
              <w:rPr>
                <w:rFonts w:asciiTheme="minorHAnsi" w:hAnsiTheme="minorHAnsi"/>
                <w:sz w:val="28"/>
                <w:szCs w:val="28"/>
              </w:rPr>
              <w:t>Blood Thinner</w:t>
            </w:r>
          </w:p>
        </w:tc>
        <w:tc>
          <w:tcPr>
            <w:tcW w:w="1080" w:type="dxa"/>
          </w:tcPr>
          <w:p w14:paraId="60732F77" w14:textId="77777777" w:rsidR="005847F3" w:rsidRPr="00552FAA" w:rsidRDefault="005847F3" w:rsidP="002A07F6">
            <w:pPr>
              <w:rPr>
                <w:rFonts w:asciiTheme="minorHAnsi" w:hAnsiTheme="minorHAnsi"/>
                <w:sz w:val="28"/>
                <w:szCs w:val="28"/>
              </w:rPr>
            </w:pPr>
          </w:p>
        </w:tc>
        <w:tc>
          <w:tcPr>
            <w:tcW w:w="1170" w:type="dxa"/>
          </w:tcPr>
          <w:p w14:paraId="3DF0D9D2" w14:textId="77777777" w:rsidR="005847F3" w:rsidRPr="00552FAA" w:rsidRDefault="005847F3" w:rsidP="002A07F6">
            <w:pPr>
              <w:rPr>
                <w:rFonts w:asciiTheme="minorHAnsi" w:hAnsiTheme="minorHAnsi"/>
                <w:sz w:val="28"/>
                <w:szCs w:val="28"/>
              </w:rPr>
            </w:pPr>
          </w:p>
        </w:tc>
        <w:tc>
          <w:tcPr>
            <w:tcW w:w="1170" w:type="dxa"/>
          </w:tcPr>
          <w:p w14:paraId="5BE13537" w14:textId="77777777" w:rsidR="005847F3" w:rsidRPr="00552FAA" w:rsidRDefault="005847F3" w:rsidP="002A07F6">
            <w:pPr>
              <w:rPr>
                <w:rFonts w:asciiTheme="minorHAnsi" w:hAnsiTheme="minorHAnsi"/>
                <w:sz w:val="28"/>
                <w:szCs w:val="28"/>
              </w:rPr>
            </w:pPr>
          </w:p>
        </w:tc>
        <w:tc>
          <w:tcPr>
            <w:tcW w:w="1080" w:type="dxa"/>
          </w:tcPr>
          <w:p w14:paraId="69C35658" w14:textId="77777777" w:rsidR="005847F3" w:rsidRPr="00552FAA" w:rsidRDefault="005847F3" w:rsidP="002A07F6">
            <w:pPr>
              <w:rPr>
                <w:rFonts w:asciiTheme="minorHAnsi" w:hAnsiTheme="minorHAnsi"/>
                <w:sz w:val="28"/>
                <w:szCs w:val="28"/>
              </w:rPr>
            </w:pPr>
          </w:p>
        </w:tc>
        <w:tc>
          <w:tcPr>
            <w:tcW w:w="1170" w:type="dxa"/>
          </w:tcPr>
          <w:p w14:paraId="05D4663C" w14:textId="77777777" w:rsidR="005847F3" w:rsidRPr="00552FAA" w:rsidRDefault="005847F3" w:rsidP="002A07F6">
            <w:pPr>
              <w:rPr>
                <w:rFonts w:asciiTheme="minorHAnsi" w:hAnsiTheme="minorHAnsi"/>
                <w:sz w:val="28"/>
                <w:szCs w:val="28"/>
              </w:rPr>
            </w:pPr>
          </w:p>
        </w:tc>
        <w:tc>
          <w:tcPr>
            <w:tcW w:w="1075" w:type="dxa"/>
          </w:tcPr>
          <w:p w14:paraId="4062AD5D" w14:textId="77777777" w:rsidR="005847F3" w:rsidRPr="00552FAA" w:rsidRDefault="005847F3" w:rsidP="002A07F6">
            <w:pPr>
              <w:rPr>
                <w:rFonts w:asciiTheme="minorHAnsi" w:hAnsiTheme="minorHAnsi"/>
                <w:sz w:val="28"/>
                <w:szCs w:val="28"/>
              </w:rPr>
            </w:pPr>
          </w:p>
        </w:tc>
      </w:tr>
      <w:tr w:rsidR="005847F3" w:rsidRPr="00552FAA" w14:paraId="714F8466" w14:textId="77777777" w:rsidTr="005847F3">
        <w:tc>
          <w:tcPr>
            <w:tcW w:w="2605" w:type="dxa"/>
          </w:tcPr>
          <w:p w14:paraId="577E8FA8" w14:textId="016A8A22" w:rsidR="005847F3" w:rsidRPr="00552FAA" w:rsidRDefault="005847F3" w:rsidP="002A07F6">
            <w:pPr>
              <w:rPr>
                <w:rFonts w:asciiTheme="minorHAnsi" w:hAnsiTheme="minorHAnsi"/>
                <w:sz w:val="28"/>
                <w:szCs w:val="28"/>
              </w:rPr>
            </w:pPr>
            <w:r w:rsidRPr="00552FAA">
              <w:rPr>
                <w:rFonts w:asciiTheme="minorHAnsi" w:hAnsiTheme="minorHAnsi"/>
                <w:sz w:val="28"/>
                <w:szCs w:val="28"/>
              </w:rPr>
              <w:t>Anti-inflammatory</w:t>
            </w:r>
          </w:p>
        </w:tc>
        <w:tc>
          <w:tcPr>
            <w:tcW w:w="1080" w:type="dxa"/>
          </w:tcPr>
          <w:p w14:paraId="6FDF312A" w14:textId="77777777" w:rsidR="005847F3" w:rsidRPr="00552FAA" w:rsidRDefault="005847F3" w:rsidP="002A07F6">
            <w:pPr>
              <w:rPr>
                <w:rFonts w:asciiTheme="minorHAnsi" w:hAnsiTheme="minorHAnsi"/>
                <w:sz w:val="28"/>
                <w:szCs w:val="28"/>
              </w:rPr>
            </w:pPr>
          </w:p>
        </w:tc>
        <w:tc>
          <w:tcPr>
            <w:tcW w:w="1170" w:type="dxa"/>
          </w:tcPr>
          <w:p w14:paraId="606E0786" w14:textId="77777777" w:rsidR="005847F3" w:rsidRPr="00552FAA" w:rsidRDefault="005847F3" w:rsidP="002A07F6">
            <w:pPr>
              <w:rPr>
                <w:rFonts w:asciiTheme="minorHAnsi" w:hAnsiTheme="minorHAnsi"/>
                <w:sz w:val="28"/>
                <w:szCs w:val="28"/>
              </w:rPr>
            </w:pPr>
          </w:p>
        </w:tc>
        <w:tc>
          <w:tcPr>
            <w:tcW w:w="1170" w:type="dxa"/>
          </w:tcPr>
          <w:p w14:paraId="782395D7" w14:textId="77777777" w:rsidR="005847F3" w:rsidRPr="00552FAA" w:rsidRDefault="005847F3" w:rsidP="002A07F6">
            <w:pPr>
              <w:rPr>
                <w:rFonts w:asciiTheme="minorHAnsi" w:hAnsiTheme="minorHAnsi"/>
                <w:sz w:val="28"/>
                <w:szCs w:val="28"/>
              </w:rPr>
            </w:pPr>
          </w:p>
        </w:tc>
        <w:tc>
          <w:tcPr>
            <w:tcW w:w="1080" w:type="dxa"/>
          </w:tcPr>
          <w:p w14:paraId="0838441B" w14:textId="77777777" w:rsidR="005847F3" w:rsidRPr="00552FAA" w:rsidRDefault="005847F3" w:rsidP="002A07F6">
            <w:pPr>
              <w:rPr>
                <w:rFonts w:asciiTheme="minorHAnsi" w:hAnsiTheme="minorHAnsi"/>
                <w:sz w:val="28"/>
                <w:szCs w:val="28"/>
              </w:rPr>
            </w:pPr>
          </w:p>
        </w:tc>
        <w:tc>
          <w:tcPr>
            <w:tcW w:w="1170" w:type="dxa"/>
          </w:tcPr>
          <w:p w14:paraId="719981F8" w14:textId="77777777" w:rsidR="005847F3" w:rsidRPr="00552FAA" w:rsidRDefault="005847F3" w:rsidP="002A07F6">
            <w:pPr>
              <w:rPr>
                <w:rFonts w:asciiTheme="minorHAnsi" w:hAnsiTheme="minorHAnsi"/>
                <w:sz w:val="28"/>
                <w:szCs w:val="28"/>
              </w:rPr>
            </w:pPr>
          </w:p>
        </w:tc>
        <w:tc>
          <w:tcPr>
            <w:tcW w:w="1075" w:type="dxa"/>
          </w:tcPr>
          <w:p w14:paraId="291BEFD8" w14:textId="77777777" w:rsidR="005847F3" w:rsidRPr="00552FAA" w:rsidRDefault="005847F3" w:rsidP="002A07F6">
            <w:pPr>
              <w:rPr>
                <w:rFonts w:asciiTheme="minorHAnsi" w:hAnsiTheme="minorHAnsi"/>
                <w:sz w:val="28"/>
                <w:szCs w:val="28"/>
              </w:rPr>
            </w:pPr>
          </w:p>
        </w:tc>
      </w:tr>
      <w:tr w:rsidR="005847F3" w:rsidRPr="00552FAA" w14:paraId="66BFB39E" w14:textId="77777777" w:rsidTr="005847F3">
        <w:tc>
          <w:tcPr>
            <w:tcW w:w="2605" w:type="dxa"/>
          </w:tcPr>
          <w:p w14:paraId="129725A8" w14:textId="4E0FC0F0" w:rsidR="005847F3" w:rsidRPr="00552FAA" w:rsidRDefault="005847F3" w:rsidP="002A07F6">
            <w:pPr>
              <w:rPr>
                <w:rFonts w:asciiTheme="minorHAnsi" w:hAnsiTheme="minorHAnsi"/>
                <w:sz w:val="28"/>
                <w:szCs w:val="28"/>
              </w:rPr>
            </w:pPr>
            <w:r w:rsidRPr="00552FAA">
              <w:rPr>
                <w:rFonts w:asciiTheme="minorHAnsi" w:hAnsiTheme="minorHAnsi"/>
                <w:sz w:val="28"/>
                <w:szCs w:val="28"/>
              </w:rPr>
              <w:t>Protonix</w:t>
            </w:r>
          </w:p>
        </w:tc>
        <w:tc>
          <w:tcPr>
            <w:tcW w:w="1080" w:type="dxa"/>
          </w:tcPr>
          <w:p w14:paraId="64671422" w14:textId="77777777" w:rsidR="005847F3" w:rsidRPr="00552FAA" w:rsidRDefault="005847F3" w:rsidP="002A07F6">
            <w:pPr>
              <w:rPr>
                <w:rFonts w:asciiTheme="minorHAnsi" w:hAnsiTheme="minorHAnsi"/>
                <w:sz w:val="28"/>
                <w:szCs w:val="28"/>
              </w:rPr>
            </w:pPr>
          </w:p>
        </w:tc>
        <w:tc>
          <w:tcPr>
            <w:tcW w:w="1170" w:type="dxa"/>
          </w:tcPr>
          <w:p w14:paraId="617C4E04" w14:textId="77777777" w:rsidR="005847F3" w:rsidRPr="00552FAA" w:rsidRDefault="005847F3" w:rsidP="002A07F6">
            <w:pPr>
              <w:rPr>
                <w:rFonts w:asciiTheme="minorHAnsi" w:hAnsiTheme="minorHAnsi"/>
                <w:sz w:val="28"/>
                <w:szCs w:val="28"/>
              </w:rPr>
            </w:pPr>
          </w:p>
        </w:tc>
        <w:tc>
          <w:tcPr>
            <w:tcW w:w="1170" w:type="dxa"/>
          </w:tcPr>
          <w:p w14:paraId="78C9DE58" w14:textId="77777777" w:rsidR="005847F3" w:rsidRPr="00552FAA" w:rsidRDefault="005847F3" w:rsidP="002A07F6">
            <w:pPr>
              <w:rPr>
                <w:rFonts w:asciiTheme="minorHAnsi" w:hAnsiTheme="minorHAnsi"/>
                <w:sz w:val="28"/>
                <w:szCs w:val="28"/>
              </w:rPr>
            </w:pPr>
          </w:p>
        </w:tc>
        <w:tc>
          <w:tcPr>
            <w:tcW w:w="1080" w:type="dxa"/>
          </w:tcPr>
          <w:p w14:paraId="7363CF93" w14:textId="77777777" w:rsidR="005847F3" w:rsidRPr="00552FAA" w:rsidRDefault="005847F3" w:rsidP="002A07F6">
            <w:pPr>
              <w:rPr>
                <w:rFonts w:asciiTheme="minorHAnsi" w:hAnsiTheme="minorHAnsi"/>
                <w:sz w:val="28"/>
                <w:szCs w:val="28"/>
              </w:rPr>
            </w:pPr>
          </w:p>
        </w:tc>
        <w:tc>
          <w:tcPr>
            <w:tcW w:w="1170" w:type="dxa"/>
          </w:tcPr>
          <w:p w14:paraId="571F331C" w14:textId="77777777" w:rsidR="005847F3" w:rsidRPr="00552FAA" w:rsidRDefault="005847F3" w:rsidP="002A07F6">
            <w:pPr>
              <w:rPr>
                <w:rFonts w:asciiTheme="minorHAnsi" w:hAnsiTheme="minorHAnsi"/>
                <w:sz w:val="28"/>
                <w:szCs w:val="28"/>
              </w:rPr>
            </w:pPr>
          </w:p>
        </w:tc>
        <w:tc>
          <w:tcPr>
            <w:tcW w:w="1075" w:type="dxa"/>
          </w:tcPr>
          <w:p w14:paraId="62F8AAFC" w14:textId="77777777" w:rsidR="005847F3" w:rsidRPr="00552FAA" w:rsidRDefault="005847F3" w:rsidP="002A07F6">
            <w:pPr>
              <w:rPr>
                <w:rFonts w:asciiTheme="minorHAnsi" w:hAnsiTheme="minorHAnsi"/>
                <w:sz w:val="28"/>
                <w:szCs w:val="28"/>
              </w:rPr>
            </w:pPr>
          </w:p>
        </w:tc>
      </w:tr>
      <w:tr w:rsidR="005847F3" w:rsidRPr="00552FAA" w14:paraId="10398365" w14:textId="77777777" w:rsidTr="005847F3">
        <w:tc>
          <w:tcPr>
            <w:tcW w:w="2605" w:type="dxa"/>
          </w:tcPr>
          <w:p w14:paraId="635A9F18" w14:textId="13C193A4" w:rsidR="005847F3" w:rsidRPr="00552FAA" w:rsidRDefault="005847F3" w:rsidP="002A07F6">
            <w:pPr>
              <w:rPr>
                <w:rFonts w:asciiTheme="minorHAnsi" w:hAnsiTheme="minorHAnsi"/>
                <w:sz w:val="28"/>
                <w:szCs w:val="28"/>
              </w:rPr>
            </w:pPr>
            <w:r w:rsidRPr="00552FAA">
              <w:rPr>
                <w:rFonts w:asciiTheme="minorHAnsi" w:hAnsiTheme="minorHAnsi"/>
                <w:sz w:val="28"/>
                <w:szCs w:val="28"/>
              </w:rPr>
              <w:t>Constipation Med</w:t>
            </w:r>
          </w:p>
        </w:tc>
        <w:tc>
          <w:tcPr>
            <w:tcW w:w="1080" w:type="dxa"/>
          </w:tcPr>
          <w:p w14:paraId="6F57552A" w14:textId="77777777" w:rsidR="005847F3" w:rsidRPr="00552FAA" w:rsidRDefault="005847F3" w:rsidP="002A07F6">
            <w:pPr>
              <w:rPr>
                <w:rFonts w:asciiTheme="minorHAnsi" w:hAnsiTheme="minorHAnsi"/>
                <w:sz w:val="28"/>
                <w:szCs w:val="28"/>
              </w:rPr>
            </w:pPr>
          </w:p>
        </w:tc>
        <w:tc>
          <w:tcPr>
            <w:tcW w:w="1170" w:type="dxa"/>
          </w:tcPr>
          <w:p w14:paraId="046B286B" w14:textId="77777777" w:rsidR="005847F3" w:rsidRPr="00552FAA" w:rsidRDefault="005847F3" w:rsidP="002A07F6">
            <w:pPr>
              <w:rPr>
                <w:rFonts w:asciiTheme="minorHAnsi" w:hAnsiTheme="minorHAnsi"/>
                <w:sz w:val="28"/>
                <w:szCs w:val="28"/>
              </w:rPr>
            </w:pPr>
          </w:p>
        </w:tc>
        <w:tc>
          <w:tcPr>
            <w:tcW w:w="1170" w:type="dxa"/>
          </w:tcPr>
          <w:p w14:paraId="1DFA439A" w14:textId="77777777" w:rsidR="005847F3" w:rsidRPr="00552FAA" w:rsidRDefault="005847F3" w:rsidP="002A07F6">
            <w:pPr>
              <w:rPr>
                <w:rFonts w:asciiTheme="minorHAnsi" w:hAnsiTheme="minorHAnsi"/>
                <w:sz w:val="28"/>
                <w:szCs w:val="28"/>
              </w:rPr>
            </w:pPr>
          </w:p>
        </w:tc>
        <w:tc>
          <w:tcPr>
            <w:tcW w:w="1080" w:type="dxa"/>
          </w:tcPr>
          <w:p w14:paraId="25001D4D" w14:textId="77777777" w:rsidR="005847F3" w:rsidRPr="00552FAA" w:rsidRDefault="005847F3" w:rsidP="002A07F6">
            <w:pPr>
              <w:rPr>
                <w:rFonts w:asciiTheme="minorHAnsi" w:hAnsiTheme="minorHAnsi"/>
                <w:sz w:val="28"/>
                <w:szCs w:val="28"/>
              </w:rPr>
            </w:pPr>
          </w:p>
        </w:tc>
        <w:tc>
          <w:tcPr>
            <w:tcW w:w="1170" w:type="dxa"/>
          </w:tcPr>
          <w:p w14:paraId="1070C8D9" w14:textId="77777777" w:rsidR="005847F3" w:rsidRPr="00552FAA" w:rsidRDefault="005847F3" w:rsidP="002A07F6">
            <w:pPr>
              <w:rPr>
                <w:rFonts w:asciiTheme="minorHAnsi" w:hAnsiTheme="minorHAnsi"/>
                <w:sz w:val="28"/>
                <w:szCs w:val="28"/>
              </w:rPr>
            </w:pPr>
          </w:p>
        </w:tc>
        <w:tc>
          <w:tcPr>
            <w:tcW w:w="1075" w:type="dxa"/>
          </w:tcPr>
          <w:p w14:paraId="51D5F74F" w14:textId="77777777" w:rsidR="005847F3" w:rsidRPr="00552FAA" w:rsidRDefault="005847F3" w:rsidP="002A07F6">
            <w:pPr>
              <w:rPr>
                <w:rFonts w:asciiTheme="minorHAnsi" w:hAnsiTheme="minorHAnsi"/>
                <w:sz w:val="28"/>
                <w:szCs w:val="28"/>
              </w:rPr>
            </w:pPr>
          </w:p>
        </w:tc>
      </w:tr>
      <w:tr w:rsidR="005847F3" w:rsidRPr="00552FAA" w14:paraId="480F32E4" w14:textId="77777777" w:rsidTr="005847F3">
        <w:tc>
          <w:tcPr>
            <w:tcW w:w="2605" w:type="dxa"/>
          </w:tcPr>
          <w:p w14:paraId="09727E7B" w14:textId="12C3BB79" w:rsidR="005847F3" w:rsidRPr="00552FAA" w:rsidRDefault="005847F3" w:rsidP="002A07F6">
            <w:pPr>
              <w:rPr>
                <w:rFonts w:asciiTheme="minorHAnsi" w:hAnsiTheme="minorHAnsi"/>
                <w:sz w:val="28"/>
                <w:szCs w:val="28"/>
              </w:rPr>
            </w:pPr>
          </w:p>
        </w:tc>
        <w:tc>
          <w:tcPr>
            <w:tcW w:w="1080" w:type="dxa"/>
          </w:tcPr>
          <w:p w14:paraId="06E38F62" w14:textId="77777777" w:rsidR="005847F3" w:rsidRPr="00552FAA" w:rsidRDefault="005847F3" w:rsidP="002A07F6">
            <w:pPr>
              <w:rPr>
                <w:rFonts w:asciiTheme="minorHAnsi" w:hAnsiTheme="minorHAnsi"/>
                <w:sz w:val="28"/>
                <w:szCs w:val="28"/>
              </w:rPr>
            </w:pPr>
          </w:p>
        </w:tc>
        <w:tc>
          <w:tcPr>
            <w:tcW w:w="1170" w:type="dxa"/>
          </w:tcPr>
          <w:p w14:paraId="63005447" w14:textId="77777777" w:rsidR="005847F3" w:rsidRPr="00552FAA" w:rsidRDefault="005847F3" w:rsidP="002A07F6">
            <w:pPr>
              <w:rPr>
                <w:rFonts w:asciiTheme="minorHAnsi" w:hAnsiTheme="minorHAnsi"/>
                <w:sz w:val="28"/>
                <w:szCs w:val="28"/>
              </w:rPr>
            </w:pPr>
          </w:p>
        </w:tc>
        <w:tc>
          <w:tcPr>
            <w:tcW w:w="1170" w:type="dxa"/>
          </w:tcPr>
          <w:p w14:paraId="1EAE120B" w14:textId="77777777" w:rsidR="005847F3" w:rsidRPr="00552FAA" w:rsidRDefault="005847F3" w:rsidP="002A07F6">
            <w:pPr>
              <w:rPr>
                <w:rFonts w:asciiTheme="minorHAnsi" w:hAnsiTheme="minorHAnsi"/>
                <w:sz w:val="28"/>
                <w:szCs w:val="28"/>
              </w:rPr>
            </w:pPr>
          </w:p>
        </w:tc>
        <w:tc>
          <w:tcPr>
            <w:tcW w:w="1080" w:type="dxa"/>
          </w:tcPr>
          <w:p w14:paraId="16F6F934" w14:textId="77777777" w:rsidR="005847F3" w:rsidRPr="00552FAA" w:rsidRDefault="005847F3" w:rsidP="002A07F6">
            <w:pPr>
              <w:rPr>
                <w:rFonts w:asciiTheme="minorHAnsi" w:hAnsiTheme="minorHAnsi"/>
                <w:sz w:val="28"/>
                <w:szCs w:val="28"/>
              </w:rPr>
            </w:pPr>
          </w:p>
        </w:tc>
        <w:tc>
          <w:tcPr>
            <w:tcW w:w="1170" w:type="dxa"/>
          </w:tcPr>
          <w:p w14:paraId="1BC30520" w14:textId="77777777" w:rsidR="005847F3" w:rsidRPr="00552FAA" w:rsidRDefault="005847F3" w:rsidP="002A07F6">
            <w:pPr>
              <w:rPr>
                <w:rFonts w:asciiTheme="minorHAnsi" w:hAnsiTheme="minorHAnsi"/>
                <w:sz w:val="28"/>
                <w:szCs w:val="28"/>
              </w:rPr>
            </w:pPr>
          </w:p>
        </w:tc>
        <w:tc>
          <w:tcPr>
            <w:tcW w:w="1075" w:type="dxa"/>
          </w:tcPr>
          <w:p w14:paraId="23A8702C" w14:textId="77777777" w:rsidR="005847F3" w:rsidRPr="00552FAA" w:rsidRDefault="005847F3" w:rsidP="002A07F6">
            <w:pPr>
              <w:rPr>
                <w:rFonts w:asciiTheme="minorHAnsi" w:hAnsiTheme="minorHAnsi"/>
                <w:sz w:val="28"/>
                <w:szCs w:val="28"/>
              </w:rPr>
            </w:pPr>
          </w:p>
        </w:tc>
      </w:tr>
      <w:tr w:rsidR="005847F3" w:rsidRPr="00552FAA" w14:paraId="2CA49DDA" w14:textId="77777777" w:rsidTr="005847F3">
        <w:tc>
          <w:tcPr>
            <w:tcW w:w="2605" w:type="dxa"/>
          </w:tcPr>
          <w:p w14:paraId="0A203BDC" w14:textId="79FBDB0F" w:rsidR="005847F3" w:rsidRPr="00552FAA" w:rsidRDefault="005847F3" w:rsidP="002A07F6">
            <w:pPr>
              <w:rPr>
                <w:rFonts w:asciiTheme="minorHAnsi" w:hAnsiTheme="minorHAnsi"/>
                <w:sz w:val="28"/>
                <w:szCs w:val="28"/>
              </w:rPr>
            </w:pPr>
            <w:r w:rsidRPr="00552FAA">
              <w:rPr>
                <w:rFonts w:asciiTheme="minorHAnsi" w:hAnsiTheme="minorHAnsi"/>
                <w:sz w:val="28"/>
                <w:szCs w:val="28"/>
              </w:rPr>
              <w:t>Narcotic Med</w:t>
            </w:r>
          </w:p>
        </w:tc>
        <w:tc>
          <w:tcPr>
            <w:tcW w:w="1080" w:type="dxa"/>
          </w:tcPr>
          <w:p w14:paraId="048B3CE5" w14:textId="77777777" w:rsidR="005847F3" w:rsidRPr="00552FAA" w:rsidRDefault="005847F3" w:rsidP="002A07F6">
            <w:pPr>
              <w:rPr>
                <w:rFonts w:asciiTheme="minorHAnsi" w:hAnsiTheme="minorHAnsi"/>
                <w:sz w:val="28"/>
                <w:szCs w:val="28"/>
              </w:rPr>
            </w:pPr>
          </w:p>
        </w:tc>
        <w:tc>
          <w:tcPr>
            <w:tcW w:w="1170" w:type="dxa"/>
          </w:tcPr>
          <w:p w14:paraId="6CABE0A0" w14:textId="77777777" w:rsidR="005847F3" w:rsidRPr="00552FAA" w:rsidRDefault="005847F3" w:rsidP="002A07F6">
            <w:pPr>
              <w:rPr>
                <w:rFonts w:asciiTheme="minorHAnsi" w:hAnsiTheme="minorHAnsi"/>
                <w:sz w:val="28"/>
                <w:szCs w:val="28"/>
              </w:rPr>
            </w:pPr>
          </w:p>
        </w:tc>
        <w:tc>
          <w:tcPr>
            <w:tcW w:w="1170" w:type="dxa"/>
          </w:tcPr>
          <w:p w14:paraId="18D54640" w14:textId="77777777" w:rsidR="005847F3" w:rsidRPr="00552FAA" w:rsidRDefault="005847F3" w:rsidP="002A07F6">
            <w:pPr>
              <w:rPr>
                <w:rFonts w:asciiTheme="minorHAnsi" w:hAnsiTheme="minorHAnsi"/>
                <w:sz w:val="28"/>
                <w:szCs w:val="28"/>
              </w:rPr>
            </w:pPr>
          </w:p>
        </w:tc>
        <w:tc>
          <w:tcPr>
            <w:tcW w:w="1080" w:type="dxa"/>
          </w:tcPr>
          <w:p w14:paraId="48F4BCEC" w14:textId="77777777" w:rsidR="005847F3" w:rsidRPr="00552FAA" w:rsidRDefault="005847F3" w:rsidP="002A07F6">
            <w:pPr>
              <w:rPr>
                <w:rFonts w:asciiTheme="minorHAnsi" w:hAnsiTheme="minorHAnsi"/>
                <w:sz w:val="28"/>
                <w:szCs w:val="28"/>
              </w:rPr>
            </w:pPr>
          </w:p>
        </w:tc>
        <w:tc>
          <w:tcPr>
            <w:tcW w:w="1170" w:type="dxa"/>
          </w:tcPr>
          <w:p w14:paraId="700081FF" w14:textId="77777777" w:rsidR="005847F3" w:rsidRPr="00552FAA" w:rsidRDefault="005847F3" w:rsidP="002A07F6">
            <w:pPr>
              <w:rPr>
                <w:rFonts w:asciiTheme="minorHAnsi" w:hAnsiTheme="minorHAnsi"/>
                <w:sz w:val="28"/>
                <w:szCs w:val="28"/>
              </w:rPr>
            </w:pPr>
          </w:p>
        </w:tc>
        <w:tc>
          <w:tcPr>
            <w:tcW w:w="1075" w:type="dxa"/>
          </w:tcPr>
          <w:p w14:paraId="5E8812CA" w14:textId="77777777" w:rsidR="005847F3" w:rsidRPr="00552FAA" w:rsidRDefault="005847F3" w:rsidP="002A07F6">
            <w:pPr>
              <w:rPr>
                <w:rFonts w:asciiTheme="minorHAnsi" w:hAnsiTheme="minorHAnsi"/>
                <w:sz w:val="28"/>
                <w:szCs w:val="28"/>
              </w:rPr>
            </w:pPr>
          </w:p>
        </w:tc>
      </w:tr>
      <w:tr w:rsidR="005847F3" w:rsidRPr="00552FAA" w14:paraId="7767403A" w14:textId="77777777" w:rsidTr="005847F3">
        <w:tc>
          <w:tcPr>
            <w:tcW w:w="2605" w:type="dxa"/>
          </w:tcPr>
          <w:p w14:paraId="42488B56" w14:textId="77777777" w:rsidR="005847F3" w:rsidRPr="00552FAA" w:rsidRDefault="005847F3" w:rsidP="002A07F6">
            <w:pPr>
              <w:rPr>
                <w:rFonts w:asciiTheme="minorHAnsi" w:hAnsiTheme="minorHAnsi"/>
                <w:sz w:val="28"/>
                <w:szCs w:val="28"/>
              </w:rPr>
            </w:pPr>
          </w:p>
        </w:tc>
        <w:tc>
          <w:tcPr>
            <w:tcW w:w="1080" w:type="dxa"/>
          </w:tcPr>
          <w:p w14:paraId="1578D2E1" w14:textId="77777777" w:rsidR="005847F3" w:rsidRPr="00552FAA" w:rsidRDefault="005847F3" w:rsidP="002A07F6">
            <w:pPr>
              <w:rPr>
                <w:rFonts w:asciiTheme="minorHAnsi" w:hAnsiTheme="minorHAnsi"/>
                <w:sz w:val="28"/>
                <w:szCs w:val="28"/>
              </w:rPr>
            </w:pPr>
          </w:p>
        </w:tc>
        <w:tc>
          <w:tcPr>
            <w:tcW w:w="1170" w:type="dxa"/>
          </w:tcPr>
          <w:p w14:paraId="573EC28D" w14:textId="77777777" w:rsidR="005847F3" w:rsidRPr="00552FAA" w:rsidRDefault="005847F3" w:rsidP="002A07F6">
            <w:pPr>
              <w:rPr>
                <w:rFonts w:asciiTheme="minorHAnsi" w:hAnsiTheme="minorHAnsi"/>
                <w:sz w:val="28"/>
                <w:szCs w:val="28"/>
              </w:rPr>
            </w:pPr>
          </w:p>
        </w:tc>
        <w:tc>
          <w:tcPr>
            <w:tcW w:w="1170" w:type="dxa"/>
          </w:tcPr>
          <w:p w14:paraId="1DBA79A2" w14:textId="77777777" w:rsidR="005847F3" w:rsidRPr="00552FAA" w:rsidRDefault="005847F3" w:rsidP="002A07F6">
            <w:pPr>
              <w:rPr>
                <w:rFonts w:asciiTheme="minorHAnsi" w:hAnsiTheme="minorHAnsi"/>
                <w:sz w:val="28"/>
                <w:szCs w:val="28"/>
              </w:rPr>
            </w:pPr>
          </w:p>
        </w:tc>
        <w:tc>
          <w:tcPr>
            <w:tcW w:w="1080" w:type="dxa"/>
          </w:tcPr>
          <w:p w14:paraId="15D91099" w14:textId="77777777" w:rsidR="005847F3" w:rsidRPr="00552FAA" w:rsidRDefault="005847F3" w:rsidP="002A07F6">
            <w:pPr>
              <w:rPr>
                <w:rFonts w:asciiTheme="minorHAnsi" w:hAnsiTheme="minorHAnsi"/>
                <w:sz w:val="28"/>
                <w:szCs w:val="28"/>
              </w:rPr>
            </w:pPr>
          </w:p>
        </w:tc>
        <w:tc>
          <w:tcPr>
            <w:tcW w:w="1170" w:type="dxa"/>
          </w:tcPr>
          <w:p w14:paraId="435E81C4" w14:textId="77777777" w:rsidR="005847F3" w:rsidRPr="00552FAA" w:rsidRDefault="005847F3" w:rsidP="002A07F6">
            <w:pPr>
              <w:rPr>
                <w:rFonts w:asciiTheme="minorHAnsi" w:hAnsiTheme="minorHAnsi"/>
                <w:sz w:val="28"/>
                <w:szCs w:val="28"/>
              </w:rPr>
            </w:pPr>
          </w:p>
        </w:tc>
        <w:tc>
          <w:tcPr>
            <w:tcW w:w="1075" w:type="dxa"/>
          </w:tcPr>
          <w:p w14:paraId="1BA52149" w14:textId="77777777" w:rsidR="005847F3" w:rsidRPr="00552FAA" w:rsidRDefault="005847F3" w:rsidP="002A07F6">
            <w:pPr>
              <w:rPr>
                <w:rFonts w:asciiTheme="minorHAnsi" w:hAnsiTheme="minorHAnsi"/>
                <w:sz w:val="28"/>
                <w:szCs w:val="28"/>
              </w:rPr>
            </w:pPr>
          </w:p>
        </w:tc>
      </w:tr>
      <w:tr w:rsidR="005847F3" w:rsidRPr="00552FAA" w14:paraId="0D9CE5C1" w14:textId="77777777" w:rsidTr="005847F3">
        <w:tc>
          <w:tcPr>
            <w:tcW w:w="2605" w:type="dxa"/>
          </w:tcPr>
          <w:p w14:paraId="290DD914" w14:textId="089A5934" w:rsidR="005847F3" w:rsidRPr="00552FAA" w:rsidRDefault="005847F3" w:rsidP="002A07F6">
            <w:pPr>
              <w:rPr>
                <w:rFonts w:asciiTheme="minorHAnsi" w:hAnsiTheme="minorHAnsi"/>
                <w:sz w:val="28"/>
                <w:szCs w:val="28"/>
              </w:rPr>
            </w:pPr>
            <w:r w:rsidRPr="00552FAA">
              <w:rPr>
                <w:rFonts w:asciiTheme="minorHAnsi" w:hAnsiTheme="minorHAnsi"/>
                <w:sz w:val="28"/>
                <w:szCs w:val="28"/>
              </w:rPr>
              <w:t>Tramadol</w:t>
            </w:r>
          </w:p>
        </w:tc>
        <w:tc>
          <w:tcPr>
            <w:tcW w:w="1080" w:type="dxa"/>
          </w:tcPr>
          <w:p w14:paraId="235FB30A" w14:textId="77777777" w:rsidR="005847F3" w:rsidRPr="00552FAA" w:rsidRDefault="005847F3" w:rsidP="002A07F6">
            <w:pPr>
              <w:rPr>
                <w:rFonts w:asciiTheme="minorHAnsi" w:hAnsiTheme="minorHAnsi"/>
                <w:sz w:val="28"/>
                <w:szCs w:val="28"/>
              </w:rPr>
            </w:pPr>
          </w:p>
        </w:tc>
        <w:tc>
          <w:tcPr>
            <w:tcW w:w="1170" w:type="dxa"/>
          </w:tcPr>
          <w:p w14:paraId="296441C1" w14:textId="77777777" w:rsidR="005847F3" w:rsidRPr="00552FAA" w:rsidRDefault="005847F3" w:rsidP="002A07F6">
            <w:pPr>
              <w:rPr>
                <w:rFonts w:asciiTheme="minorHAnsi" w:hAnsiTheme="minorHAnsi"/>
                <w:sz w:val="28"/>
                <w:szCs w:val="28"/>
              </w:rPr>
            </w:pPr>
          </w:p>
        </w:tc>
        <w:tc>
          <w:tcPr>
            <w:tcW w:w="1170" w:type="dxa"/>
          </w:tcPr>
          <w:p w14:paraId="063B48A8" w14:textId="77777777" w:rsidR="005847F3" w:rsidRPr="00552FAA" w:rsidRDefault="005847F3" w:rsidP="002A07F6">
            <w:pPr>
              <w:rPr>
                <w:rFonts w:asciiTheme="minorHAnsi" w:hAnsiTheme="minorHAnsi"/>
                <w:sz w:val="28"/>
                <w:szCs w:val="28"/>
              </w:rPr>
            </w:pPr>
          </w:p>
        </w:tc>
        <w:tc>
          <w:tcPr>
            <w:tcW w:w="1080" w:type="dxa"/>
          </w:tcPr>
          <w:p w14:paraId="2B5F09B5" w14:textId="77777777" w:rsidR="005847F3" w:rsidRPr="00552FAA" w:rsidRDefault="005847F3" w:rsidP="002A07F6">
            <w:pPr>
              <w:rPr>
                <w:rFonts w:asciiTheme="minorHAnsi" w:hAnsiTheme="minorHAnsi"/>
                <w:sz w:val="28"/>
                <w:szCs w:val="28"/>
              </w:rPr>
            </w:pPr>
          </w:p>
        </w:tc>
        <w:tc>
          <w:tcPr>
            <w:tcW w:w="1170" w:type="dxa"/>
          </w:tcPr>
          <w:p w14:paraId="780432D3" w14:textId="77777777" w:rsidR="005847F3" w:rsidRPr="00552FAA" w:rsidRDefault="005847F3" w:rsidP="002A07F6">
            <w:pPr>
              <w:rPr>
                <w:rFonts w:asciiTheme="minorHAnsi" w:hAnsiTheme="minorHAnsi"/>
                <w:sz w:val="28"/>
                <w:szCs w:val="28"/>
              </w:rPr>
            </w:pPr>
          </w:p>
        </w:tc>
        <w:tc>
          <w:tcPr>
            <w:tcW w:w="1075" w:type="dxa"/>
          </w:tcPr>
          <w:p w14:paraId="541ED332" w14:textId="77777777" w:rsidR="005847F3" w:rsidRPr="00552FAA" w:rsidRDefault="005847F3" w:rsidP="002A07F6">
            <w:pPr>
              <w:rPr>
                <w:rFonts w:asciiTheme="minorHAnsi" w:hAnsiTheme="minorHAnsi"/>
                <w:sz w:val="28"/>
                <w:szCs w:val="28"/>
              </w:rPr>
            </w:pPr>
          </w:p>
        </w:tc>
      </w:tr>
      <w:tr w:rsidR="005847F3" w:rsidRPr="00552FAA" w14:paraId="409AA8B1" w14:textId="77777777" w:rsidTr="005847F3">
        <w:tc>
          <w:tcPr>
            <w:tcW w:w="2605" w:type="dxa"/>
          </w:tcPr>
          <w:p w14:paraId="5726CF9D" w14:textId="77777777" w:rsidR="005847F3" w:rsidRPr="00552FAA" w:rsidRDefault="005847F3" w:rsidP="002A07F6">
            <w:pPr>
              <w:rPr>
                <w:rFonts w:asciiTheme="minorHAnsi" w:hAnsiTheme="minorHAnsi"/>
                <w:sz w:val="28"/>
                <w:szCs w:val="28"/>
              </w:rPr>
            </w:pPr>
          </w:p>
        </w:tc>
        <w:tc>
          <w:tcPr>
            <w:tcW w:w="1080" w:type="dxa"/>
          </w:tcPr>
          <w:p w14:paraId="65636DDA" w14:textId="77777777" w:rsidR="005847F3" w:rsidRPr="00552FAA" w:rsidRDefault="005847F3" w:rsidP="002A07F6">
            <w:pPr>
              <w:rPr>
                <w:rFonts w:asciiTheme="minorHAnsi" w:hAnsiTheme="minorHAnsi"/>
                <w:sz w:val="28"/>
                <w:szCs w:val="28"/>
              </w:rPr>
            </w:pPr>
          </w:p>
        </w:tc>
        <w:tc>
          <w:tcPr>
            <w:tcW w:w="1170" w:type="dxa"/>
          </w:tcPr>
          <w:p w14:paraId="327A33EA" w14:textId="77777777" w:rsidR="005847F3" w:rsidRPr="00552FAA" w:rsidRDefault="005847F3" w:rsidP="002A07F6">
            <w:pPr>
              <w:rPr>
                <w:rFonts w:asciiTheme="minorHAnsi" w:hAnsiTheme="minorHAnsi"/>
                <w:sz w:val="28"/>
                <w:szCs w:val="28"/>
              </w:rPr>
            </w:pPr>
          </w:p>
        </w:tc>
        <w:tc>
          <w:tcPr>
            <w:tcW w:w="1170" w:type="dxa"/>
          </w:tcPr>
          <w:p w14:paraId="15266B2E" w14:textId="77777777" w:rsidR="005847F3" w:rsidRPr="00552FAA" w:rsidRDefault="005847F3" w:rsidP="002A07F6">
            <w:pPr>
              <w:rPr>
                <w:rFonts w:asciiTheme="minorHAnsi" w:hAnsiTheme="minorHAnsi"/>
                <w:sz w:val="28"/>
                <w:szCs w:val="28"/>
              </w:rPr>
            </w:pPr>
          </w:p>
        </w:tc>
        <w:tc>
          <w:tcPr>
            <w:tcW w:w="1080" w:type="dxa"/>
          </w:tcPr>
          <w:p w14:paraId="7DEA8F03" w14:textId="77777777" w:rsidR="005847F3" w:rsidRPr="00552FAA" w:rsidRDefault="005847F3" w:rsidP="002A07F6">
            <w:pPr>
              <w:rPr>
                <w:rFonts w:asciiTheme="minorHAnsi" w:hAnsiTheme="minorHAnsi"/>
                <w:sz w:val="28"/>
                <w:szCs w:val="28"/>
              </w:rPr>
            </w:pPr>
          </w:p>
        </w:tc>
        <w:tc>
          <w:tcPr>
            <w:tcW w:w="1170" w:type="dxa"/>
          </w:tcPr>
          <w:p w14:paraId="2A7D54FC" w14:textId="77777777" w:rsidR="005847F3" w:rsidRPr="00552FAA" w:rsidRDefault="005847F3" w:rsidP="002A07F6">
            <w:pPr>
              <w:rPr>
                <w:rFonts w:asciiTheme="minorHAnsi" w:hAnsiTheme="minorHAnsi"/>
                <w:sz w:val="28"/>
                <w:szCs w:val="28"/>
              </w:rPr>
            </w:pPr>
          </w:p>
        </w:tc>
        <w:tc>
          <w:tcPr>
            <w:tcW w:w="1075" w:type="dxa"/>
          </w:tcPr>
          <w:p w14:paraId="25321ACB" w14:textId="77777777" w:rsidR="005847F3" w:rsidRPr="00552FAA" w:rsidRDefault="005847F3" w:rsidP="002A07F6">
            <w:pPr>
              <w:rPr>
                <w:rFonts w:asciiTheme="minorHAnsi" w:hAnsiTheme="minorHAnsi"/>
                <w:sz w:val="28"/>
                <w:szCs w:val="28"/>
              </w:rPr>
            </w:pPr>
          </w:p>
        </w:tc>
      </w:tr>
    </w:tbl>
    <w:p w14:paraId="7F00BF8B" w14:textId="77777777" w:rsidR="00BB7701" w:rsidRDefault="00BB7701" w:rsidP="002A07F6">
      <w:pPr>
        <w:rPr>
          <w:sz w:val="40"/>
          <w:szCs w:val="40"/>
        </w:rPr>
      </w:pPr>
    </w:p>
    <w:tbl>
      <w:tblPr>
        <w:tblStyle w:val="TableGrid"/>
        <w:tblW w:w="0" w:type="auto"/>
        <w:tblLook w:val="04A0" w:firstRow="1" w:lastRow="0" w:firstColumn="1" w:lastColumn="0" w:noHBand="0" w:noVBand="1"/>
      </w:tblPr>
      <w:tblGrid>
        <w:gridCol w:w="2605"/>
        <w:gridCol w:w="1080"/>
        <w:gridCol w:w="1170"/>
        <w:gridCol w:w="1170"/>
        <w:gridCol w:w="1080"/>
        <w:gridCol w:w="1170"/>
        <w:gridCol w:w="1075"/>
      </w:tblGrid>
      <w:tr w:rsidR="005847F3" w:rsidRPr="00552FAA" w14:paraId="3CC2C98A" w14:textId="77777777" w:rsidTr="009A0E23">
        <w:tc>
          <w:tcPr>
            <w:tcW w:w="9350" w:type="dxa"/>
            <w:gridSpan w:val="7"/>
          </w:tcPr>
          <w:p w14:paraId="1D83AC09" w14:textId="5520092A" w:rsidR="005847F3" w:rsidRPr="00552FAA" w:rsidRDefault="005847F3" w:rsidP="009A0E23">
            <w:pPr>
              <w:jc w:val="center"/>
              <w:rPr>
                <w:rFonts w:asciiTheme="minorHAnsi" w:hAnsiTheme="minorHAnsi"/>
                <w:b/>
                <w:sz w:val="40"/>
                <w:szCs w:val="40"/>
              </w:rPr>
            </w:pPr>
            <w:r w:rsidRPr="00552FAA">
              <w:rPr>
                <w:rFonts w:asciiTheme="minorHAnsi" w:hAnsiTheme="minorHAnsi"/>
                <w:b/>
                <w:sz w:val="40"/>
                <w:szCs w:val="40"/>
              </w:rPr>
              <w:t>Daily Medication Schedule [PM]</w:t>
            </w:r>
          </w:p>
          <w:p w14:paraId="5F6B91BC" w14:textId="77777777" w:rsidR="005847F3" w:rsidRPr="00552FAA" w:rsidRDefault="005847F3" w:rsidP="009A0E23">
            <w:pPr>
              <w:jc w:val="center"/>
              <w:rPr>
                <w:rFonts w:asciiTheme="minorHAnsi" w:hAnsiTheme="minorHAnsi"/>
                <w:sz w:val="40"/>
                <w:szCs w:val="40"/>
              </w:rPr>
            </w:pPr>
            <w:r w:rsidRPr="00552FAA">
              <w:rPr>
                <w:rFonts w:asciiTheme="minorHAnsi" w:hAnsiTheme="minorHAnsi"/>
                <w:b/>
                <w:sz w:val="40"/>
                <w:szCs w:val="40"/>
              </w:rPr>
              <w:t>Today’s Date: ______/_______/___________</w:t>
            </w:r>
          </w:p>
        </w:tc>
      </w:tr>
      <w:tr w:rsidR="005847F3" w:rsidRPr="00552FAA" w14:paraId="45E8BFE9" w14:textId="77777777" w:rsidTr="009A0E23">
        <w:trPr>
          <w:trHeight w:val="503"/>
        </w:trPr>
        <w:tc>
          <w:tcPr>
            <w:tcW w:w="2605" w:type="dxa"/>
          </w:tcPr>
          <w:p w14:paraId="17BA90B9"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Medication Taken:</w:t>
            </w:r>
          </w:p>
        </w:tc>
        <w:tc>
          <w:tcPr>
            <w:tcW w:w="6745" w:type="dxa"/>
            <w:gridSpan w:val="6"/>
          </w:tcPr>
          <w:p w14:paraId="6B4EB7A9"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Time medication taken (use military time)</w:t>
            </w:r>
          </w:p>
        </w:tc>
      </w:tr>
      <w:tr w:rsidR="005847F3" w:rsidRPr="00552FAA" w14:paraId="51EC4703" w14:textId="77777777" w:rsidTr="009A0E23">
        <w:tc>
          <w:tcPr>
            <w:tcW w:w="2605" w:type="dxa"/>
          </w:tcPr>
          <w:p w14:paraId="0D172EAE" w14:textId="77777777" w:rsidR="005847F3" w:rsidRPr="00552FAA" w:rsidRDefault="005847F3" w:rsidP="009A0E23">
            <w:pPr>
              <w:rPr>
                <w:rFonts w:asciiTheme="minorHAnsi" w:hAnsiTheme="minorHAnsi"/>
                <w:sz w:val="28"/>
                <w:szCs w:val="28"/>
              </w:rPr>
            </w:pPr>
          </w:p>
        </w:tc>
        <w:tc>
          <w:tcPr>
            <w:tcW w:w="1080" w:type="dxa"/>
          </w:tcPr>
          <w:p w14:paraId="394F7A89"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1400</w:t>
            </w:r>
          </w:p>
          <w:p w14:paraId="4D66854E" w14:textId="391C9AE2" w:rsidR="005F6B9B" w:rsidRPr="00552FAA" w:rsidRDefault="005F6B9B" w:rsidP="009A0E23">
            <w:pPr>
              <w:rPr>
                <w:rFonts w:asciiTheme="minorHAnsi" w:hAnsiTheme="minorHAnsi"/>
                <w:sz w:val="28"/>
                <w:szCs w:val="28"/>
              </w:rPr>
            </w:pPr>
            <w:r w:rsidRPr="00552FAA">
              <w:rPr>
                <w:rFonts w:asciiTheme="minorHAnsi" w:hAnsiTheme="minorHAnsi"/>
                <w:sz w:val="28"/>
                <w:szCs w:val="28"/>
              </w:rPr>
              <w:t>(2pm)</w:t>
            </w:r>
          </w:p>
        </w:tc>
        <w:tc>
          <w:tcPr>
            <w:tcW w:w="1170" w:type="dxa"/>
          </w:tcPr>
          <w:p w14:paraId="196EA406"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1600</w:t>
            </w:r>
          </w:p>
          <w:p w14:paraId="7114CEBC" w14:textId="44973E70" w:rsidR="005F6B9B" w:rsidRPr="00552FAA" w:rsidRDefault="005F6B9B" w:rsidP="009A0E23">
            <w:pPr>
              <w:rPr>
                <w:rFonts w:asciiTheme="minorHAnsi" w:hAnsiTheme="minorHAnsi"/>
                <w:sz w:val="28"/>
                <w:szCs w:val="28"/>
              </w:rPr>
            </w:pPr>
            <w:r w:rsidRPr="00552FAA">
              <w:rPr>
                <w:rFonts w:asciiTheme="minorHAnsi" w:hAnsiTheme="minorHAnsi"/>
                <w:sz w:val="28"/>
                <w:szCs w:val="28"/>
              </w:rPr>
              <w:t>(4pm)</w:t>
            </w:r>
          </w:p>
        </w:tc>
        <w:tc>
          <w:tcPr>
            <w:tcW w:w="1170" w:type="dxa"/>
          </w:tcPr>
          <w:p w14:paraId="79433ABB"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1800</w:t>
            </w:r>
          </w:p>
          <w:p w14:paraId="464BF47D" w14:textId="2331154A" w:rsidR="005F6B9B" w:rsidRPr="00552FAA" w:rsidRDefault="005F6B9B" w:rsidP="009A0E23">
            <w:pPr>
              <w:rPr>
                <w:rFonts w:asciiTheme="minorHAnsi" w:hAnsiTheme="minorHAnsi"/>
                <w:sz w:val="28"/>
                <w:szCs w:val="28"/>
              </w:rPr>
            </w:pPr>
            <w:r w:rsidRPr="00552FAA">
              <w:rPr>
                <w:rFonts w:asciiTheme="minorHAnsi" w:hAnsiTheme="minorHAnsi"/>
                <w:sz w:val="28"/>
                <w:szCs w:val="28"/>
              </w:rPr>
              <w:t>(6pm)</w:t>
            </w:r>
          </w:p>
        </w:tc>
        <w:tc>
          <w:tcPr>
            <w:tcW w:w="1080" w:type="dxa"/>
          </w:tcPr>
          <w:p w14:paraId="2D0A8D61"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2000</w:t>
            </w:r>
          </w:p>
          <w:p w14:paraId="6AEF325A" w14:textId="08DE7F62" w:rsidR="005F6B9B" w:rsidRPr="00552FAA" w:rsidRDefault="005F6B9B" w:rsidP="009A0E23">
            <w:pPr>
              <w:rPr>
                <w:rFonts w:asciiTheme="minorHAnsi" w:hAnsiTheme="minorHAnsi"/>
                <w:sz w:val="28"/>
                <w:szCs w:val="28"/>
              </w:rPr>
            </w:pPr>
            <w:r w:rsidRPr="00552FAA">
              <w:rPr>
                <w:rFonts w:asciiTheme="minorHAnsi" w:hAnsiTheme="minorHAnsi"/>
                <w:sz w:val="28"/>
                <w:szCs w:val="28"/>
              </w:rPr>
              <w:t>(8pm)</w:t>
            </w:r>
          </w:p>
        </w:tc>
        <w:tc>
          <w:tcPr>
            <w:tcW w:w="1170" w:type="dxa"/>
          </w:tcPr>
          <w:p w14:paraId="5AC98E78"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2200</w:t>
            </w:r>
          </w:p>
          <w:p w14:paraId="756BA9D1" w14:textId="11C5EA56" w:rsidR="005F6B9B" w:rsidRPr="00552FAA" w:rsidRDefault="005F6B9B" w:rsidP="009A0E23">
            <w:pPr>
              <w:rPr>
                <w:rFonts w:asciiTheme="minorHAnsi" w:hAnsiTheme="minorHAnsi"/>
                <w:sz w:val="28"/>
                <w:szCs w:val="28"/>
              </w:rPr>
            </w:pPr>
            <w:r w:rsidRPr="00552FAA">
              <w:rPr>
                <w:rFonts w:asciiTheme="minorHAnsi" w:hAnsiTheme="minorHAnsi"/>
                <w:sz w:val="28"/>
                <w:szCs w:val="28"/>
              </w:rPr>
              <w:t>(10pm)</w:t>
            </w:r>
          </w:p>
        </w:tc>
        <w:tc>
          <w:tcPr>
            <w:tcW w:w="1075" w:type="dxa"/>
          </w:tcPr>
          <w:p w14:paraId="70BB90B3"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2400</w:t>
            </w:r>
          </w:p>
          <w:p w14:paraId="3E5EB255" w14:textId="66AB15DA" w:rsidR="005F6B9B" w:rsidRPr="00552FAA" w:rsidRDefault="005F6B9B" w:rsidP="009A0E23">
            <w:pPr>
              <w:rPr>
                <w:rFonts w:asciiTheme="minorHAnsi" w:hAnsiTheme="minorHAnsi"/>
                <w:sz w:val="28"/>
                <w:szCs w:val="28"/>
              </w:rPr>
            </w:pPr>
            <w:r w:rsidRPr="00552FAA">
              <w:rPr>
                <w:rFonts w:asciiTheme="minorHAnsi" w:hAnsiTheme="minorHAnsi"/>
                <w:sz w:val="28"/>
                <w:szCs w:val="28"/>
              </w:rPr>
              <w:t>(MN)</w:t>
            </w:r>
          </w:p>
        </w:tc>
      </w:tr>
      <w:tr w:rsidR="005847F3" w:rsidRPr="00552FAA" w14:paraId="475ACBF5" w14:textId="77777777" w:rsidTr="005847F3">
        <w:trPr>
          <w:trHeight w:val="377"/>
        </w:trPr>
        <w:tc>
          <w:tcPr>
            <w:tcW w:w="2605" w:type="dxa"/>
          </w:tcPr>
          <w:p w14:paraId="706D19A6"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Blood Thinner</w:t>
            </w:r>
          </w:p>
        </w:tc>
        <w:tc>
          <w:tcPr>
            <w:tcW w:w="1080" w:type="dxa"/>
          </w:tcPr>
          <w:p w14:paraId="247DF429" w14:textId="77777777" w:rsidR="005847F3" w:rsidRPr="00552FAA" w:rsidRDefault="005847F3" w:rsidP="009A0E23">
            <w:pPr>
              <w:rPr>
                <w:rFonts w:asciiTheme="minorHAnsi" w:hAnsiTheme="minorHAnsi"/>
                <w:sz w:val="28"/>
                <w:szCs w:val="28"/>
              </w:rPr>
            </w:pPr>
          </w:p>
        </w:tc>
        <w:tc>
          <w:tcPr>
            <w:tcW w:w="1170" w:type="dxa"/>
          </w:tcPr>
          <w:p w14:paraId="0F0C904E" w14:textId="77777777" w:rsidR="005847F3" w:rsidRPr="00552FAA" w:rsidRDefault="005847F3" w:rsidP="009A0E23">
            <w:pPr>
              <w:rPr>
                <w:rFonts w:asciiTheme="minorHAnsi" w:hAnsiTheme="minorHAnsi"/>
                <w:sz w:val="28"/>
                <w:szCs w:val="28"/>
              </w:rPr>
            </w:pPr>
          </w:p>
        </w:tc>
        <w:tc>
          <w:tcPr>
            <w:tcW w:w="1170" w:type="dxa"/>
          </w:tcPr>
          <w:p w14:paraId="7008B7C8" w14:textId="77777777" w:rsidR="005847F3" w:rsidRPr="00552FAA" w:rsidRDefault="005847F3" w:rsidP="009A0E23">
            <w:pPr>
              <w:rPr>
                <w:rFonts w:asciiTheme="minorHAnsi" w:hAnsiTheme="minorHAnsi"/>
                <w:sz w:val="28"/>
                <w:szCs w:val="28"/>
              </w:rPr>
            </w:pPr>
          </w:p>
        </w:tc>
        <w:tc>
          <w:tcPr>
            <w:tcW w:w="1080" w:type="dxa"/>
          </w:tcPr>
          <w:p w14:paraId="197F5D62" w14:textId="77777777" w:rsidR="005847F3" w:rsidRPr="00552FAA" w:rsidRDefault="005847F3" w:rsidP="009A0E23">
            <w:pPr>
              <w:rPr>
                <w:rFonts w:asciiTheme="minorHAnsi" w:hAnsiTheme="minorHAnsi"/>
                <w:sz w:val="28"/>
                <w:szCs w:val="28"/>
              </w:rPr>
            </w:pPr>
          </w:p>
        </w:tc>
        <w:tc>
          <w:tcPr>
            <w:tcW w:w="1170" w:type="dxa"/>
          </w:tcPr>
          <w:p w14:paraId="462E3777" w14:textId="77777777" w:rsidR="005847F3" w:rsidRPr="00552FAA" w:rsidRDefault="005847F3" w:rsidP="009A0E23">
            <w:pPr>
              <w:rPr>
                <w:rFonts w:asciiTheme="minorHAnsi" w:hAnsiTheme="minorHAnsi"/>
                <w:sz w:val="28"/>
                <w:szCs w:val="28"/>
              </w:rPr>
            </w:pPr>
          </w:p>
        </w:tc>
        <w:tc>
          <w:tcPr>
            <w:tcW w:w="1075" w:type="dxa"/>
          </w:tcPr>
          <w:p w14:paraId="7612B947" w14:textId="77777777" w:rsidR="005847F3" w:rsidRPr="00552FAA" w:rsidRDefault="005847F3" w:rsidP="009A0E23">
            <w:pPr>
              <w:rPr>
                <w:rFonts w:asciiTheme="minorHAnsi" w:hAnsiTheme="minorHAnsi"/>
                <w:sz w:val="28"/>
                <w:szCs w:val="28"/>
              </w:rPr>
            </w:pPr>
          </w:p>
        </w:tc>
      </w:tr>
      <w:tr w:rsidR="005847F3" w:rsidRPr="00552FAA" w14:paraId="55846C48" w14:textId="77777777" w:rsidTr="009A0E23">
        <w:tc>
          <w:tcPr>
            <w:tcW w:w="2605" w:type="dxa"/>
          </w:tcPr>
          <w:p w14:paraId="014F56E4"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Anti-inflammatory</w:t>
            </w:r>
          </w:p>
        </w:tc>
        <w:tc>
          <w:tcPr>
            <w:tcW w:w="1080" w:type="dxa"/>
          </w:tcPr>
          <w:p w14:paraId="5BC516FC" w14:textId="77777777" w:rsidR="005847F3" w:rsidRPr="00552FAA" w:rsidRDefault="005847F3" w:rsidP="009A0E23">
            <w:pPr>
              <w:rPr>
                <w:rFonts w:asciiTheme="minorHAnsi" w:hAnsiTheme="minorHAnsi"/>
                <w:sz w:val="28"/>
                <w:szCs w:val="28"/>
              </w:rPr>
            </w:pPr>
          </w:p>
        </w:tc>
        <w:tc>
          <w:tcPr>
            <w:tcW w:w="1170" w:type="dxa"/>
          </w:tcPr>
          <w:p w14:paraId="330F9731" w14:textId="77777777" w:rsidR="005847F3" w:rsidRPr="00552FAA" w:rsidRDefault="005847F3" w:rsidP="009A0E23">
            <w:pPr>
              <w:rPr>
                <w:rFonts w:asciiTheme="minorHAnsi" w:hAnsiTheme="minorHAnsi"/>
                <w:sz w:val="28"/>
                <w:szCs w:val="28"/>
              </w:rPr>
            </w:pPr>
          </w:p>
        </w:tc>
        <w:tc>
          <w:tcPr>
            <w:tcW w:w="1170" w:type="dxa"/>
          </w:tcPr>
          <w:p w14:paraId="78280957" w14:textId="77777777" w:rsidR="005847F3" w:rsidRPr="00552FAA" w:rsidRDefault="005847F3" w:rsidP="009A0E23">
            <w:pPr>
              <w:rPr>
                <w:rFonts w:asciiTheme="minorHAnsi" w:hAnsiTheme="minorHAnsi"/>
                <w:sz w:val="28"/>
                <w:szCs w:val="28"/>
              </w:rPr>
            </w:pPr>
          </w:p>
        </w:tc>
        <w:tc>
          <w:tcPr>
            <w:tcW w:w="1080" w:type="dxa"/>
          </w:tcPr>
          <w:p w14:paraId="32FB46F1" w14:textId="77777777" w:rsidR="005847F3" w:rsidRPr="00552FAA" w:rsidRDefault="005847F3" w:rsidP="009A0E23">
            <w:pPr>
              <w:rPr>
                <w:rFonts w:asciiTheme="minorHAnsi" w:hAnsiTheme="minorHAnsi"/>
                <w:sz w:val="28"/>
                <w:szCs w:val="28"/>
              </w:rPr>
            </w:pPr>
          </w:p>
        </w:tc>
        <w:tc>
          <w:tcPr>
            <w:tcW w:w="1170" w:type="dxa"/>
          </w:tcPr>
          <w:p w14:paraId="6CDD5A99" w14:textId="77777777" w:rsidR="005847F3" w:rsidRPr="00552FAA" w:rsidRDefault="005847F3" w:rsidP="009A0E23">
            <w:pPr>
              <w:rPr>
                <w:rFonts w:asciiTheme="minorHAnsi" w:hAnsiTheme="minorHAnsi"/>
                <w:sz w:val="28"/>
                <w:szCs w:val="28"/>
              </w:rPr>
            </w:pPr>
          </w:p>
        </w:tc>
        <w:tc>
          <w:tcPr>
            <w:tcW w:w="1075" w:type="dxa"/>
          </w:tcPr>
          <w:p w14:paraId="02E991A1" w14:textId="77777777" w:rsidR="005847F3" w:rsidRPr="00552FAA" w:rsidRDefault="005847F3" w:rsidP="009A0E23">
            <w:pPr>
              <w:rPr>
                <w:rFonts w:asciiTheme="minorHAnsi" w:hAnsiTheme="minorHAnsi"/>
                <w:sz w:val="28"/>
                <w:szCs w:val="28"/>
              </w:rPr>
            </w:pPr>
          </w:p>
        </w:tc>
      </w:tr>
      <w:tr w:rsidR="005847F3" w:rsidRPr="00552FAA" w14:paraId="1E6ACE5A" w14:textId="77777777" w:rsidTr="009A0E23">
        <w:tc>
          <w:tcPr>
            <w:tcW w:w="2605" w:type="dxa"/>
          </w:tcPr>
          <w:p w14:paraId="543AF919"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Protonix</w:t>
            </w:r>
          </w:p>
        </w:tc>
        <w:tc>
          <w:tcPr>
            <w:tcW w:w="1080" w:type="dxa"/>
          </w:tcPr>
          <w:p w14:paraId="757316FC" w14:textId="77777777" w:rsidR="005847F3" w:rsidRPr="00552FAA" w:rsidRDefault="005847F3" w:rsidP="009A0E23">
            <w:pPr>
              <w:rPr>
                <w:rFonts w:asciiTheme="minorHAnsi" w:hAnsiTheme="minorHAnsi"/>
                <w:sz w:val="28"/>
                <w:szCs w:val="28"/>
              </w:rPr>
            </w:pPr>
          </w:p>
        </w:tc>
        <w:tc>
          <w:tcPr>
            <w:tcW w:w="1170" w:type="dxa"/>
          </w:tcPr>
          <w:p w14:paraId="5B45B8C2" w14:textId="77777777" w:rsidR="005847F3" w:rsidRPr="00552FAA" w:rsidRDefault="005847F3" w:rsidP="009A0E23">
            <w:pPr>
              <w:rPr>
                <w:rFonts w:asciiTheme="minorHAnsi" w:hAnsiTheme="minorHAnsi"/>
                <w:sz w:val="28"/>
                <w:szCs w:val="28"/>
              </w:rPr>
            </w:pPr>
          </w:p>
        </w:tc>
        <w:tc>
          <w:tcPr>
            <w:tcW w:w="1170" w:type="dxa"/>
          </w:tcPr>
          <w:p w14:paraId="1CCDC405" w14:textId="77777777" w:rsidR="005847F3" w:rsidRPr="00552FAA" w:rsidRDefault="005847F3" w:rsidP="009A0E23">
            <w:pPr>
              <w:rPr>
                <w:rFonts w:asciiTheme="minorHAnsi" w:hAnsiTheme="minorHAnsi"/>
                <w:sz w:val="28"/>
                <w:szCs w:val="28"/>
              </w:rPr>
            </w:pPr>
          </w:p>
        </w:tc>
        <w:tc>
          <w:tcPr>
            <w:tcW w:w="1080" w:type="dxa"/>
          </w:tcPr>
          <w:p w14:paraId="1CE5A99E" w14:textId="77777777" w:rsidR="005847F3" w:rsidRPr="00552FAA" w:rsidRDefault="005847F3" w:rsidP="009A0E23">
            <w:pPr>
              <w:rPr>
                <w:rFonts w:asciiTheme="minorHAnsi" w:hAnsiTheme="minorHAnsi"/>
                <w:sz w:val="28"/>
                <w:szCs w:val="28"/>
              </w:rPr>
            </w:pPr>
          </w:p>
        </w:tc>
        <w:tc>
          <w:tcPr>
            <w:tcW w:w="1170" w:type="dxa"/>
          </w:tcPr>
          <w:p w14:paraId="31A8D5E9" w14:textId="77777777" w:rsidR="005847F3" w:rsidRPr="00552FAA" w:rsidRDefault="005847F3" w:rsidP="009A0E23">
            <w:pPr>
              <w:rPr>
                <w:rFonts w:asciiTheme="minorHAnsi" w:hAnsiTheme="minorHAnsi"/>
                <w:sz w:val="28"/>
                <w:szCs w:val="28"/>
              </w:rPr>
            </w:pPr>
          </w:p>
        </w:tc>
        <w:tc>
          <w:tcPr>
            <w:tcW w:w="1075" w:type="dxa"/>
          </w:tcPr>
          <w:p w14:paraId="3523185F" w14:textId="77777777" w:rsidR="005847F3" w:rsidRPr="00552FAA" w:rsidRDefault="005847F3" w:rsidP="009A0E23">
            <w:pPr>
              <w:rPr>
                <w:rFonts w:asciiTheme="minorHAnsi" w:hAnsiTheme="minorHAnsi"/>
                <w:sz w:val="28"/>
                <w:szCs w:val="28"/>
              </w:rPr>
            </w:pPr>
          </w:p>
        </w:tc>
      </w:tr>
      <w:tr w:rsidR="005847F3" w:rsidRPr="00552FAA" w14:paraId="437EC14F" w14:textId="77777777" w:rsidTr="009A0E23">
        <w:tc>
          <w:tcPr>
            <w:tcW w:w="2605" w:type="dxa"/>
          </w:tcPr>
          <w:p w14:paraId="027B245F"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Constipation Med</w:t>
            </w:r>
          </w:p>
        </w:tc>
        <w:tc>
          <w:tcPr>
            <w:tcW w:w="1080" w:type="dxa"/>
          </w:tcPr>
          <w:p w14:paraId="492F038A" w14:textId="77777777" w:rsidR="005847F3" w:rsidRPr="00552FAA" w:rsidRDefault="005847F3" w:rsidP="009A0E23">
            <w:pPr>
              <w:rPr>
                <w:rFonts w:asciiTheme="minorHAnsi" w:hAnsiTheme="minorHAnsi"/>
                <w:sz w:val="28"/>
                <w:szCs w:val="28"/>
              </w:rPr>
            </w:pPr>
          </w:p>
        </w:tc>
        <w:tc>
          <w:tcPr>
            <w:tcW w:w="1170" w:type="dxa"/>
          </w:tcPr>
          <w:p w14:paraId="2BA7935D" w14:textId="77777777" w:rsidR="005847F3" w:rsidRPr="00552FAA" w:rsidRDefault="005847F3" w:rsidP="009A0E23">
            <w:pPr>
              <w:rPr>
                <w:rFonts w:asciiTheme="minorHAnsi" w:hAnsiTheme="minorHAnsi"/>
                <w:sz w:val="28"/>
                <w:szCs w:val="28"/>
              </w:rPr>
            </w:pPr>
          </w:p>
        </w:tc>
        <w:tc>
          <w:tcPr>
            <w:tcW w:w="1170" w:type="dxa"/>
          </w:tcPr>
          <w:p w14:paraId="56CD132D" w14:textId="77777777" w:rsidR="005847F3" w:rsidRPr="00552FAA" w:rsidRDefault="005847F3" w:rsidP="009A0E23">
            <w:pPr>
              <w:rPr>
                <w:rFonts w:asciiTheme="minorHAnsi" w:hAnsiTheme="minorHAnsi"/>
                <w:sz w:val="28"/>
                <w:szCs w:val="28"/>
              </w:rPr>
            </w:pPr>
          </w:p>
        </w:tc>
        <w:tc>
          <w:tcPr>
            <w:tcW w:w="1080" w:type="dxa"/>
          </w:tcPr>
          <w:p w14:paraId="14658EA0" w14:textId="77777777" w:rsidR="005847F3" w:rsidRPr="00552FAA" w:rsidRDefault="005847F3" w:rsidP="009A0E23">
            <w:pPr>
              <w:rPr>
                <w:rFonts w:asciiTheme="minorHAnsi" w:hAnsiTheme="minorHAnsi"/>
                <w:sz w:val="28"/>
                <w:szCs w:val="28"/>
              </w:rPr>
            </w:pPr>
          </w:p>
        </w:tc>
        <w:tc>
          <w:tcPr>
            <w:tcW w:w="1170" w:type="dxa"/>
          </w:tcPr>
          <w:p w14:paraId="171D4B79" w14:textId="77777777" w:rsidR="005847F3" w:rsidRPr="00552FAA" w:rsidRDefault="005847F3" w:rsidP="009A0E23">
            <w:pPr>
              <w:rPr>
                <w:rFonts w:asciiTheme="minorHAnsi" w:hAnsiTheme="minorHAnsi"/>
                <w:sz w:val="28"/>
                <w:szCs w:val="28"/>
              </w:rPr>
            </w:pPr>
          </w:p>
        </w:tc>
        <w:tc>
          <w:tcPr>
            <w:tcW w:w="1075" w:type="dxa"/>
          </w:tcPr>
          <w:p w14:paraId="59E50F09" w14:textId="77777777" w:rsidR="005847F3" w:rsidRPr="00552FAA" w:rsidRDefault="005847F3" w:rsidP="009A0E23">
            <w:pPr>
              <w:rPr>
                <w:rFonts w:asciiTheme="minorHAnsi" w:hAnsiTheme="minorHAnsi"/>
                <w:sz w:val="28"/>
                <w:szCs w:val="28"/>
              </w:rPr>
            </w:pPr>
          </w:p>
        </w:tc>
      </w:tr>
      <w:tr w:rsidR="005847F3" w:rsidRPr="00552FAA" w14:paraId="72E7550C" w14:textId="77777777" w:rsidTr="009A0E23">
        <w:tc>
          <w:tcPr>
            <w:tcW w:w="2605" w:type="dxa"/>
          </w:tcPr>
          <w:p w14:paraId="70CAC2E5" w14:textId="77777777" w:rsidR="005847F3" w:rsidRPr="00552FAA" w:rsidRDefault="005847F3" w:rsidP="009A0E23">
            <w:pPr>
              <w:rPr>
                <w:rFonts w:asciiTheme="minorHAnsi" w:hAnsiTheme="minorHAnsi"/>
                <w:sz w:val="28"/>
                <w:szCs w:val="28"/>
              </w:rPr>
            </w:pPr>
          </w:p>
        </w:tc>
        <w:tc>
          <w:tcPr>
            <w:tcW w:w="1080" w:type="dxa"/>
          </w:tcPr>
          <w:p w14:paraId="2DA3CB2C" w14:textId="77777777" w:rsidR="005847F3" w:rsidRPr="00552FAA" w:rsidRDefault="005847F3" w:rsidP="009A0E23">
            <w:pPr>
              <w:rPr>
                <w:rFonts w:asciiTheme="minorHAnsi" w:hAnsiTheme="minorHAnsi"/>
                <w:sz w:val="28"/>
                <w:szCs w:val="28"/>
              </w:rPr>
            </w:pPr>
          </w:p>
        </w:tc>
        <w:tc>
          <w:tcPr>
            <w:tcW w:w="1170" w:type="dxa"/>
          </w:tcPr>
          <w:p w14:paraId="7FB613BF" w14:textId="77777777" w:rsidR="005847F3" w:rsidRPr="00552FAA" w:rsidRDefault="005847F3" w:rsidP="009A0E23">
            <w:pPr>
              <w:rPr>
                <w:rFonts w:asciiTheme="minorHAnsi" w:hAnsiTheme="minorHAnsi"/>
                <w:sz w:val="28"/>
                <w:szCs w:val="28"/>
              </w:rPr>
            </w:pPr>
          </w:p>
        </w:tc>
        <w:tc>
          <w:tcPr>
            <w:tcW w:w="1170" w:type="dxa"/>
          </w:tcPr>
          <w:p w14:paraId="07209282" w14:textId="77777777" w:rsidR="005847F3" w:rsidRPr="00552FAA" w:rsidRDefault="005847F3" w:rsidP="009A0E23">
            <w:pPr>
              <w:rPr>
                <w:rFonts w:asciiTheme="minorHAnsi" w:hAnsiTheme="minorHAnsi"/>
                <w:sz w:val="28"/>
                <w:szCs w:val="28"/>
              </w:rPr>
            </w:pPr>
          </w:p>
        </w:tc>
        <w:tc>
          <w:tcPr>
            <w:tcW w:w="1080" w:type="dxa"/>
          </w:tcPr>
          <w:p w14:paraId="07A12C1E" w14:textId="77777777" w:rsidR="005847F3" w:rsidRPr="00552FAA" w:rsidRDefault="005847F3" w:rsidP="009A0E23">
            <w:pPr>
              <w:rPr>
                <w:rFonts w:asciiTheme="minorHAnsi" w:hAnsiTheme="minorHAnsi"/>
                <w:sz w:val="28"/>
                <w:szCs w:val="28"/>
              </w:rPr>
            </w:pPr>
          </w:p>
        </w:tc>
        <w:tc>
          <w:tcPr>
            <w:tcW w:w="1170" w:type="dxa"/>
          </w:tcPr>
          <w:p w14:paraId="4D2638CA" w14:textId="77777777" w:rsidR="005847F3" w:rsidRPr="00552FAA" w:rsidRDefault="005847F3" w:rsidP="009A0E23">
            <w:pPr>
              <w:rPr>
                <w:rFonts w:asciiTheme="minorHAnsi" w:hAnsiTheme="minorHAnsi"/>
                <w:sz w:val="28"/>
                <w:szCs w:val="28"/>
              </w:rPr>
            </w:pPr>
          </w:p>
        </w:tc>
        <w:tc>
          <w:tcPr>
            <w:tcW w:w="1075" w:type="dxa"/>
          </w:tcPr>
          <w:p w14:paraId="4E5D7892" w14:textId="77777777" w:rsidR="005847F3" w:rsidRPr="00552FAA" w:rsidRDefault="005847F3" w:rsidP="009A0E23">
            <w:pPr>
              <w:rPr>
                <w:rFonts w:asciiTheme="minorHAnsi" w:hAnsiTheme="minorHAnsi"/>
                <w:sz w:val="28"/>
                <w:szCs w:val="28"/>
              </w:rPr>
            </w:pPr>
          </w:p>
        </w:tc>
      </w:tr>
      <w:tr w:rsidR="005847F3" w:rsidRPr="00552FAA" w14:paraId="2C478439" w14:textId="77777777" w:rsidTr="009A0E23">
        <w:tc>
          <w:tcPr>
            <w:tcW w:w="2605" w:type="dxa"/>
          </w:tcPr>
          <w:p w14:paraId="2FB6AFA9"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Narcotic Med</w:t>
            </w:r>
          </w:p>
        </w:tc>
        <w:tc>
          <w:tcPr>
            <w:tcW w:w="1080" w:type="dxa"/>
          </w:tcPr>
          <w:p w14:paraId="0E7DBB71" w14:textId="77777777" w:rsidR="005847F3" w:rsidRPr="00552FAA" w:rsidRDefault="005847F3" w:rsidP="009A0E23">
            <w:pPr>
              <w:rPr>
                <w:rFonts w:asciiTheme="minorHAnsi" w:hAnsiTheme="minorHAnsi"/>
                <w:sz w:val="28"/>
                <w:szCs w:val="28"/>
              </w:rPr>
            </w:pPr>
          </w:p>
        </w:tc>
        <w:tc>
          <w:tcPr>
            <w:tcW w:w="1170" w:type="dxa"/>
          </w:tcPr>
          <w:p w14:paraId="088C97C0" w14:textId="77777777" w:rsidR="005847F3" w:rsidRPr="00552FAA" w:rsidRDefault="005847F3" w:rsidP="009A0E23">
            <w:pPr>
              <w:rPr>
                <w:rFonts w:asciiTheme="minorHAnsi" w:hAnsiTheme="minorHAnsi"/>
                <w:sz w:val="28"/>
                <w:szCs w:val="28"/>
              </w:rPr>
            </w:pPr>
          </w:p>
        </w:tc>
        <w:tc>
          <w:tcPr>
            <w:tcW w:w="1170" w:type="dxa"/>
          </w:tcPr>
          <w:p w14:paraId="14A64EFC" w14:textId="77777777" w:rsidR="005847F3" w:rsidRPr="00552FAA" w:rsidRDefault="005847F3" w:rsidP="009A0E23">
            <w:pPr>
              <w:rPr>
                <w:rFonts w:asciiTheme="minorHAnsi" w:hAnsiTheme="minorHAnsi"/>
                <w:sz w:val="28"/>
                <w:szCs w:val="28"/>
              </w:rPr>
            </w:pPr>
          </w:p>
        </w:tc>
        <w:tc>
          <w:tcPr>
            <w:tcW w:w="1080" w:type="dxa"/>
          </w:tcPr>
          <w:p w14:paraId="4B30CFCB" w14:textId="77777777" w:rsidR="005847F3" w:rsidRPr="00552FAA" w:rsidRDefault="005847F3" w:rsidP="009A0E23">
            <w:pPr>
              <w:rPr>
                <w:rFonts w:asciiTheme="minorHAnsi" w:hAnsiTheme="minorHAnsi"/>
                <w:sz w:val="28"/>
                <w:szCs w:val="28"/>
              </w:rPr>
            </w:pPr>
          </w:p>
        </w:tc>
        <w:tc>
          <w:tcPr>
            <w:tcW w:w="1170" w:type="dxa"/>
          </w:tcPr>
          <w:p w14:paraId="2AA08C11" w14:textId="77777777" w:rsidR="005847F3" w:rsidRPr="00552FAA" w:rsidRDefault="005847F3" w:rsidP="009A0E23">
            <w:pPr>
              <w:rPr>
                <w:rFonts w:asciiTheme="minorHAnsi" w:hAnsiTheme="minorHAnsi"/>
                <w:sz w:val="28"/>
                <w:szCs w:val="28"/>
              </w:rPr>
            </w:pPr>
          </w:p>
        </w:tc>
        <w:tc>
          <w:tcPr>
            <w:tcW w:w="1075" w:type="dxa"/>
          </w:tcPr>
          <w:p w14:paraId="6C2A4289" w14:textId="77777777" w:rsidR="005847F3" w:rsidRPr="00552FAA" w:rsidRDefault="005847F3" w:rsidP="009A0E23">
            <w:pPr>
              <w:rPr>
                <w:rFonts w:asciiTheme="minorHAnsi" w:hAnsiTheme="minorHAnsi"/>
                <w:sz w:val="28"/>
                <w:szCs w:val="28"/>
              </w:rPr>
            </w:pPr>
          </w:p>
        </w:tc>
      </w:tr>
      <w:tr w:rsidR="005847F3" w:rsidRPr="00552FAA" w14:paraId="193134E2" w14:textId="77777777" w:rsidTr="009A0E23">
        <w:tc>
          <w:tcPr>
            <w:tcW w:w="2605" w:type="dxa"/>
          </w:tcPr>
          <w:p w14:paraId="4EA83B53" w14:textId="77777777" w:rsidR="005847F3" w:rsidRPr="00552FAA" w:rsidRDefault="005847F3" w:rsidP="009A0E23">
            <w:pPr>
              <w:rPr>
                <w:rFonts w:asciiTheme="minorHAnsi" w:hAnsiTheme="minorHAnsi"/>
                <w:sz w:val="28"/>
                <w:szCs w:val="28"/>
              </w:rPr>
            </w:pPr>
          </w:p>
        </w:tc>
        <w:tc>
          <w:tcPr>
            <w:tcW w:w="1080" w:type="dxa"/>
          </w:tcPr>
          <w:p w14:paraId="26F8B6F8" w14:textId="77777777" w:rsidR="005847F3" w:rsidRPr="00552FAA" w:rsidRDefault="005847F3" w:rsidP="009A0E23">
            <w:pPr>
              <w:rPr>
                <w:rFonts w:asciiTheme="minorHAnsi" w:hAnsiTheme="minorHAnsi"/>
                <w:sz w:val="28"/>
                <w:szCs w:val="28"/>
              </w:rPr>
            </w:pPr>
          </w:p>
        </w:tc>
        <w:tc>
          <w:tcPr>
            <w:tcW w:w="1170" w:type="dxa"/>
          </w:tcPr>
          <w:p w14:paraId="2E901D70" w14:textId="77777777" w:rsidR="005847F3" w:rsidRPr="00552FAA" w:rsidRDefault="005847F3" w:rsidP="009A0E23">
            <w:pPr>
              <w:rPr>
                <w:rFonts w:asciiTheme="minorHAnsi" w:hAnsiTheme="minorHAnsi"/>
                <w:sz w:val="28"/>
                <w:szCs w:val="28"/>
              </w:rPr>
            </w:pPr>
          </w:p>
        </w:tc>
        <w:tc>
          <w:tcPr>
            <w:tcW w:w="1170" w:type="dxa"/>
          </w:tcPr>
          <w:p w14:paraId="69C62741" w14:textId="77777777" w:rsidR="005847F3" w:rsidRPr="00552FAA" w:rsidRDefault="005847F3" w:rsidP="009A0E23">
            <w:pPr>
              <w:rPr>
                <w:rFonts w:asciiTheme="minorHAnsi" w:hAnsiTheme="minorHAnsi"/>
                <w:sz w:val="28"/>
                <w:szCs w:val="28"/>
              </w:rPr>
            </w:pPr>
          </w:p>
        </w:tc>
        <w:tc>
          <w:tcPr>
            <w:tcW w:w="1080" w:type="dxa"/>
          </w:tcPr>
          <w:p w14:paraId="71DCD315" w14:textId="77777777" w:rsidR="005847F3" w:rsidRPr="00552FAA" w:rsidRDefault="005847F3" w:rsidP="009A0E23">
            <w:pPr>
              <w:rPr>
                <w:rFonts w:asciiTheme="minorHAnsi" w:hAnsiTheme="minorHAnsi"/>
                <w:sz w:val="28"/>
                <w:szCs w:val="28"/>
              </w:rPr>
            </w:pPr>
          </w:p>
        </w:tc>
        <w:tc>
          <w:tcPr>
            <w:tcW w:w="1170" w:type="dxa"/>
          </w:tcPr>
          <w:p w14:paraId="3F9AD11A" w14:textId="77777777" w:rsidR="005847F3" w:rsidRPr="00552FAA" w:rsidRDefault="005847F3" w:rsidP="009A0E23">
            <w:pPr>
              <w:rPr>
                <w:rFonts w:asciiTheme="minorHAnsi" w:hAnsiTheme="minorHAnsi"/>
                <w:sz w:val="28"/>
                <w:szCs w:val="28"/>
              </w:rPr>
            </w:pPr>
          </w:p>
        </w:tc>
        <w:tc>
          <w:tcPr>
            <w:tcW w:w="1075" w:type="dxa"/>
          </w:tcPr>
          <w:p w14:paraId="3154B1AE" w14:textId="77777777" w:rsidR="005847F3" w:rsidRPr="00552FAA" w:rsidRDefault="005847F3" w:rsidP="009A0E23">
            <w:pPr>
              <w:rPr>
                <w:rFonts w:asciiTheme="minorHAnsi" w:hAnsiTheme="minorHAnsi"/>
                <w:sz w:val="28"/>
                <w:szCs w:val="28"/>
              </w:rPr>
            </w:pPr>
          </w:p>
        </w:tc>
      </w:tr>
      <w:tr w:rsidR="005847F3" w:rsidRPr="00552FAA" w14:paraId="7F764E9F" w14:textId="77777777" w:rsidTr="009A0E23">
        <w:tc>
          <w:tcPr>
            <w:tcW w:w="2605" w:type="dxa"/>
          </w:tcPr>
          <w:p w14:paraId="0FC67F52"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Tramadol</w:t>
            </w:r>
          </w:p>
        </w:tc>
        <w:tc>
          <w:tcPr>
            <w:tcW w:w="1080" w:type="dxa"/>
          </w:tcPr>
          <w:p w14:paraId="4D0F2FA0" w14:textId="77777777" w:rsidR="005847F3" w:rsidRPr="00552FAA" w:rsidRDefault="005847F3" w:rsidP="009A0E23">
            <w:pPr>
              <w:rPr>
                <w:rFonts w:asciiTheme="minorHAnsi" w:hAnsiTheme="minorHAnsi"/>
                <w:sz w:val="28"/>
                <w:szCs w:val="28"/>
              </w:rPr>
            </w:pPr>
          </w:p>
        </w:tc>
        <w:tc>
          <w:tcPr>
            <w:tcW w:w="1170" w:type="dxa"/>
          </w:tcPr>
          <w:p w14:paraId="5AA2E7DD" w14:textId="77777777" w:rsidR="005847F3" w:rsidRPr="00552FAA" w:rsidRDefault="005847F3" w:rsidP="009A0E23">
            <w:pPr>
              <w:rPr>
                <w:rFonts w:asciiTheme="minorHAnsi" w:hAnsiTheme="minorHAnsi"/>
                <w:sz w:val="28"/>
                <w:szCs w:val="28"/>
              </w:rPr>
            </w:pPr>
          </w:p>
        </w:tc>
        <w:tc>
          <w:tcPr>
            <w:tcW w:w="1170" w:type="dxa"/>
          </w:tcPr>
          <w:p w14:paraId="36A5E1DA" w14:textId="77777777" w:rsidR="005847F3" w:rsidRPr="00552FAA" w:rsidRDefault="005847F3" w:rsidP="009A0E23">
            <w:pPr>
              <w:rPr>
                <w:rFonts w:asciiTheme="minorHAnsi" w:hAnsiTheme="minorHAnsi"/>
                <w:sz w:val="28"/>
                <w:szCs w:val="28"/>
              </w:rPr>
            </w:pPr>
          </w:p>
        </w:tc>
        <w:tc>
          <w:tcPr>
            <w:tcW w:w="1080" w:type="dxa"/>
          </w:tcPr>
          <w:p w14:paraId="14D63680" w14:textId="77777777" w:rsidR="005847F3" w:rsidRPr="00552FAA" w:rsidRDefault="005847F3" w:rsidP="009A0E23">
            <w:pPr>
              <w:rPr>
                <w:rFonts w:asciiTheme="minorHAnsi" w:hAnsiTheme="minorHAnsi"/>
                <w:sz w:val="28"/>
                <w:szCs w:val="28"/>
              </w:rPr>
            </w:pPr>
          </w:p>
        </w:tc>
        <w:tc>
          <w:tcPr>
            <w:tcW w:w="1170" w:type="dxa"/>
          </w:tcPr>
          <w:p w14:paraId="78F578DB" w14:textId="77777777" w:rsidR="005847F3" w:rsidRPr="00552FAA" w:rsidRDefault="005847F3" w:rsidP="009A0E23">
            <w:pPr>
              <w:rPr>
                <w:rFonts w:asciiTheme="minorHAnsi" w:hAnsiTheme="minorHAnsi"/>
                <w:sz w:val="28"/>
                <w:szCs w:val="28"/>
              </w:rPr>
            </w:pPr>
          </w:p>
        </w:tc>
        <w:tc>
          <w:tcPr>
            <w:tcW w:w="1075" w:type="dxa"/>
          </w:tcPr>
          <w:p w14:paraId="7C2A57C6" w14:textId="77777777" w:rsidR="005847F3" w:rsidRPr="00552FAA" w:rsidRDefault="005847F3" w:rsidP="009A0E23">
            <w:pPr>
              <w:rPr>
                <w:rFonts w:asciiTheme="minorHAnsi" w:hAnsiTheme="minorHAnsi"/>
                <w:sz w:val="28"/>
                <w:szCs w:val="28"/>
              </w:rPr>
            </w:pPr>
          </w:p>
        </w:tc>
      </w:tr>
      <w:tr w:rsidR="005847F3" w:rsidRPr="00552FAA" w14:paraId="3D61EE56" w14:textId="77777777" w:rsidTr="009A0E23">
        <w:tc>
          <w:tcPr>
            <w:tcW w:w="2605" w:type="dxa"/>
          </w:tcPr>
          <w:p w14:paraId="78B3282A" w14:textId="77777777" w:rsidR="005847F3" w:rsidRPr="00552FAA" w:rsidRDefault="005847F3" w:rsidP="009A0E23">
            <w:pPr>
              <w:rPr>
                <w:rFonts w:asciiTheme="minorHAnsi" w:hAnsiTheme="minorHAnsi"/>
                <w:sz w:val="28"/>
                <w:szCs w:val="28"/>
              </w:rPr>
            </w:pPr>
          </w:p>
        </w:tc>
        <w:tc>
          <w:tcPr>
            <w:tcW w:w="1080" w:type="dxa"/>
          </w:tcPr>
          <w:p w14:paraId="0C18BD96" w14:textId="77777777" w:rsidR="005847F3" w:rsidRPr="00552FAA" w:rsidRDefault="005847F3" w:rsidP="009A0E23">
            <w:pPr>
              <w:rPr>
                <w:rFonts w:asciiTheme="minorHAnsi" w:hAnsiTheme="minorHAnsi"/>
                <w:sz w:val="28"/>
                <w:szCs w:val="28"/>
              </w:rPr>
            </w:pPr>
          </w:p>
        </w:tc>
        <w:tc>
          <w:tcPr>
            <w:tcW w:w="1170" w:type="dxa"/>
          </w:tcPr>
          <w:p w14:paraId="2C2DCD61" w14:textId="77777777" w:rsidR="005847F3" w:rsidRPr="00552FAA" w:rsidRDefault="005847F3" w:rsidP="009A0E23">
            <w:pPr>
              <w:rPr>
                <w:rFonts w:asciiTheme="minorHAnsi" w:hAnsiTheme="minorHAnsi"/>
                <w:sz w:val="28"/>
                <w:szCs w:val="28"/>
              </w:rPr>
            </w:pPr>
          </w:p>
        </w:tc>
        <w:tc>
          <w:tcPr>
            <w:tcW w:w="1170" w:type="dxa"/>
          </w:tcPr>
          <w:p w14:paraId="742CCA51" w14:textId="77777777" w:rsidR="005847F3" w:rsidRPr="00552FAA" w:rsidRDefault="005847F3" w:rsidP="009A0E23">
            <w:pPr>
              <w:rPr>
                <w:rFonts w:asciiTheme="minorHAnsi" w:hAnsiTheme="minorHAnsi"/>
                <w:sz w:val="28"/>
                <w:szCs w:val="28"/>
              </w:rPr>
            </w:pPr>
          </w:p>
        </w:tc>
        <w:tc>
          <w:tcPr>
            <w:tcW w:w="1080" w:type="dxa"/>
          </w:tcPr>
          <w:p w14:paraId="755A7B96" w14:textId="77777777" w:rsidR="005847F3" w:rsidRPr="00552FAA" w:rsidRDefault="005847F3" w:rsidP="009A0E23">
            <w:pPr>
              <w:rPr>
                <w:rFonts w:asciiTheme="minorHAnsi" w:hAnsiTheme="minorHAnsi"/>
                <w:sz w:val="28"/>
                <w:szCs w:val="28"/>
              </w:rPr>
            </w:pPr>
          </w:p>
        </w:tc>
        <w:tc>
          <w:tcPr>
            <w:tcW w:w="1170" w:type="dxa"/>
          </w:tcPr>
          <w:p w14:paraId="2B441491" w14:textId="77777777" w:rsidR="005847F3" w:rsidRPr="00552FAA" w:rsidRDefault="005847F3" w:rsidP="009A0E23">
            <w:pPr>
              <w:rPr>
                <w:rFonts w:asciiTheme="minorHAnsi" w:hAnsiTheme="minorHAnsi"/>
                <w:sz w:val="28"/>
                <w:szCs w:val="28"/>
              </w:rPr>
            </w:pPr>
          </w:p>
        </w:tc>
        <w:tc>
          <w:tcPr>
            <w:tcW w:w="1075" w:type="dxa"/>
          </w:tcPr>
          <w:p w14:paraId="6DD5C7E1" w14:textId="77777777" w:rsidR="005847F3" w:rsidRPr="00552FAA" w:rsidRDefault="005847F3" w:rsidP="009A0E23">
            <w:pPr>
              <w:rPr>
                <w:rFonts w:asciiTheme="minorHAnsi" w:hAnsiTheme="minorHAnsi"/>
                <w:sz w:val="28"/>
                <w:szCs w:val="28"/>
              </w:rPr>
            </w:pPr>
          </w:p>
        </w:tc>
      </w:tr>
    </w:tbl>
    <w:p w14:paraId="57586ED1" w14:textId="77777777" w:rsidR="005F6B9B" w:rsidRDefault="005F6B9B" w:rsidP="002A07F6">
      <w:pPr>
        <w:rPr>
          <w:sz w:val="40"/>
          <w:szCs w:val="40"/>
        </w:rPr>
      </w:pPr>
    </w:p>
    <w:p w14:paraId="0AD2B730" w14:textId="6E90851C" w:rsidR="00944B62" w:rsidRPr="00552FAA" w:rsidRDefault="005F6B9B" w:rsidP="002A07F6">
      <w:pPr>
        <w:rPr>
          <w:rFonts w:asciiTheme="minorHAnsi" w:hAnsiTheme="minorHAnsi"/>
          <w:sz w:val="40"/>
          <w:szCs w:val="40"/>
        </w:rPr>
      </w:pPr>
      <w:r w:rsidRPr="00552FAA">
        <w:rPr>
          <w:rFonts w:asciiTheme="minorHAnsi" w:hAnsiTheme="minorHAnsi"/>
          <w:sz w:val="40"/>
          <w:szCs w:val="40"/>
        </w:rPr>
        <w:t>Please take notes here: ___________________________ ____________________________________________________________________________________________</w:t>
      </w:r>
      <w:r w:rsidR="00944B62" w:rsidRPr="00552FAA">
        <w:rPr>
          <w:rFonts w:asciiTheme="minorHAnsi" w:hAnsiTheme="minorHAnsi"/>
          <w:sz w:val="40"/>
          <w:szCs w:val="40"/>
        </w:rPr>
        <w:br w:type="page"/>
      </w:r>
    </w:p>
    <w:p w14:paraId="5D37CC78" w14:textId="25ED4A12" w:rsidR="005847F3" w:rsidRDefault="005847F3" w:rsidP="002A07F6">
      <w:pPr>
        <w:rPr>
          <w:sz w:val="40"/>
          <w:szCs w:val="40"/>
        </w:rPr>
      </w:pPr>
    </w:p>
    <w:p w14:paraId="5753410A" w14:textId="18A99D54" w:rsidR="005847F3" w:rsidRPr="00552FAA" w:rsidRDefault="005847F3" w:rsidP="005847F3">
      <w:pPr>
        <w:jc w:val="center"/>
        <w:rPr>
          <w:rFonts w:asciiTheme="minorHAnsi" w:hAnsiTheme="minorHAnsi"/>
          <w:b/>
          <w:sz w:val="40"/>
          <w:szCs w:val="40"/>
          <w:u w:val="single"/>
        </w:rPr>
      </w:pPr>
      <w:r w:rsidRPr="00552FAA">
        <w:rPr>
          <w:rFonts w:asciiTheme="minorHAnsi" w:hAnsiTheme="minorHAnsi"/>
          <w:b/>
          <w:sz w:val="40"/>
          <w:szCs w:val="40"/>
          <w:u w:val="single"/>
        </w:rPr>
        <w:t>Example Medication Schedules</w:t>
      </w:r>
    </w:p>
    <w:p w14:paraId="4A3AB917" w14:textId="49DB811F" w:rsidR="005847F3" w:rsidRPr="00552FAA" w:rsidRDefault="005847F3" w:rsidP="005847F3">
      <w:pPr>
        <w:jc w:val="center"/>
        <w:rPr>
          <w:rFonts w:asciiTheme="minorHAnsi" w:hAnsiTheme="minorHAnsi"/>
          <w:b/>
          <w:sz w:val="40"/>
          <w:szCs w:val="40"/>
          <w:u w:val="single"/>
        </w:rPr>
      </w:pPr>
      <w:r w:rsidRPr="00552FAA">
        <w:rPr>
          <w:rFonts w:asciiTheme="minorHAnsi" w:hAnsiTheme="minorHAnsi"/>
          <w:b/>
          <w:sz w:val="40"/>
          <w:szCs w:val="40"/>
          <w:u w:val="single"/>
        </w:rPr>
        <w:t>This form is to be used as an example ONLY</w:t>
      </w:r>
    </w:p>
    <w:p w14:paraId="2FF3023D" w14:textId="77777777" w:rsidR="005847F3" w:rsidRPr="000F15BF" w:rsidRDefault="005847F3" w:rsidP="002A07F6">
      <w:pPr>
        <w:rPr>
          <w:sz w:val="40"/>
          <w:szCs w:val="40"/>
        </w:rPr>
      </w:pPr>
    </w:p>
    <w:tbl>
      <w:tblPr>
        <w:tblStyle w:val="TableGrid"/>
        <w:tblW w:w="0" w:type="auto"/>
        <w:tblLook w:val="04A0" w:firstRow="1" w:lastRow="0" w:firstColumn="1" w:lastColumn="0" w:noHBand="0" w:noVBand="1"/>
      </w:tblPr>
      <w:tblGrid>
        <w:gridCol w:w="2605"/>
        <w:gridCol w:w="1080"/>
        <w:gridCol w:w="1170"/>
        <w:gridCol w:w="1170"/>
        <w:gridCol w:w="1080"/>
        <w:gridCol w:w="1170"/>
        <w:gridCol w:w="1075"/>
      </w:tblGrid>
      <w:tr w:rsidR="005847F3" w:rsidRPr="00552FAA" w14:paraId="1DA04904" w14:textId="77777777" w:rsidTr="009A0E23">
        <w:tc>
          <w:tcPr>
            <w:tcW w:w="9350" w:type="dxa"/>
            <w:gridSpan w:val="7"/>
          </w:tcPr>
          <w:p w14:paraId="40ABFA59" w14:textId="77777777" w:rsidR="005847F3" w:rsidRPr="00552FAA" w:rsidRDefault="005847F3" w:rsidP="009A0E23">
            <w:pPr>
              <w:jc w:val="center"/>
              <w:rPr>
                <w:rFonts w:asciiTheme="minorHAnsi" w:hAnsiTheme="minorHAnsi"/>
                <w:b/>
                <w:sz w:val="40"/>
                <w:szCs w:val="40"/>
              </w:rPr>
            </w:pPr>
            <w:r w:rsidRPr="00552FAA">
              <w:rPr>
                <w:rFonts w:asciiTheme="minorHAnsi" w:hAnsiTheme="minorHAnsi"/>
                <w:b/>
                <w:sz w:val="40"/>
                <w:szCs w:val="40"/>
              </w:rPr>
              <w:t>Daily Medication Schedule [AM]</w:t>
            </w:r>
          </w:p>
          <w:p w14:paraId="20B0119C" w14:textId="77777777" w:rsidR="005847F3" w:rsidRPr="00552FAA" w:rsidRDefault="005847F3" w:rsidP="009A0E23">
            <w:pPr>
              <w:jc w:val="center"/>
              <w:rPr>
                <w:rFonts w:asciiTheme="minorHAnsi" w:hAnsiTheme="minorHAnsi"/>
                <w:sz w:val="40"/>
                <w:szCs w:val="40"/>
              </w:rPr>
            </w:pPr>
            <w:r w:rsidRPr="00552FAA">
              <w:rPr>
                <w:rFonts w:asciiTheme="minorHAnsi" w:hAnsiTheme="minorHAnsi"/>
                <w:b/>
                <w:sz w:val="40"/>
                <w:szCs w:val="40"/>
              </w:rPr>
              <w:t>Today’s Date: ______/_______/___________</w:t>
            </w:r>
          </w:p>
        </w:tc>
      </w:tr>
      <w:tr w:rsidR="005847F3" w:rsidRPr="00552FAA" w14:paraId="71D316A1" w14:textId="77777777" w:rsidTr="009A0E23">
        <w:trPr>
          <w:trHeight w:val="503"/>
        </w:trPr>
        <w:tc>
          <w:tcPr>
            <w:tcW w:w="2605" w:type="dxa"/>
          </w:tcPr>
          <w:p w14:paraId="291DF2E6"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Medication Taken:</w:t>
            </w:r>
          </w:p>
        </w:tc>
        <w:tc>
          <w:tcPr>
            <w:tcW w:w="6745" w:type="dxa"/>
            <w:gridSpan w:val="6"/>
          </w:tcPr>
          <w:p w14:paraId="7CFC303A"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Time medication taken (use military time)</w:t>
            </w:r>
          </w:p>
        </w:tc>
      </w:tr>
      <w:tr w:rsidR="005847F3" w:rsidRPr="00552FAA" w14:paraId="75D8B73B" w14:textId="77777777" w:rsidTr="009A0E23">
        <w:tc>
          <w:tcPr>
            <w:tcW w:w="2605" w:type="dxa"/>
          </w:tcPr>
          <w:p w14:paraId="4A181E8A" w14:textId="77777777" w:rsidR="005847F3" w:rsidRPr="00552FAA" w:rsidRDefault="005847F3" w:rsidP="009A0E23">
            <w:pPr>
              <w:rPr>
                <w:rFonts w:asciiTheme="minorHAnsi" w:hAnsiTheme="minorHAnsi"/>
                <w:sz w:val="28"/>
                <w:szCs w:val="28"/>
              </w:rPr>
            </w:pPr>
          </w:p>
        </w:tc>
        <w:tc>
          <w:tcPr>
            <w:tcW w:w="1080" w:type="dxa"/>
          </w:tcPr>
          <w:p w14:paraId="1A587E4F"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0200</w:t>
            </w:r>
          </w:p>
        </w:tc>
        <w:tc>
          <w:tcPr>
            <w:tcW w:w="1170" w:type="dxa"/>
          </w:tcPr>
          <w:p w14:paraId="4FF25EEF"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0400</w:t>
            </w:r>
          </w:p>
        </w:tc>
        <w:tc>
          <w:tcPr>
            <w:tcW w:w="1170" w:type="dxa"/>
          </w:tcPr>
          <w:p w14:paraId="2030E68B"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0600</w:t>
            </w:r>
          </w:p>
        </w:tc>
        <w:tc>
          <w:tcPr>
            <w:tcW w:w="1080" w:type="dxa"/>
          </w:tcPr>
          <w:p w14:paraId="0F0935AB"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0800</w:t>
            </w:r>
          </w:p>
        </w:tc>
        <w:tc>
          <w:tcPr>
            <w:tcW w:w="1170" w:type="dxa"/>
          </w:tcPr>
          <w:p w14:paraId="6F5CAC6C"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1000</w:t>
            </w:r>
          </w:p>
        </w:tc>
        <w:tc>
          <w:tcPr>
            <w:tcW w:w="1075" w:type="dxa"/>
          </w:tcPr>
          <w:p w14:paraId="514F9A21"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1200</w:t>
            </w:r>
          </w:p>
        </w:tc>
      </w:tr>
      <w:tr w:rsidR="005847F3" w:rsidRPr="00552FAA" w14:paraId="2C7388DB" w14:textId="77777777" w:rsidTr="009A0E23">
        <w:tc>
          <w:tcPr>
            <w:tcW w:w="2605" w:type="dxa"/>
          </w:tcPr>
          <w:p w14:paraId="15FA4B12"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Blood Thinner</w:t>
            </w:r>
          </w:p>
        </w:tc>
        <w:tc>
          <w:tcPr>
            <w:tcW w:w="1080" w:type="dxa"/>
          </w:tcPr>
          <w:p w14:paraId="3E1EB619" w14:textId="77777777" w:rsidR="005847F3" w:rsidRPr="00552FAA" w:rsidRDefault="005847F3" w:rsidP="009A0E23">
            <w:pPr>
              <w:rPr>
                <w:rFonts w:asciiTheme="minorHAnsi" w:hAnsiTheme="minorHAnsi"/>
                <w:sz w:val="28"/>
                <w:szCs w:val="28"/>
              </w:rPr>
            </w:pPr>
          </w:p>
        </w:tc>
        <w:tc>
          <w:tcPr>
            <w:tcW w:w="1170" w:type="dxa"/>
          </w:tcPr>
          <w:p w14:paraId="3B3CBEA4" w14:textId="77777777" w:rsidR="005847F3" w:rsidRPr="00552FAA" w:rsidRDefault="005847F3" w:rsidP="009A0E23">
            <w:pPr>
              <w:rPr>
                <w:rFonts w:asciiTheme="minorHAnsi" w:hAnsiTheme="minorHAnsi"/>
                <w:sz w:val="28"/>
                <w:szCs w:val="28"/>
              </w:rPr>
            </w:pPr>
          </w:p>
        </w:tc>
        <w:tc>
          <w:tcPr>
            <w:tcW w:w="1170" w:type="dxa"/>
          </w:tcPr>
          <w:p w14:paraId="246A6016" w14:textId="77777777" w:rsidR="005847F3" w:rsidRPr="00552FAA" w:rsidRDefault="005847F3" w:rsidP="009A0E23">
            <w:pPr>
              <w:rPr>
                <w:rFonts w:asciiTheme="minorHAnsi" w:hAnsiTheme="minorHAnsi"/>
                <w:sz w:val="28"/>
                <w:szCs w:val="28"/>
              </w:rPr>
            </w:pPr>
          </w:p>
        </w:tc>
        <w:tc>
          <w:tcPr>
            <w:tcW w:w="1080" w:type="dxa"/>
          </w:tcPr>
          <w:p w14:paraId="1FF502E9" w14:textId="04F54CF8" w:rsidR="005847F3" w:rsidRPr="00552FAA" w:rsidRDefault="005847F3" w:rsidP="005847F3">
            <w:pPr>
              <w:jc w:val="center"/>
              <w:rPr>
                <w:rFonts w:asciiTheme="minorHAnsi" w:hAnsiTheme="minorHAnsi"/>
                <w:sz w:val="28"/>
                <w:szCs w:val="28"/>
              </w:rPr>
            </w:pPr>
            <w:r w:rsidRPr="00552FAA">
              <w:rPr>
                <w:rFonts w:asciiTheme="minorHAnsi" w:hAnsiTheme="minorHAnsi"/>
                <w:color w:val="4472C4" w:themeColor="accent1"/>
                <w:sz w:val="28"/>
                <w:szCs w:val="28"/>
              </w:rPr>
              <w:t>ASA81</w:t>
            </w:r>
          </w:p>
        </w:tc>
        <w:tc>
          <w:tcPr>
            <w:tcW w:w="1170" w:type="dxa"/>
          </w:tcPr>
          <w:p w14:paraId="157D7319" w14:textId="77777777" w:rsidR="005847F3" w:rsidRPr="00552FAA" w:rsidRDefault="005847F3" w:rsidP="009A0E23">
            <w:pPr>
              <w:rPr>
                <w:rFonts w:asciiTheme="minorHAnsi" w:hAnsiTheme="minorHAnsi"/>
                <w:sz w:val="28"/>
                <w:szCs w:val="28"/>
              </w:rPr>
            </w:pPr>
          </w:p>
        </w:tc>
        <w:tc>
          <w:tcPr>
            <w:tcW w:w="1075" w:type="dxa"/>
          </w:tcPr>
          <w:p w14:paraId="08B54061" w14:textId="77777777" w:rsidR="005847F3" w:rsidRPr="00552FAA" w:rsidRDefault="005847F3" w:rsidP="009A0E23">
            <w:pPr>
              <w:rPr>
                <w:rFonts w:asciiTheme="minorHAnsi" w:hAnsiTheme="minorHAnsi"/>
                <w:sz w:val="28"/>
                <w:szCs w:val="28"/>
              </w:rPr>
            </w:pPr>
          </w:p>
        </w:tc>
      </w:tr>
      <w:tr w:rsidR="005847F3" w:rsidRPr="00552FAA" w14:paraId="434F06C3" w14:textId="77777777" w:rsidTr="009A0E23">
        <w:tc>
          <w:tcPr>
            <w:tcW w:w="2605" w:type="dxa"/>
          </w:tcPr>
          <w:p w14:paraId="6755F533"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Anti-inflammatory</w:t>
            </w:r>
          </w:p>
        </w:tc>
        <w:tc>
          <w:tcPr>
            <w:tcW w:w="1080" w:type="dxa"/>
          </w:tcPr>
          <w:p w14:paraId="67AC95D8" w14:textId="77777777" w:rsidR="005847F3" w:rsidRPr="00552FAA" w:rsidRDefault="005847F3" w:rsidP="009A0E23">
            <w:pPr>
              <w:rPr>
                <w:rFonts w:asciiTheme="minorHAnsi" w:hAnsiTheme="minorHAnsi"/>
                <w:sz w:val="28"/>
                <w:szCs w:val="28"/>
              </w:rPr>
            </w:pPr>
          </w:p>
        </w:tc>
        <w:tc>
          <w:tcPr>
            <w:tcW w:w="1170" w:type="dxa"/>
          </w:tcPr>
          <w:p w14:paraId="62FD6405" w14:textId="77777777" w:rsidR="005847F3" w:rsidRPr="00552FAA" w:rsidRDefault="005847F3" w:rsidP="009A0E23">
            <w:pPr>
              <w:rPr>
                <w:rFonts w:asciiTheme="minorHAnsi" w:hAnsiTheme="minorHAnsi"/>
                <w:sz w:val="28"/>
                <w:szCs w:val="28"/>
              </w:rPr>
            </w:pPr>
          </w:p>
        </w:tc>
        <w:tc>
          <w:tcPr>
            <w:tcW w:w="1170" w:type="dxa"/>
          </w:tcPr>
          <w:p w14:paraId="2DF30AE1" w14:textId="77777777" w:rsidR="005847F3" w:rsidRPr="00552FAA" w:rsidRDefault="005847F3" w:rsidP="009A0E23">
            <w:pPr>
              <w:rPr>
                <w:rFonts w:asciiTheme="minorHAnsi" w:hAnsiTheme="minorHAnsi"/>
                <w:sz w:val="28"/>
                <w:szCs w:val="28"/>
              </w:rPr>
            </w:pPr>
          </w:p>
        </w:tc>
        <w:tc>
          <w:tcPr>
            <w:tcW w:w="1080" w:type="dxa"/>
          </w:tcPr>
          <w:p w14:paraId="5FF52544" w14:textId="3DE5D32C" w:rsidR="005847F3" w:rsidRPr="00552FAA" w:rsidRDefault="005847F3" w:rsidP="005847F3">
            <w:pPr>
              <w:jc w:val="center"/>
              <w:rPr>
                <w:rFonts w:asciiTheme="minorHAnsi" w:hAnsiTheme="minorHAnsi"/>
                <w:sz w:val="28"/>
                <w:szCs w:val="28"/>
              </w:rPr>
            </w:pPr>
            <w:r w:rsidRPr="00552FAA">
              <w:rPr>
                <w:rFonts w:asciiTheme="minorHAnsi" w:hAnsiTheme="minorHAnsi"/>
                <w:color w:val="4472C4" w:themeColor="accent1"/>
                <w:sz w:val="28"/>
                <w:szCs w:val="28"/>
              </w:rPr>
              <w:t>Mobic</w:t>
            </w:r>
          </w:p>
        </w:tc>
        <w:tc>
          <w:tcPr>
            <w:tcW w:w="1170" w:type="dxa"/>
          </w:tcPr>
          <w:p w14:paraId="5AA37F23" w14:textId="77777777" w:rsidR="005847F3" w:rsidRPr="00552FAA" w:rsidRDefault="005847F3" w:rsidP="009A0E23">
            <w:pPr>
              <w:rPr>
                <w:rFonts w:asciiTheme="minorHAnsi" w:hAnsiTheme="minorHAnsi"/>
                <w:sz w:val="28"/>
                <w:szCs w:val="28"/>
              </w:rPr>
            </w:pPr>
          </w:p>
        </w:tc>
        <w:tc>
          <w:tcPr>
            <w:tcW w:w="1075" w:type="dxa"/>
          </w:tcPr>
          <w:p w14:paraId="4D514EF6" w14:textId="77777777" w:rsidR="005847F3" w:rsidRPr="00552FAA" w:rsidRDefault="005847F3" w:rsidP="009A0E23">
            <w:pPr>
              <w:rPr>
                <w:rFonts w:asciiTheme="minorHAnsi" w:hAnsiTheme="minorHAnsi"/>
                <w:sz w:val="28"/>
                <w:szCs w:val="28"/>
              </w:rPr>
            </w:pPr>
          </w:p>
        </w:tc>
      </w:tr>
      <w:tr w:rsidR="005847F3" w:rsidRPr="00552FAA" w14:paraId="491E9825" w14:textId="77777777" w:rsidTr="009A0E23">
        <w:tc>
          <w:tcPr>
            <w:tcW w:w="2605" w:type="dxa"/>
          </w:tcPr>
          <w:p w14:paraId="49C3470C"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Protonix</w:t>
            </w:r>
          </w:p>
        </w:tc>
        <w:tc>
          <w:tcPr>
            <w:tcW w:w="1080" w:type="dxa"/>
          </w:tcPr>
          <w:p w14:paraId="638979E3" w14:textId="77777777" w:rsidR="005847F3" w:rsidRPr="00552FAA" w:rsidRDefault="005847F3" w:rsidP="009A0E23">
            <w:pPr>
              <w:rPr>
                <w:rFonts w:asciiTheme="minorHAnsi" w:hAnsiTheme="minorHAnsi"/>
                <w:sz w:val="28"/>
                <w:szCs w:val="28"/>
              </w:rPr>
            </w:pPr>
          </w:p>
        </w:tc>
        <w:tc>
          <w:tcPr>
            <w:tcW w:w="1170" w:type="dxa"/>
          </w:tcPr>
          <w:p w14:paraId="2C15F433" w14:textId="77777777" w:rsidR="005847F3" w:rsidRPr="00552FAA" w:rsidRDefault="005847F3" w:rsidP="009A0E23">
            <w:pPr>
              <w:rPr>
                <w:rFonts w:asciiTheme="minorHAnsi" w:hAnsiTheme="minorHAnsi"/>
                <w:sz w:val="28"/>
                <w:szCs w:val="28"/>
              </w:rPr>
            </w:pPr>
          </w:p>
        </w:tc>
        <w:tc>
          <w:tcPr>
            <w:tcW w:w="1170" w:type="dxa"/>
          </w:tcPr>
          <w:p w14:paraId="6146103B" w14:textId="77777777" w:rsidR="005847F3" w:rsidRPr="00552FAA" w:rsidRDefault="005847F3" w:rsidP="009A0E23">
            <w:pPr>
              <w:rPr>
                <w:rFonts w:asciiTheme="minorHAnsi" w:hAnsiTheme="minorHAnsi"/>
                <w:sz w:val="28"/>
                <w:szCs w:val="28"/>
              </w:rPr>
            </w:pPr>
          </w:p>
        </w:tc>
        <w:tc>
          <w:tcPr>
            <w:tcW w:w="1080" w:type="dxa"/>
          </w:tcPr>
          <w:p w14:paraId="57E9A11E" w14:textId="34E310F5" w:rsidR="005847F3" w:rsidRPr="00552FAA" w:rsidRDefault="005847F3" w:rsidP="005847F3">
            <w:pPr>
              <w:jc w:val="center"/>
              <w:rPr>
                <w:rFonts w:asciiTheme="minorHAnsi" w:hAnsiTheme="minorHAnsi"/>
                <w:sz w:val="28"/>
                <w:szCs w:val="28"/>
              </w:rPr>
            </w:pPr>
            <w:r w:rsidRPr="00552FAA">
              <w:rPr>
                <w:rFonts w:asciiTheme="minorHAnsi" w:hAnsiTheme="minorHAnsi"/>
                <w:color w:val="4472C4" w:themeColor="accent1"/>
                <w:sz w:val="28"/>
                <w:szCs w:val="28"/>
              </w:rPr>
              <w:t>X</w:t>
            </w:r>
          </w:p>
        </w:tc>
        <w:tc>
          <w:tcPr>
            <w:tcW w:w="1170" w:type="dxa"/>
          </w:tcPr>
          <w:p w14:paraId="38D6D524" w14:textId="77777777" w:rsidR="005847F3" w:rsidRPr="00552FAA" w:rsidRDefault="005847F3" w:rsidP="009A0E23">
            <w:pPr>
              <w:rPr>
                <w:rFonts w:asciiTheme="minorHAnsi" w:hAnsiTheme="minorHAnsi"/>
                <w:sz w:val="28"/>
                <w:szCs w:val="28"/>
              </w:rPr>
            </w:pPr>
          </w:p>
        </w:tc>
        <w:tc>
          <w:tcPr>
            <w:tcW w:w="1075" w:type="dxa"/>
          </w:tcPr>
          <w:p w14:paraId="24BB865E" w14:textId="77777777" w:rsidR="005847F3" w:rsidRPr="00552FAA" w:rsidRDefault="005847F3" w:rsidP="009A0E23">
            <w:pPr>
              <w:rPr>
                <w:rFonts w:asciiTheme="minorHAnsi" w:hAnsiTheme="minorHAnsi"/>
                <w:sz w:val="28"/>
                <w:szCs w:val="28"/>
              </w:rPr>
            </w:pPr>
          </w:p>
        </w:tc>
      </w:tr>
      <w:tr w:rsidR="005847F3" w:rsidRPr="00552FAA" w14:paraId="6340944E" w14:textId="77777777" w:rsidTr="009A0E23">
        <w:tc>
          <w:tcPr>
            <w:tcW w:w="2605" w:type="dxa"/>
          </w:tcPr>
          <w:p w14:paraId="35BF8EAC"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Constipation Med</w:t>
            </w:r>
          </w:p>
        </w:tc>
        <w:tc>
          <w:tcPr>
            <w:tcW w:w="1080" w:type="dxa"/>
          </w:tcPr>
          <w:p w14:paraId="10D11E0D" w14:textId="77777777" w:rsidR="005847F3" w:rsidRPr="00552FAA" w:rsidRDefault="005847F3" w:rsidP="009A0E23">
            <w:pPr>
              <w:rPr>
                <w:rFonts w:asciiTheme="minorHAnsi" w:hAnsiTheme="minorHAnsi"/>
                <w:sz w:val="28"/>
                <w:szCs w:val="28"/>
              </w:rPr>
            </w:pPr>
          </w:p>
        </w:tc>
        <w:tc>
          <w:tcPr>
            <w:tcW w:w="1170" w:type="dxa"/>
          </w:tcPr>
          <w:p w14:paraId="417A89BA" w14:textId="77777777" w:rsidR="005847F3" w:rsidRPr="00552FAA" w:rsidRDefault="005847F3" w:rsidP="009A0E23">
            <w:pPr>
              <w:rPr>
                <w:rFonts w:asciiTheme="minorHAnsi" w:hAnsiTheme="minorHAnsi"/>
                <w:sz w:val="28"/>
                <w:szCs w:val="28"/>
              </w:rPr>
            </w:pPr>
          </w:p>
        </w:tc>
        <w:tc>
          <w:tcPr>
            <w:tcW w:w="1170" w:type="dxa"/>
          </w:tcPr>
          <w:p w14:paraId="15027678" w14:textId="060E55E8" w:rsidR="005847F3" w:rsidRPr="00552FAA" w:rsidRDefault="005847F3" w:rsidP="005847F3">
            <w:pPr>
              <w:jc w:val="center"/>
              <w:rPr>
                <w:rFonts w:asciiTheme="minorHAnsi" w:hAnsiTheme="minorHAnsi"/>
                <w:sz w:val="28"/>
                <w:szCs w:val="28"/>
              </w:rPr>
            </w:pPr>
            <w:r w:rsidRPr="00552FAA">
              <w:rPr>
                <w:rFonts w:asciiTheme="minorHAnsi" w:hAnsiTheme="minorHAnsi"/>
                <w:color w:val="4472C4" w:themeColor="accent1"/>
                <w:sz w:val="28"/>
                <w:szCs w:val="28"/>
              </w:rPr>
              <w:t>X</w:t>
            </w:r>
          </w:p>
        </w:tc>
        <w:tc>
          <w:tcPr>
            <w:tcW w:w="1080" w:type="dxa"/>
          </w:tcPr>
          <w:p w14:paraId="1A87A187" w14:textId="77777777" w:rsidR="005847F3" w:rsidRPr="00552FAA" w:rsidRDefault="005847F3" w:rsidP="009A0E23">
            <w:pPr>
              <w:rPr>
                <w:rFonts w:asciiTheme="minorHAnsi" w:hAnsiTheme="minorHAnsi"/>
                <w:sz w:val="28"/>
                <w:szCs w:val="28"/>
              </w:rPr>
            </w:pPr>
          </w:p>
        </w:tc>
        <w:tc>
          <w:tcPr>
            <w:tcW w:w="1170" w:type="dxa"/>
          </w:tcPr>
          <w:p w14:paraId="604C79E7" w14:textId="77777777" w:rsidR="005847F3" w:rsidRPr="00552FAA" w:rsidRDefault="005847F3" w:rsidP="009A0E23">
            <w:pPr>
              <w:rPr>
                <w:rFonts w:asciiTheme="minorHAnsi" w:hAnsiTheme="minorHAnsi"/>
                <w:sz w:val="28"/>
                <w:szCs w:val="28"/>
              </w:rPr>
            </w:pPr>
          </w:p>
        </w:tc>
        <w:tc>
          <w:tcPr>
            <w:tcW w:w="1075" w:type="dxa"/>
          </w:tcPr>
          <w:p w14:paraId="70ED8628" w14:textId="77777777" w:rsidR="005847F3" w:rsidRPr="00552FAA" w:rsidRDefault="005847F3" w:rsidP="009A0E23">
            <w:pPr>
              <w:rPr>
                <w:rFonts w:asciiTheme="minorHAnsi" w:hAnsiTheme="minorHAnsi"/>
                <w:sz w:val="28"/>
                <w:szCs w:val="28"/>
              </w:rPr>
            </w:pPr>
          </w:p>
        </w:tc>
      </w:tr>
      <w:tr w:rsidR="005847F3" w:rsidRPr="00552FAA" w14:paraId="0195117F" w14:textId="77777777" w:rsidTr="009A0E23">
        <w:tc>
          <w:tcPr>
            <w:tcW w:w="2605" w:type="dxa"/>
          </w:tcPr>
          <w:p w14:paraId="3F866434" w14:textId="77777777" w:rsidR="005847F3" w:rsidRPr="00552FAA" w:rsidRDefault="005847F3" w:rsidP="009A0E23">
            <w:pPr>
              <w:rPr>
                <w:rFonts w:asciiTheme="minorHAnsi" w:hAnsiTheme="minorHAnsi"/>
                <w:sz w:val="28"/>
                <w:szCs w:val="28"/>
              </w:rPr>
            </w:pPr>
          </w:p>
        </w:tc>
        <w:tc>
          <w:tcPr>
            <w:tcW w:w="1080" w:type="dxa"/>
          </w:tcPr>
          <w:p w14:paraId="21BF0000" w14:textId="77777777" w:rsidR="005847F3" w:rsidRPr="00552FAA" w:rsidRDefault="005847F3" w:rsidP="009A0E23">
            <w:pPr>
              <w:rPr>
                <w:rFonts w:asciiTheme="minorHAnsi" w:hAnsiTheme="minorHAnsi"/>
                <w:sz w:val="28"/>
                <w:szCs w:val="28"/>
              </w:rPr>
            </w:pPr>
          </w:p>
        </w:tc>
        <w:tc>
          <w:tcPr>
            <w:tcW w:w="1170" w:type="dxa"/>
          </w:tcPr>
          <w:p w14:paraId="376FC310" w14:textId="77777777" w:rsidR="005847F3" w:rsidRPr="00552FAA" w:rsidRDefault="005847F3" w:rsidP="009A0E23">
            <w:pPr>
              <w:rPr>
                <w:rFonts w:asciiTheme="minorHAnsi" w:hAnsiTheme="minorHAnsi"/>
                <w:sz w:val="28"/>
                <w:szCs w:val="28"/>
              </w:rPr>
            </w:pPr>
          </w:p>
        </w:tc>
        <w:tc>
          <w:tcPr>
            <w:tcW w:w="1170" w:type="dxa"/>
          </w:tcPr>
          <w:p w14:paraId="559B0617" w14:textId="77777777" w:rsidR="005847F3" w:rsidRPr="00552FAA" w:rsidRDefault="005847F3" w:rsidP="009A0E23">
            <w:pPr>
              <w:rPr>
                <w:rFonts w:asciiTheme="minorHAnsi" w:hAnsiTheme="minorHAnsi"/>
                <w:sz w:val="28"/>
                <w:szCs w:val="28"/>
              </w:rPr>
            </w:pPr>
          </w:p>
        </w:tc>
        <w:tc>
          <w:tcPr>
            <w:tcW w:w="1080" w:type="dxa"/>
          </w:tcPr>
          <w:p w14:paraId="374592EC" w14:textId="77777777" w:rsidR="005847F3" w:rsidRPr="00552FAA" w:rsidRDefault="005847F3" w:rsidP="009A0E23">
            <w:pPr>
              <w:rPr>
                <w:rFonts w:asciiTheme="minorHAnsi" w:hAnsiTheme="minorHAnsi"/>
                <w:sz w:val="28"/>
                <w:szCs w:val="28"/>
              </w:rPr>
            </w:pPr>
          </w:p>
        </w:tc>
        <w:tc>
          <w:tcPr>
            <w:tcW w:w="1170" w:type="dxa"/>
          </w:tcPr>
          <w:p w14:paraId="0322372A" w14:textId="77777777" w:rsidR="005847F3" w:rsidRPr="00552FAA" w:rsidRDefault="005847F3" w:rsidP="009A0E23">
            <w:pPr>
              <w:rPr>
                <w:rFonts w:asciiTheme="minorHAnsi" w:hAnsiTheme="minorHAnsi"/>
                <w:sz w:val="28"/>
                <w:szCs w:val="28"/>
              </w:rPr>
            </w:pPr>
          </w:p>
        </w:tc>
        <w:tc>
          <w:tcPr>
            <w:tcW w:w="1075" w:type="dxa"/>
          </w:tcPr>
          <w:p w14:paraId="52AAE80D" w14:textId="77777777" w:rsidR="005847F3" w:rsidRPr="00552FAA" w:rsidRDefault="005847F3" w:rsidP="009A0E23">
            <w:pPr>
              <w:rPr>
                <w:rFonts w:asciiTheme="minorHAnsi" w:hAnsiTheme="minorHAnsi"/>
                <w:sz w:val="28"/>
                <w:szCs w:val="28"/>
              </w:rPr>
            </w:pPr>
          </w:p>
        </w:tc>
      </w:tr>
      <w:tr w:rsidR="005847F3" w:rsidRPr="00552FAA" w14:paraId="2E3FC16E" w14:textId="77777777" w:rsidTr="009A0E23">
        <w:tc>
          <w:tcPr>
            <w:tcW w:w="2605" w:type="dxa"/>
          </w:tcPr>
          <w:p w14:paraId="4ECCE64A"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Narcotic Med</w:t>
            </w:r>
          </w:p>
        </w:tc>
        <w:tc>
          <w:tcPr>
            <w:tcW w:w="1080" w:type="dxa"/>
          </w:tcPr>
          <w:p w14:paraId="25AB84B8" w14:textId="77777777" w:rsidR="005847F3" w:rsidRPr="00552FAA" w:rsidRDefault="005847F3" w:rsidP="009A0E23">
            <w:pPr>
              <w:rPr>
                <w:rFonts w:asciiTheme="minorHAnsi" w:hAnsiTheme="minorHAnsi"/>
                <w:sz w:val="28"/>
                <w:szCs w:val="28"/>
              </w:rPr>
            </w:pPr>
          </w:p>
        </w:tc>
        <w:tc>
          <w:tcPr>
            <w:tcW w:w="1170" w:type="dxa"/>
          </w:tcPr>
          <w:p w14:paraId="400F51FF" w14:textId="568E7E86" w:rsidR="005847F3" w:rsidRPr="00552FAA" w:rsidRDefault="005847F3" w:rsidP="005847F3">
            <w:pPr>
              <w:jc w:val="center"/>
              <w:rPr>
                <w:rFonts w:asciiTheme="minorHAnsi" w:hAnsiTheme="minorHAnsi"/>
                <w:sz w:val="28"/>
                <w:szCs w:val="28"/>
              </w:rPr>
            </w:pPr>
            <w:r w:rsidRPr="00552FAA">
              <w:rPr>
                <w:rFonts w:asciiTheme="minorHAnsi" w:hAnsiTheme="minorHAnsi"/>
                <w:color w:val="4472C4" w:themeColor="accent1"/>
                <w:sz w:val="28"/>
                <w:szCs w:val="28"/>
              </w:rPr>
              <w:t>1 tab</w:t>
            </w:r>
          </w:p>
        </w:tc>
        <w:tc>
          <w:tcPr>
            <w:tcW w:w="1170" w:type="dxa"/>
          </w:tcPr>
          <w:p w14:paraId="26C98499" w14:textId="77777777" w:rsidR="005847F3" w:rsidRPr="00552FAA" w:rsidRDefault="005847F3" w:rsidP="009A0E23">
            <w:pPr>
              <w:rPr>
                <w:rFonts w:asciiTheme="minorHAnsi" w:hAnsiTheme="minorHAnsi"/>
                <w:sz w:val="28"/>
                <w:szCs w:val="28"/>
              </w:rPr>
            </w:pPr>
          </w:p>
        </w:tc>
        <w:tc>
          <w:tcPr>
            <w:tcW w:w="1080" w:type="dxa"/>
          </w:tcPr>
          <w:p w14:paraId="1BF096B5" w14:textId="3398B6FE" w:rsidR="005847F3" w:rsidRPr="00552FAA" w:rsidRDefault="005847F3" w:rsidP="005847F3">
            <w:pPr>
              <w:jc w:val="center"/>
              <w:rPr>
                <w:rFonts w:asciiTheme="minorHAnsi" w:hAnsiTheme="minorHAnsi"/>
                <w:sz w:val="28"/>
                <w:szCs w:val="28"/>
              </w:rPr>
            </w:pPr>
            <w:r w:rsidRPr="00552FAA">
              <w:rPr>
                <w:rFonts w:asciiTheme="minorHAnsi" w:hAnsiTheme="minorHAnsi"/>
                <w:color w:val="4472C4" w:themeColor="accent1"/>
                <w:sz w:val="28"/>
                <w:szCs w:val="28"/>
              </w:rPr>
              <w:t>2 tabs</w:t>
            </w:r>
          </w:p>
        </w:tc>
        <w:tc>
          <w:tcPr>
            <w:tcW w:w="1170" w:type="dxa"/>
          </w:tcPr>
          <w:p w14:paraId="77D26F46" w14:textId="77777777" w:rsidR="005847F3" w:rsidRPr="00552FAA" w:rsidRDefault="005847F3" w:rsidP="009A0E23">
            <w:pPr>
              <w:rPr>
                <w:rFonts w:asciiTheme="minorHAnsi" w:hAnsiTheme="minorHAnsi"/>
                <w:sz w:val="28"/>
                <w:szCs w:val="28"/>
              </w:rPr>
            </w:pPr>
          </w:p>
        </w:tc>
        <w:tc>
          <w:tcPr>
            <w:tcW w:w="1075" w:type="dxa"/>
          </w:tcPr>
          <w:p w14:paraId="5F03C23F" w14:textId="17A600E4" w:rsidR="005847F3" w:rsidRPr="00552FAA" w:rsidRDefault="005847F3" w:rsidP="005847F3">
            <w:pPr>
              <w:jc w:val="center"/>
              <w:rPr>
                <w:rFonts w:asciiTheme="minorHAnsi" w:hAnsiTheme="minorHAnsi"/>
                <w:sz w:val="28"/>
                <w:szCs w:val="28"/>
              </w:rPr>
            </w:pPr>
            <w:r w:rsidRPr="00552FAA">
              <w:rPr>
                <w:rFonts w:asciiTheme="minorHAnsi" w:hAnsiTheme="minorHAnsi"/>
                <w:color w:val="4472C4" w:themeColor="accent1"/>
                <w:sz w:val="28"/>
                <w:szCs w:val="28"/>
              </w:rPr>
              <w:t>1 tab</w:t>
            </w:r>
          </w:p>
        </w:tc>
      </w:tr>
      <w:tr w:rsidR="005847F3" w:rsidRPr="00552FAA" w14:paraId="0CD5054E" w14:textId="77777777" w:rsidTr="009A0E23">
        <w:tc>
          <w:tcPr>
            <w:tcW w:w="2605" w:type="dxa"/>
          </w:tcPr>
          <w:p w14:paraId="5EEC6AEE" w14:textId="6F026305" w:rsidR="005847F3" w:rsidRPr="00552FAA" w:rsidRDefault="005847F3" w:rsidP="009A0E23">
            <w:pPr>
              <w:rPr>
                <w:rFonts w:asciiTheme="minorHAnsi" w:hAnsiTheme="minorHAnsi"/>
                <w:sz w:val="28"/>
                <w:szCs w:val="28"/>
              </w:rPr>
            </w:pPr>
            <w:r w:rsidRPr="00552FAA">
              <w:rPr>
                <w:rFonts w:asciiTheme="minorHAnsi" w:hAnsiTheme="minorHAnsi"/>
                <w:sz w:val="28"/>
                <w:szCs w:val="28"/>
              </w:rPr>
              <w:t>(</w:t>
            </w:r>
            <w:proofErr w:type="gramStart"/>
            <w:r w:rsidRPr="00552FAA">
              <w:rPr>
                <w:rFonts w:asciiTheme="minorHAnsi" w:hAnsiTheme="minorHAnsi"/>
                <w:sz w:val="28"/>
                <w:szCs w:val="28"/>
              </w:rPr>
              <w:t>using</w:t>
            </w:r>
            <w:proofErr w:type="gramEnd"/>
            <w:r w:rsidRPr="00552FAA">
              <w:rPr>
                <w:rFonts w:asciiTheme="minorHAnsi" w:hAnsiTheme="minorHAnsi"/>
                <w:sz w:val="28"/>
                <w:szCs w:val="28"/>
              </w:rPr>
              <w:t xml:space="preserve"> Oxycodone)</w:t>
            </w:r>
          </w:p>
        </w:tc>
        <w:tc>
          <w:tcPr>
            <w:tcW w:w="1080" w:type="dxa"/>
          </w:tcPr>
          <w:p w14:paraId="2ECF21BA" w14:textId="77777777" w:rsidR="005847F3" w:rsidRPr="00552FAA" w:rsidRDefault="005847F3" w:rsidP="009A0E23">
            <w:pPr>
              <w:rPr>
                <w:rFonts w:asciiTheme="minorHAnsi" w:hAnsiTheme="minorHAnsi"/>
                <w:sz w:val="28"/>
                <w:szCs w:val="28"/>
              </w:rPr>
            </w:pPr>
          </w:p>
        </w:tc>
        <w:tc>
          <w:tcPr>
            <w:tcW w:w="1170" w:type="dxa"/>
          </w:tcPr>
          <w:p w14:paraId="5B4D9A4F" w14:textId="77777777" w:rsidR="005847F3" w:rsidRPr="00552FAA" w:rsidRDefault="005847F3" w:rsidP="009A0E23">
            <w:pPr>
              <w:rPr>
                <w:rFonts w:asciiTheme="minorHAnsi" w:hAnsiTheme="minorHAnsi"/>
                <w:sz w:val="28"/>
                <w:szCs w:val="28"/>
              </w:rPr>
            </w:pPr>
          </w:p>
        </w:tc>
        <w:tc>
          <w:tcPr>
            <w:tcW w:w="1170" w:type="dxa"/>
          </w:tcPr>
          <w:p w14:paraId="4B25BC50" w14:textId="77777777" w:rsidR="005847F3" w:rsidRPr="00552FAA" w:rsidRDefault="005847F3" w:rsidP="009A0E23">
            <w:pPr>
              <w:rPr>
                <w:rFonts w:asciiTheme="minorHAnsi" w:hAnsiTheme="minorHAnsi"/>
                <w:sz w:val="28"/>
                <w:szCs w:val="28"/>
              </w:rPr>
            </w:pPr>
          </w:p>
        </w:tc>
        <w:tc>
          <w:tcPr>
            <w:tcW w:w="1080" w:type="dxa"/>
          </w:tcPr>
          <w:p w14:paraId="01B62D52" w14:textId="77777777" w:rsidR="005847F3" w:rsidRPr="00552FAA" w:rsidRDefault="005847F3" w:rsidP="009A0E23">
            <w:pPr>
              <w:rPr>
                <w:rFonts w:asciiTheme="minorHAnsi" w:hAnsiTheme="minorHAnsi"/>
                <w:sz w:val="28"/>
                <w:szCs w:val="28"/>
              </w:rPr>
            </w:pPr>
          </w:p>
        </w:tc>
        <w:tc>
          <w:tcPr>
            <w:tcW w:w="1170" w:type="dxa"/>
          </w:tcPr>
          <w:p w14:paraId="44F5579D" w14:textId="77777777" w:rsidR="005847F3" w:rsidRPr="00552FAA" w:rsidRDefault="005847F3" w:rsidP="009A0E23">
            <w:pPr>
              <w:rPr>
                <w:rFonts w:asciiTheme="minorHAnsi" w:hAnsiTheme="minorHAnsi"/>
                <w:sz w:val="28"/>
                <w:szCs w:val="28"/>
              </w:rPr>
            </w:pPr>
          </w:p>
        </w:tc>
        <w:tc>
          <w:tcPr>
            <w:tcW w:w="1075" w:type="dxa"/>
          </w:tcPr>
          <w:p w14:paraId="132EFE0D" w14:textId="77777777" w:rsidR="005847F3" w:rsidRPr="00552FAA" w:rsidRDefault="005847F3" w:rsidP="009A0E23">
            <w:pPr>
              <w:rPr>
                <w:rFonts w:asciiTheme="minorHAnsi" w:hAnsiTheme="minorHAnsi"/>
                <w:sz w:val="28"/>
                <w:szCs w:val="28"/>
              </w:rPr>
            </w:pPr>
          </w:p>
        </w:tc>
      </w:tr>
      <w:tr w:rsidR="005847F3" w:rsidRPr="00552FAA" w14:paraId="538A0EC5" w14:textId="77777777" w:rsidTr="009A0E23">
        <w:tc>
          <w:tcPr>
            <w:tcW w:w="2605" w:type="dxa"/>
          </w:tcPr>
          <w:p w14:paraId="633926E0"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Tramadol</w:t>
            </w:r>
          </w:p>
        </w:tc>
        <w:tc>
          <w:tcPr>
            <w:tcW w:w="1080" w:type="dxa"/>
          </w:tcPr>
          <w:p w14:paraId="2295394B" w14:textId="77777777" w:rsidR="005847F3" w:rsidRPr="00552FAA" w:rsidRDefault="005847F3" w:rsidP="009A0E23">
            <w:pPr>
              <w:rPr>
                <w:rFonts w:asciiTheme="minorHAnsi" w:hAnsiTheme="minorHAnsi"/>
                <w:sz w:val="28"/>
                <w:szCs w:val="28"/>
              </w:rPr>
            </w:pPr>
          </w:p>
        </w:tc>
        <w:tc>
          <w:tcPr>
            <w:tcW w:w="1170" w:type="dxa"/>
          </w:tcPr>
          <w:p w14:paraId="51C3A486" w14:textId="77777777" w:rsidR="005847F3" w:rsidRPr="00552FAA" w:rsidRDefault="005847F3" w:rsidP="009A0E23">
            <w:pPr>
              <w:rPr>
                <w:rFonts w:asciiTheme="minorHAnsi" w:hAnsiTheme="minorHAnsi"/>
                <w:sz w:val="28"/>
                <w:szCs w:val="28"/>
              </w:rPr>
            </w:pPr>
          </w:p>
        </w:tc>
        <w:tc>
          <w:tcPr>
            <w:tcW w:w="1170" w:type="dxa"/>
          </w:tcPr>
          <w:p w14:paraId="598B7DF2" w14:textId="4A4419F0" w:rsidR="005847F3" w:rsidRPr="00552FAA" w:rsidRDefault="005847F3" w:rsidP="009A0E23">
            <w:pPr>
              <w:rPr>
                <w:rFonts w:asciiTheme="minorHAnsi" w:hAnsiTheme="minorHAnsi"/>
                <w:sz w:val="28"/>
                <w:szCs w:val="28"/>
              </w:rPr>
            </w:pPr>
            <w:r w:rsidRPr="00552FAA">
              <w:rPr>
                <w:rFonts w:asciiTheme="minorHAnsi" w:hAnsiTheme="minorHAnsi"/>
                <w:color w:val="4472C4" w:themeColor="accent1"/>
                <w:sz w:val="28"/>
                <w:szCs w:val="28"/>
              </w:rPr>
              <w:t>1 tab</w:t>
            </w:r>
          </w:p>
        </w:tc>
        <w:tc>
          <w:tcPr>
            <w:tcW w:w="1080" w:type="dxa"/>
          </w:tcPr>
          <w:p w14:paraId="576BA1E0" w14:textId="77777777" w:rsidR="005847F3" w:rsidRPr="00552FAA" w:rsidRDefault="005847F3" w:rsidP="009A0E23">
            <w:pPr>
              <w:rPr>
                <w:rFonts w:asciiTheme="minorHAnsi" w:hAnsiTheme="minorHAnsi"/>
                <w:sz w:val="28"/>
                <w:szCs w:val="28"/>
              </w:rPr>
            </w:pPr>
          </w:p>
        </w:tc>
        <w:tc>
          <w:tcPr>
            <w:tcW w:w="1170" w:type="dxa"/>
          </w:tcPr>
          <w:p w14:paraId="572DFCF8" w14:textId="77777777" w:rsidR="005847F3" w:rsidRPr="00552FAA" w:rsidRDefault="005847F3" w:rsidP="009A0E23">
            <w:pPr>
              <w:rPr>
                <w:rFonts w:asciiTheme="minorHAnsi" w:hAnsiTheme="minorHAnsi"/>
                <w:sz w:val="28"/>
                <w:szCs w:val="28"/>
              </w:rPr>
            </w:pPr>
          </w:p>
        </w:tc>
        <w:tc>
          <w:tcPr>
            <w:tcW w:w="1075" w:type="dxa"/>
          </w:tcPr>
          <w:p w14:paraId="1A4E93D5" w14:textId="77777777" w:rsidR="005847F3" w:rsidRPr="00552FAA" w:rsidRDefault="005847F3" w:rsidP="009A0E23">
            <w:pPr>
              <w:rPr>
                <w:rFonts w:asciiTheme="minorHAnsi" w:hAnsiTheme="minorHAnsi"/>
                <w:sz w:val="28"/>
                <w:szCs w:val="28"/>
              </w:rPr>
            </w:pPr>
          </w:p>
        </w:tc>
      </w:tr>
      <w:tr w:rsidR="005847F3" w:rsidRPr="00552FAA" w14:paraId="54B3AD80" w14:textId="77777777" w:rsidTr="009A0E23">
        <w:tc>
          <w:tcPr>
            <w:tcW w:w="2605" w:type="dxa"/>
          </w:tcPr>
          <w:p w14:paraId="726584D7" w14:textId="77777777" w:rsidR="005847F3" w:rsidRPr="00552FAA" w:rsidRDefault="005847F3" w:rsidP="009A0E23">
            <w:pPr>
              <w:rPr>
                <w:rFonts w:asciiTheme="minorHAnsi" w:hAnsiTheme="minorHAnsi"/>
                <w:sz w:val="28"/>
                <w:szCs w:val="28"/>
              </w:rPr>
            </w:pPr>
          </w:p>
        </w:tc>
        <w:tc>
          <w:tcPr>
            <w:tcW w:w="1080" w:type="dxa"/>
          </w:tcPr>
          <w:p w14:paraId="3BA60DD0" w14:textId="77777777" w:rsidR="005847F3" w:rsidRPr="00552FAA" w:rsidRDefault="005847F3" w:rsidP="009A0E23">
            <w:pPr>
              <w:rPr>
                <w:rFonts w:asciiTheme="minorHAnsi" w:hAnsiTheme="minorHAnsi"/>
                <w:sz w:val="28"/>
                <w:szCs w:val="28"/>
              </w:rPr>
            </w:pPr>
          </w:p>
        </w:tc>
        <w:tc>
          <w:tcPr>
            <w:tcW w:w="1170" w:type="dxa"/>
          </w:tcPr>
          <w:p w14:paraId="6C6CB901" w14:textId="77777777" w:rsidR="005847F3" w:rsidRPr="00552FAA" w:rsidRDefault="005847F3" w:rsidP="009A0E23">
            <w:pPr>
              <w:rPr>
                <w:rFonts w:asciiTheme="minorHAnsi" w:hAnsiTheme="minorHAnsi"/>
                <w:sz w:val="28"/>
                <w:szCs w:val="28"/>
              </w:rPr>
            </w:pPr>
          </w:p>
        </w:tc>
        <w:tc>
          <w:tcPr>
            <w:tcW w:w="1170" w:type="dxa"/>
          </w:tcPr>
          <w:p w14:paraId="22025067" w14:textId="77777777" w:rsidR="005847F3" w:rsidRPr="00552FAA" w:rsidRDefault="005847F3" w:rsidP="009A0E23">
            <w:pPr>
              <w:rPr>
                <w:rFonts w:asciiTheme="minorHAnsi" w:hAnsiTheme="minorHAnsi"/>
                <w:sz w:val="28"/>
                <w:szCs w:val="28"/>
              </w:rPr>
            </w:pPr>
          </w:p>
        </w:tc>
        <w:tc>
          <w:tcPr>
            <w:tcW w:w="1080" w:type="dxa"/>
          </w:tcPr>
          <w:p w14:paraId="4DD34EC4" w14:textId="77777777" w:rsidR="005847F3" w:rsidRPr="00552FAA" w:rsidRDefault="005847F3" w:rsidP="009A0E23">
            <w:pPr>
              <w:rPr>
                <w:rFonts w:asciiTheme="minorHAnsi" w:hAnsiTheme="minorHAnsi"/>
                <w:sz w:val="28"/>
                <w:szCs w:val="28"/>
              </w:rPr>
            </w:pPr>
          </w:p>
        </w:tc>
        <w:tc>
          <w:tcPr>
            <w:tcW w:w="1170" w:type="dxa"/>
          </w:tcPr>
          <w:p w14:paraId="3E819CC1" w14:textId="77777777" w:rsidR="005847F3" w:rsidRPr="00552FAA" w:rsidRDefault="005847F3" w:rsidP="009A0E23">
            <w:pPr>
              <w:rPr>
                <w:rFonts w:asciiTheme="minorHAnsi" w:hAnsiTheme="minorHAnsi"/>
                <w:sz w:val="28"/>
                <w:szCs w:val="28"/>
              </w:rPr>
            </w:pPr>
          </w:p>
        </w:tc>
        <w:tc>
          <w:tcPr>
            <w:tcW w:w="1075" w:type="dxa"/>
          </w:tcPr>
          <w:p w14:paraId="0D677301" w14:textId="77777777" w:rsidR="005847F3" w:rsidRPr="00552FAA" w:rsidRDefault="005847F3" w:rsidP="009A0E23">
            <w:pPr>
              <w:rPr>
                <w:rFonts w:asciiTheme="minorHAnsi" w:hAnsiTheme="minorHAnsi"/>
                <w:sz w:val="28"/>
                <w:szCs w:val="28"/>
              </w:rPr>
            </w:pPr>
          </w:p>
        </w:tc>
      </w:tr>
    </w:tbl>
    <w:p w14:paraId="5623321C" w14:textId="2A6AC5ED" w:rsidR="005847F3" w:rsidRDefault="005847F3" w:rsidP="002A07F6">
      <w:pPr>
        <w:rPr>
          <w:sz w:val="40"/>
          <w:szCs w:val="40"/>
        </w:rPr>
      </w:pPr>
    </w:p>
    <w:p w14:paraId="50B8EBA0" w14:textId="77777777" w:rsidR="005847F3" w:rsidRDefault="005847F3" w:rsidP="002A07F6">
      <w:pPr>
        <w:rPr>
          <w:sz w:val="40"/>
          <w:szCs w:val="40"/>
        </w:rPr>
      </w:pPr>
    </w:p>
    <w:tbl>
      <w:tblPr>
        <w:tblStyle w:val="TableGrid"/>
        <w:tblW w:w="0" w:type="auto"/>
        <w:tblLook w:val="04A0" w:firstRow="1" w:lastRow="0" w:firstColumn="1" w:lastColumn="0" w:noHBand="0" w:noVBand="1"/>
      </w:tblPr>
      <w:tblGrid>
        <w:gridCol w:w="2605"/>
        <w:gridCol w:w="1080"/>
        <w:gridCol w:w="1170"/>
        <w:gridCol w:w="1170"/>
        <w:gridCol w:w="1080"/>
        <w:gridCol w:w="1170"/>
        <w:gridCol w:w="1075"/>
      </w:tblGrid>
      <w:tr w:rsidR="005847F3" w:rsidRPr="00552FAA" w14:paraId="066E891F" w14:textId="77777777" w:rsidTr="009A0E23">
        <w:tc>
          <w:tcPr>
            <w:tcW w:w="9350" w:type="dxa"/>
            <w:gridSpan w:val="7"/>
          </w:tcPr>
          <w:p w14:paraId="2AF2DB23" w14:textId="77777777" w:rsidR="005847F3" w:rsidRPr="00552FAA" w:rsidRDefault="005847F3" w:rsidP="009A0E23">
            <w:pPr>
              <w:jc w:val="center"/>
              <w:rPr>
                <w:rFonts w:asciiTheme="minorHAnsi" w:hAnsiTheme="minorHAnsi"/>
                <w:b/>
                <w:sz w:val="40"/>
                <w:szCs w:val="40"/>
              </w:rPr>
            </w:pPr>
            <w:r w:rsidRPr="00552FAA">
              <w:rPr>
                <w:rFonts w:asciiTheme="minorHAnsi" w:hAnsiTheme="minorHAnsi"/>
                <w:b/>
                <w:sz w:val="40"/>
                <w:szCs w:val="40"/>
              </w:rPr>
              <w:t>Daily Medication Schedule [PM]</w:t>
            </w:r>
          </w:p>
          <w:p w14:paraId="41CD9233" w14:textId="77777777" w:rsidR="005847F3" w:rsidRPr="00552FAA" w:rsidRDefault="005847F3" w:rsidP="009A0E23">
            <w:pPr>
              <w:jc w:val="center"/>
              <w:rPr>
                <w:rFonts w:asciiTheme="minorHAnsi" w:hAnsiTheme="minorHAnsi"/>
                <w:sz w:val="40"/>
                <w:szCs w:val="40"/>
              </w:rPr>
            </w:pPr>
            <w:r w:rsidRPr="00552FAA">
              <w:rPr>
                <w:rFonts w:asciiTheme="minorHAnsi" w:hAnsiTheme="minorHAnsi"/>
                <w:b/>
                <w:sz w:val="40"/>
                <w:szCs w:val="40"/>
              </w:rPr>
              <w:t>Today’s Date: ______/_______/___________</w:t>
            </w:r>
          </w:p>
        </w:tc>
      </w:tr>
      <w:tr w:rsidR="005847F3" w:rsidRPr="00552FAA" w14:paraId="3F547777" w14:textId="77777777" w:rsidTr="009A0E23">
        <w:trPr>
          <w:trHeight w:val="503"/>
        </w:trPr>
        <w:tc>
          <w:tcPr>
            <w:tcW w:w="2605" w:type="dxa"/>
          </w:tcPr>
          <w:p w14:paraId="598F0E87"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Medication Taken:</w:t>
            </w:r>
          </w:p>
        </w:tc>
        <w:tc>
          <w:tcPr>
            <w:tcW w:w="6745" w:type="dxa"/>
            <w:gridSpan w:val="6"/>
          </w:tcPr>
          <w:p w14:paraId="602D2795"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Time medication taken (use military time)</w:t>
            </w:r>
          </w:p>
        </w:tc>
      </w:tr>
      <w:tr w:rsidR="005847F3" w:rsidRPr="00552FAA" w14:paraId="1F11501D" w14:textId="77777777" w:rsidTr="009A0E23">
        <w:tc>
          <w:tcPr>
            <w:tcW w:w="2605" w:type="dxa"/>
          </w:tcPr>
          <w:p w14:paraId="2677DF22" w14:textId="77777777" w:rsidR="005847F3" w:rsidRPr="00552FAA" w:rsidRDefault="005847F3" w:rsidP="009A0E23">
            <w:pPr>
              <w:rPr>
                <w:rFonts w:asciiTheme="minorHAnsi" w:hAnsiTheme="minorHAnsi"/>
                <w:sz w:val="28"/>
                <w:szCs w:val="28"/>
              </w:rPr>
            </w:pPr>
          </w:p>
        </w:tc>
        <w:tc>
          <w:tcPr>
            <w:tcW w:w="1080" w:type="dxa"/>
          </w:tcPr>
          <w:p w14:paraId="5FB7D917"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1400</w:t>
            </w:r>
          </w:p>
        </w:tc>
        <w:tc>
          <w:tcPr>
            <w:tcW w:w="1170" w:type="dxa"/>
          </w:tcPr>
          <w:p w14:paraId="2B103AF9"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1600</w:t>
            </w:r>
          </w:p>
        </w:tc>
        <w:tc>
          <w:tcPr>
            <w:tcW w:w="1170" w:type="dxa"/>
          </w:tcPr>
          <w:p w14:paraId="28B32059"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1800</w:t>
            </w:r>
          </w:p>
        </w:tc>
        <w:tc>
          <w:tcPr>
            <w:tcW w:w="1080" w:type="dxa"/>
          </w:tcPr>
          <w:p w14:paraId="7AECD184"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2000</w:t>
            </w:r>
          </w:p>
        </w:tc>
        <w:tc>
          <w:tcPr>
            <w:tcW w:w="1170" w:type="dxa"/>
          </w:tcPr>
          <w:p w14:paraId="6A2EB753"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2200</w:t>
            </w:r>
          </w:p>
        </w:tc>
        <w:tc>
          <w:tcPr>
            <w:tcW w:w="1075" w:type="dxa"/>
          </w:tcPr>
          <w:p w14:paraId="1D3BED75"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2400</w:t>
            </w:r>
          </w:p>
        </w:tc>
      </w:tr>
      <w:tr w:rsidR="005847F3" w:rsidRPr="00552FAA" w14:paraId="4D338F96" w14:textId="77777777" w:rsidTr="009A0E23">
        <w:trPr>
          <w:trHeight w:val="377"/>
        </w:trPr>
        <w:tc>
          <w:tcPr>
            <w:tcW w:w="2605" w:type="dxa"/>
          </w:tcPr>
          <w:p w14:paraId="763B1B42"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Blood Thinner</w:t>
            </w:r>
          </w:p>
        </w:tc>
        <w:tc>
          <w:tcPr>
            <w:tcW w:w="1080" w:type="dxa"/>
          </w:tcPr>
          <w:p w14:paraId="5491B20E" w14:textId="77777777" w:rsidR="005847F3" w:rsidRPr="00552FAA" w:rsidRDefault="005847F3" w:rsidP="009A0E23">
            <w:pPr>
              <w:rPr>
                <w:rFonts w:asciiTheme="minorHAnsi" w:hAnsiTheme="minorHAnsi"/>
                <w:sz w:val="28"/>
                <w:szCs w:val="28"/>
              </w:rPr>
            </w:pPr>
          </w:p>
        </w:tc>
        <w:tc>
          <w:tcPr>
            <w:tcW w:w="1170" w:type="dxa"/>
          </w:tcPr>
          <w:p w14:paraId="74689F52" w14:textId="77777777" w:rsidR="005847F3" w:rsidRPr="00552FAA" w:rsidRDefault="005847F3" w:rsidP="009A0E23">
            <w:pPr>
              <w:rPr>
                <w:rFonts w:asciiTheme="minorHAnsi" w:hAnsiTheme="minorHAnsi"/>
                <w:sz w:val="28"/>
                <w:szCs w:val="28"/>
              </w:rPr>
            </w:pPr>
          </w:p>
        </w:tc>
        <w:tc>
          <w:tcPr>
            <w:tcW w:w="1170" w:type="dxa"/>
          </w:tcPr>
          <w:p w14:paraId="6CB4FDA1" w14:textId="1821EB04" w:rsidR="005847F3" w:rsidRPr="00552FAA" w:rsidRDefault="005847F3" w:rsidP="009A0E23">
            <w:pPr>
              <w:rPr>
                <w:rFonts w:asciiTheme="minorHAnsi" w:hAnsiTheme="minorHAnsi"/>
                <w:sz w:val="28"/>
                <w:szCs w:val="28"/>
              </w:rPr>
            </w:pPr>
          </w:p>
        </w:tc>
        <w:tc>
          <w:tcPr>
            <w:tcW w:w="1080" w:type="dxa"/>
          </w:tcPr>
          <w:p w14:paraId="7672F89B" w14:textId="6841C314" w:rsidR="005847F3" w:rsidRPr="00552FAA" w:rsidRDefault="005847F3" w:rsidP="005847F3">
            <w:pPr>
              <w:jc w:val="center"/>
              <w:rPr>
                <w:rFonts w:asciiTheme="minorHAnsi" w:hAnsiTheme="minorHAnsi"/>
                <w:color w:val="4472C4" w:themeColor="accent1"/>
                <w:sz w:val="28"/>
                <w:szCs w:val="28"/>
              </w:rPr>
            </w:pPr>
            <w:r w:rsidRPr="00552FAA">
              <w:rPr>
                <w:rFonts w:asciiTheme="minorHAnsi" w:hAnsiTheme="minorHAnsi"/>
                <w:color w:val="4472C4" w:themeColor="accent1"/>
                <w:sz w:val="28"/>
                <w:szCs w:val="28"/>
              </w:rPr>
              <w:t>ASA81</w:t>
            </w:r>
          </w:p>
        </w:tc>
        <w:tc>
          <w:tcPr>
            <w:tcW w:w="1170" w:type="dxa"/>
          </w:tcPr>
          <w:p w14:paraId="33B83A89" w14:textId="77777777" w:rsidR="005847F3" w:rsidRPr="00552FAA" w:rsidRDefault="005847F3" w:rsidP="009A0E23">
            <w:pPr>
              <w:rPr>
                <w:rFonts w:asciiTheme="minorHAnsi" w:hAnsiTheme="minorHAnsi"/>
                <w:sz w:val="28"/>
                <w:szCs w:val="28"/>
              </w:rPr>
            </w:pPr>
          </w:p>
        </w:tc>
        <w:tc>
          <w:tcPr>
            <w:tcW w:w="1075" w:type="dxa"/>
          </w:tcPr>
          <w:p w14:paraId="3DAA66B9" w14:textId="77777777" w:rsidR="005847F3" w:rsidRPr="00552FAA" w:rsidRDefault="005847F3" w:rsidP="009A0E23">
            <w:pPr>
              <w:rPr>
                <w:rFonts w:asciiTheme="minorHAnsi" w:hAnsiTheme="minorHAnsi"/>
                <w:sz w:val="28"/>
                <w:szCs w:val="28"/>
              </w:rPr>
            </w:pPr>
          </w:p>
        </w:tc>
      </w:tr>
      <w:tr w:rsidR="005847F3" w:rsidRPr="00552FAA" w14:paraId="569CA67B" w14:textId="77777777" w:rsidTr="009A0E23">
        <w:tc>
          <w:tcPr>
            <w:tcW w:w="2605" w:type="dxa"/>
          </w:tcPr>
          <w:p w14:paraId="4E18592A"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Anti-inflammatory</w:t>
            </w:r>
          </w:p>
        </w:tc>
        <w:tc>
          <w:tcPr>
            <w:tcW w:w="1080" w:type="dxa"/>
          </w:tcPr>
          <w:p w14:paraId="17217AC6" w14:textId="77777777" w:rsidR="005847F3" w:rsidRPr="00552FAA" w:rsidRDefault="005847F3" w:rsidP="009A0E23">
            <w:pPr>
              <w:rPr>
                <w:rFonts w:asciiTheme="minorHAnsi" w:hAnsiTheme="minorHAnsi"/>
                <w:sz w:val="28"/>
                <w:szCs w:val="28"/>
              </w:rPr>
            </w:pPr>
          </w:p>
        </w:tc>
        <w:tc>
          <w:tcPr>
            <w:tcW w:w="1170" w:type="dxa"/>
          </w:tcPr>
          <w:p w14:paraId="7A6FC196" w14:textId="77777777" w:rsidR="005847F3" w:rsidRPr="00552FAA" w:rsidRDefault="005847F3" w:rsidP="009A0E23">
            <w:pPr>
              <w:rPr>
                <w:rFonts w:asciiTheme="minorHAnsi" w:hAnsiTheme="minorHAnsi"/>
                <w:sz w:val="28"/>
                <w:szCs w:val="28"/>
              </w:rPr>
            </w:pPr>
          </w:p>
        </w:tc>
        <w:tc>
          <w:tcPr>
            <w:tcW w:w="1170" w:type="dxa"/>
          </w:tcPr>
          <w:p w14:paraId="2C629885" w14:textId="77777777" w:rsidR="005847F3" w:rsidRPr="00552FAA" w:rsidRDefault="005847F3" w:rsidP="009A0E23">
            <w:pPr>
              <w:rPr>
                <w:rFonts w:asciiTheme="minorHAnsi" w:hAnsiTheme="minorHAnsi"/>
                <w:sz w:val="28"/>
                <w:szCs w:val="28"/>
              </w:rPr>
            </w:pPr>
          </w:p>
        </w:tc>
        <w:tc>
          <w:tcPr>
            <w:tcW w:w="1080" w:type="dxa"/>
          </w:tcPr>
          <w:p w14:paraId="5D81F810" w14:textId="77777777" w:rsidR="005847F3" w:rsidRPr="00552FAA" w:rsidRDefault="005847F3" w:rsidP="009A0E23">
            <w:pPr>
              <w:rPr>
                <w:rFonts w:asciiTheme="minorHAnsi" w:hAnsiTheme="minorHAnsi"/>
                <w:sz w:val="28"/>
                <w:szCs w:val="28"/>
              </w:rPr>
            </w:pPr>
          </w:p>
        </w:tc>
        <w:tc>
          <w:tcPr>
            <w:tcW w:w="1170" w:type="dxa"/>
          </w:tcPr>
          <w:p w14:paraId="5E165E2B" w14:textId="77777777" w:rsidR="005847F3" w:rsidRPr="00552FAA" w:rsidRDefault="005847F3" w:rsidP="009A0E23">
            <w:pPr>
              <w:rPr>
                <w:rFonts w:asciiTheme="minorHAnsi" w:hAnsiTheme="minorHAnsi"/>
                <w:sz w:val="28"/>
                <w:szCs w:val="28"/>
              </w:rPr>
            </w:pPr>
          </w:p>
        </w:tc>
        <w:tc>
          <w:tcPr>
            <w:tcW w:w="1075" w:type="dxa"/>
          </w:tcPr>
          <w:p w14:paraId="1B278817" w14:textId="77777777" w:rsidR="005847F3" w:rsidRPr="00552FAA" w:rsidRDefault="005847F3" w:rsidP="009A0E23">
            <w:pPr>
              <w:rPr>
                <w:rFonts w:asciiTheme="minorHAnsi" w:hAnsiTheme="minorHAnsi"/>
                <w:sz w:val="28"/>
                <w:szCs w:val="28"/>
              </w:rPr>
            </w:pPr>
          </w:p>
        </w:tc>
      </w:tr>
      <w:tr w:rsidR="005847F3" w:rsidRPr="00552FAA" w14:paraId="55E26CE8" w14:textId="77777777" w:rsidTr="009A0E23">
        <w:tc>
          <w:tcPr>
            <w:tcW w:w="2605" w:type="dxa"/>
          </w:tcPr>
          <w:p w14:paraId="52ABAB80"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Protonix</w:t>
            </w:r>
          </w:p>
        </w:tc>
        <w:tc>
          <w:tcPr>
            <w:tcW w:w="1080" w:type="dxa"/>
          </w:tcPr>
          <w:p w14:paraId="1EDF4025" w14:textId="77777777" w:rsidR="005847F3" w:rsidRPr="00552FAA" w:rsidRDefault="005847F3" w:rsidP="009A0E23">
            <w:pPr>
              <w:rPr>
                <w:rFonts w:asciiTheme="minorHAnsi" w:hAnsiTheme="minorHAnsi"/>
                <w:sz w:val="28"/>
                <w:szCs w:val="28"/>
              </w:rPr>
            </w:pPr>
          </w:p>
        </w:tc>
        <w:tc>
          <w:tcPr>
            <w:tcW w:w="1170" w:type="dxa"/>
          </w:tcPr>
          <w:p w14:paraId="75AC7B78" w14:textId="77777777" w:rsidR="005847F3" w:rsidRPr="00552FAA" w:rsidRDefault="005847F3" w:rsidP="009A0E23">
            <w:pPr>
              <w:rPr>
                <w:rFonts w:asciiTheme="minorHAnsi" w:hAnsiTheme="minorHAnsi"/>
                <w:sz w:val="28"/>
                <w:szCs w:val="28"/>
              </w:rPr>
            </w:pPr>
          </w:p>
        </w:tc>
        <w:tc>
          <w:tcPr>
            <w:tcW w:w="1170" w:type="dxa"/>
          </w:tcPr>
          <w:p w14:paraId="750994FD" w14:textId="77777777" w:rsidR="005847F3" w:rsidRPr="00552FAA" w:rsidRDefault="005847F3" w:rsidP="009A0E23">
            <w:pPr>
              <w:rPr>
                <w:rFonts w:asciiTheme="minorHAnsi" w:hAnsiTheme="minorHAnsi"/>
                <w:sz w:val="28"/>
                <w:szCs w:val="28"/>
              </w:rPr>
            </w:pPr>
          </w:p>
        </w:tc>
        <w:tc>
          <w:tcPr>
            <w:tcW w:w="1080" w:type="dxa"/>
          </w:tcPr>
          <w:p w14:paraId="0BA5AB6B" w14:textId="77777777" w:rsidR="005847F3" w:rsidRPr="00552FAA" w:rsidRDefault="005847F3" w:rsidP="009A0E23">
            <w:pPr>
              <w:rPr>
                <w:rFonts w:asciiTheme="minorHAnsi" w:hAnsiTheme="minorHAnsi"/>
                <w:sz w:val="28"/>
                <w:szCs w:val="28"/>
              </w:rPr>
            </w:pPr>
          </w:p>
        </w:tc>
        <w:tc>
          <w:tcPr>
            <w:tcW w:w="1170" w:type="dxa"/>
          </w:tcPr>
          <w:p w14:paraId="6DADE4EF" w14:textId="77777777" w:rsidR="005847F3" w:rsidRPr="00552FAA" w:rsidRDefault="005847F3" w:rsidP="009A0E23">
            <w:pPr>
              <w:rPr>
                <w:rFonts w:asciiTheme="minorHAnsi" w:hAnsiTheme="minorHAnsi"/>
                <w:sz w:val="28"/>
                <w:szCs w:val="28"/>
              </w:rPr>
            </w:pPr>
          </w:p>
        </w:tc>
        <w:tc>
          <w:tcPr>
            <w:tcW w:w="1075" w:type="dxa"/>
          </w:tcPr>
          <w:p w14:paraId="4334A673" w14:textId="77777777" w:rsidR="005847F3" w:rsidRPr="00552FAA" w:rsidRDefault="005847F3" w:rsidP="009A0E23">
            <w:pPr>
              <w:rPr>
                <w:rFonts w:asciiTheme="minorHAnsi" w:hAnsiTheme="minorHAnsi"/>
                <w:sz w:val="28"/>
                <w:szCs w:val="28"/>
              </w:rPr>
            </w:pPr>
          </w:p>
        </w:tc>
      </w:tr>
      <w:tr w:rsidR="005847F3" w:rsidRPr="00552FAA" w14:paraId="09B259EE" w14:textId="77777777" w:rsidTr="009A0E23">
        <w:tc>
          <w:tcPr>
            <w:tcW w:w="2605" w:type="dxa"/>
          </w:tcPr>
          <w:p w14:paraId="6A78E608"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Constipation Med</w:t>
            </w:r>
          </w:p>
        </w:tc>
        <w:tc>
          <w:tcPr>
            <w:tcW w:w="1080" w:type="dxa"/>
          </w:tcPr>
          <w:p w14:paraId="3B1DB45F" w14:textId="77777777" w:rsidR="005847F3" w:rsidRPr="00552FAA" w:rsidRDefault="005847F3" w:rsidP="009A0E23">
            <w:pPr>
              <w:rPr>
                <w:rFonts w:asciiTheme="minorHAnsi" w:hAnsiTheme="minorHAnsi"/>
                <w:sz w:val="28"/>
                <w:szCs w:val="28"/>
              </w:rPr>
            </w:pPr>
          </w:p>
        </w:tc>
        <w:tc>
          <w:tcPr>
            <w:tcW w:w="1170" w:type="dxa"/>
          </w:tcPr>
          <w:p w14:paraId="7D9D76D3" w14:textId="77777777" w:rsidR="005847F3" w:rsidRPr="00552FAA" w:rsidRDefault="005847F3" w:rsidP="009A0E23">
            <w:pPr>
              <w:rPr>
                <w:rFonts w:asciiTheme="minorHAnsi" w:hAnsiTheme="minorHAnsi"/>
                <w:sz w:val="28"/>
                <w:szCs w:val="28"/>
              </w:rPr>
            </w:pPr>
          </w:p>
        </w:tc>
        <w:tc>
          <w:tcPr>
            <w:tcW w:w="1170" w:type="dxa"/>
          </w:tcPr>
          <w:p w14:paraId="1CE48673" w14:textId="377F575A" w:rsidR="005847F3" w:rsidRPr="00552FAA" w:rsidRDefault="005847F3" w:rsidP="005847F3">
            <w:pPr>
              <w:jc w:val="center"/>
              <w:rPr>
                <w:rFonts w:asciiTheme="minorHAnsi" w:hAnsiTheme="minorHAnsi"/>
                <w:sz w:val="28"/>
                <w:szCs w:val="28"/>
              </w:rPr>
            </w:pPr>
            <w:r w:rsidRPr="00552FAA">
              <w:rPr>
                <w:rFonts w:asciiTheme="minorHAnsi" w:hAnsiTheme="minorHAnsi"/>
                <w:color w:val="4472C4" w:themeColor="accent1"/>
                <w:sz w:val="28"/>
                <w:szCs w:val="28"/>
              </w:rPr>
              <w:t>X</w:t>
            </w:r>
          </w:p>
        </w:tc>
        <w:tc>
          <w:tcPr>
            <w:tcW w:w="1080" w:type="dxa"/>
          </w:tcPr>
          <w:p w14:paraId="06069EC1" w14:textId="77777777" w:rsidR="005847F3" w:rsidRPr="00552FAA" w:rsidRDefault="005847F3" w:rsidP="009A0E23">
            <w:pPr>
              <w:rPr>
                <w:rFonts w:asciiTheme="minorHAnsi" w:hAnsiTheme="minorHAnsi"/>
                <w:sz w:val="28"/>
                <w:szCs w:val="28"/>
              </w:rPr>
            </w:pPr>
          </w:p>
        </w:tc>
        <w:tc>
          <w:tcPr>
            <w:tcW w:w="1170" w:type="dxa"/>
          </w:tcPr>
          <w:p w14:paraId="470515B3" w14:textId="77777777" w:rsidR="005847F3" w:rsidRPr="00552FAA" w:rsidRDefault="005847F3" w:rsidP="009A0E23">
            <w:pPr>
              <w:rPr>
                <w:rFonts w:asciiTheme="minorHAnsi" w:hAnsiTheme="minorHAnsi"/>
                <w:sz w:val="28"/>
                <w:szCs w:val="28"/>
              </w:rPr>
            </w:pPr>
          </w:p>
        </w:tc>
        <w:tc>
          <w:tcPr>
            <w:tcW w:w="1075" w:type="dxa"/>
          </w:tcPr>
          <w:p w14:paraId="291E47B9" w14:textId="77777777" w:rsidR="005847F3" w:rsidRPr="00552FAA" w:rsidRDefault="005847F3" w:rsidP="009A0E23">
            <w:pPr>
              <w:rPr>
                <w:rFonts w:asciiTheme="minorHAnsi" w:hAnsiTheme="minorHAnsi"/>
                <w:sz w:val="28"/>
                <w:szCs w:val="28"/>
              </w:rPr>
            </w:pPr>
          </w:p>
        </w:tc>
      </w:tr>
      <w:tr w:rsidR="005847F3" w:rsidRPr="00552FAA" w14:paraId="70C8AB17" w14:textId="77777777" w:rsidTr="009A0E23">
        <w:tc>
          <w:tcPr>
            <w:tcW w:w="2605" w:type="dxa"/>
          </w:tcPr>
          <w:p w14:paraId="1A30AB26" w14:textId="77777777" w:rsidR="005847F3" w:rsidRPr="00552FAA" w:rsidRDefault="005847F3" w:rsidP="009A0E23">
            <w:pPr>
              <w:rPr>
                <w:rFonts w:asciiTheme="minorHAnsi" w:hAnsiTheme="minorHAnsi"/>
                <w:sz w:val="28"/>
                <w:szCs w:val="28"/>
              </w:rPr>
            </w:pPr>
          </w:p>
        </w:tc>
        <w:tc>
          <w:tcPr>
            <w:tcW w:w="1080" w:type="dxa"/>
          </w:tcPr>
          <w:p w14:paraId="5822804F" w14:textId="77777777" w:rsidR="005847F3" w:rsidRPr="00552FAA" w:rsidRDefault="005847F3" w:rsidP="009A0E23">
            <w:pPr>
              <w:rPr>
                <w:rFonts w:asciiTheme="minorHAnsi" w:hAnsiTheme="minorHAnsi"/>
                <w:sz w:val="28"/>
                <w:szCs w:val="28"/>
              </w:rPr>
            </w:pPr>
          </w:p>
        </w:tc>
        <w:tc>
          <w:tcPr>
            <w:tcW w:w="1170" w:type="dxa"/>
          </w:tcPr>
          <w:p w14:paraId="3EA136AF" w14:textId="77777777" w:rsidR="005847F3" w:rsidRPr="00552FAA" w:rsidRDefault="005847F3" w:rsidP="009A0E23">
            <w:pPr>
              <w:rPr>
                <w:rFonts w:asciiTheme="minorHAnsi" w:hAnsiTheme="minorHAnsi"/>
                <w:sz w:val="28"/>
                <w:szCs w:val="28"/>
              </w:rPr>
            </w:pPr>
          </w:p>
        </w:tc>
        <w:tc>
          <w:tcPr>
            <w:tcW w:w="1170" w:type="dxa"/>
          </w:tcPr>
          <w:p w14:paraId="49BBA533" w14:textId="77777777" w:rsidR="005847F3" w:rsidRPr="00552FAA" w:rsidRDefault="005847F3" w:rsidP="009A0E23">
            <w:pPr>
              <w:rPr>
                <w:rFonts w:asciiTheme="minorHAnsi" w:hAnsiTheme="minorHAnsi"/>
                <w:sz w:val="28"/>
                <w:szCs w:val="28"/>
              </w:rPr>
            </w:pPr>
          </w:p>
        </w:tc>
        <w:tc>
          <w:tcPr>
            <w:tcW w:w="1080" w:type="dxa"/>
          </w:tcPr>
          <w:p w14:paraId="3EBD7643" w14:textId="77777777" w:rsidR="005847F3" w:rsidRPr="00552FAA" w:rsidRDefault="005847F3" w:rsidP="009A0E23">
            <w:pPr>
              <w:rPr>
                <w:rFonts w:asciiTheme="minorHAnsi" w:hAnsiTheme="minorHAnsi"/>
                <w:sz w:val="28"/>
                <w:szCs w:val="28"/>
              </w:rPr>
            </w:pPr>
          </w:p>
        </w:tc>
        <w:tc>
          <w:tcPr>
            <w:tcW w:w="1170" w:type="dxa"/>
          </w:tcPr>
          <w:p w14:paraId="056EAEED" w14:textId="77777777" w:rsidR="005847F3" w:rsidRPr="00552FAA" w:rsidRDefault="005847F3" w:rsidP="009A0E23">
            <w:pPr>
              <w:rPr>
                <w:rFonts w:asciiTheme="minorHAnsi" w:hAnsiTheme="minorHAnsi"/>
                <w:sz w:val="28"/>
                <w:szCs w:val="28"/>
              </w:rPr>
            </w:pPr>
          </w:p>
        </w:tc>
        <w:tc>
          <w:tcPr>
            <w:tcW w:w="1075" w:type="dxa"/>
          </w:tcPr>
          <w:p w14:paraId="023971A0" w14:textId="77777777" w:rsidR="005847F3" w:rsidRPr="00552FAA" w:rsidRDefault="005847F3" w:rsidP="009A0E23">
            <w:pPr>
              <w:rPr>
                <w:rFonts w:asciiTheme="minorHAnsi" w:hAnsiTheme="minorHAnsi"/>
                <w:sz w:val="28"/>
                <w:szCs w:val="28"/>
              </w:rPr>
            </w:pPr>
          </w:p>
        </w:tc>
      </w:tr>
      <w:tr w:rsidR="005847F3" w:rsidRPr="00552FAA" w14:paraId="2608AE8C" w14:textId="77777777" w:rsidTr="009A0E23">
        <w:tc>
          <w:tcPr>
            <w:tcW w:w="2605" w:type="dxa"/>
          </w:tcPr>
          <w:p w14:paraId="5D587263"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Narcotic Med</w:t>
            </w:r>
          </w:p>
        </w:tc>
        <w:tc>
          <w:tcPr>
            <w:tcW w:w="1080" w:type="dxa"/>
          </w:tcPr>
          <w:p w14:paraId="2529396D" w14:textId="77777777" w:rsidR="005847F3" w:rsidRPr="00552FAA" w:rsidRDefault="005847F3" w:rsidP="005847F3">
            <w:pPr>
              <w:jc w:val="center"/>
              <w:rPr>
                <w:rFonts w:asciiTheme="minorHAnsi" w:hAnsiTheme="minorHAnsi"/>
                <w:sz w:val="28"/>
                <w:szCs w:val="28"/>
              </w:rPr>
            </w:pPr>
          </w:p>
        </w:tc>
        <w:tc>
          <w:tcPr>
            <w:tcW w:w="1170" w:type="dxa"/>
          </w:tcPr>
          <w:p w14:paraId="398CCEEF" w14:textId="567CF575" w:rsidR="005847F3" w:rsidRPr="00552FAA" w:rsidRDefault="005847F3" w:rsidP="005847F3">
            <w:pPr>
              <w:jc w:val="center"/>
              <w:rPr>
                <w:rFonts w:asciiTheme="minorHAnsi" w:hAnsiTheme="minorHAnsi"/>
                <w:sz w:val="28"/>
                <w:szCs w:val="28"/>
              </w:rPr>
            </w:pPr>
            <w:r w:rsidRPr="00552FAA">
              <w:rPr>
                <w:rFonts w:asciiTheme="minorHAnsi" w:hAnsiTheme="minorHAnsi"/>
                <w:color w:val="4472C4" w:themeColor="accent1"/>
                <w:sz w:val="28"/>
                <w:szCs w:val="28"/>
              </w:rPr>
              <w:t>1 tab</w:t>
            </w:r>
          </w:p>
        </w:tc>
        <w:tc>
          <w:tcPr>
            <w:tcW w:w="1170" w:type="dxa"/>
          </w:tcPr>
          <w:p w14:paraId="69EB7379" w14:textId="77777777" w:rsidR="005847F3" w:rsidRPr="00552FAA" w:rsidRDefault="005847F3" w:rsidP="005847F3">
            <w:pPr>
              <w:jc w:val="center"/>
              <w:rPr>
                <w:rFonts w:asciiTheme="minorHAnsi" w:hAnsiTheme="minorHAnsi"/>
                <w:sz w:val="28"/>
                <w:szCs w:val="28"/>
              </w:rPr>
            </w:pPr>
          </w:p>
        </w:tc>
        <w:tc>
          <w:tcPr>
            <w:tcW w:w="1080" w:type="dxa"/>
          </w:tcPr>
          <w:p w14:paraId="08B9E232" w14:textId="77777777" w:rsidR="005847F3" w:rsidRPr="00552FAA" w:rsidRDefault="005847F3" w:rsidP="005847F3">
            <w:pPr>
              <w:jc w:val="center"/>
              <w:rPr>
                <w:rFonts w:asciiTheme="minorHAnsi" w:hAnsiTheme="minorHAnsi"/>
                <w:sz w:val="28"/>
                <w:szCs w:val="28"/>
              </w:rPr>
            </w:pPr>
          </w:p>
        </w:tc>
        <w:tc>
          <w:tcPr>
            <w:tcW w:w="1170" w:type="dxa"/>
          </w:tcPr>
          <w:p w14:paraId="5E274798" w14:textId="71B151C7" w:rsidR="005847F3" w:rsidRPr="00552FAA" w:rsidRDefault="005847F3" w:rsidP="005847F3">
            <w:pPr>
              <w:jc w:val="center"/>
              <w:rPr>
                <w:rFonts w:asciiTheme="minorHAnsi" w:hAnsiTheme="minorHAnsi"/>
                <w:sz w:val="28"/>
                <w:szCs w:val="28"/>
              </w:rPr>
            </w:pPr>
            <w:r w:rsidRPr="00552FAA">
              <w:rPr>
                <w:rFonts w:asciiTheme="minorHAnsi" w:hAnsiTheme="minorHAnsi"/>
                <w:color w:val="4472C4" w:themeColor="accent1"/>
                <w:sz w:val="28"/>
                <w:szCs w:val="28"/>
              </w:rPr>
              <w:t>2 tabs</w:t>
            </w:r>
          </w:p>
        </w:tc>
        <w:tc>
          <w:tcPr>
            <w:tcW w:w="1075" w:type="dxa"/>
          </w:tcPr>
          <w:p w14:paraId="23F26B3C" w14:textId="77777777" w:rsidR="005847F3" w:rsidRPr="00552FAA" w:rsidRDefault="005847F3" w:rsidP="009A0E23">
            <w:pPr>
              <w:rPr>
                <w:rFonts w:asciiTheme="minorHAnsi" w:hAnsiTheme="minorHAnsi"/>
                <w:sz w:val="28"/>
                <w:szCs w:val="28"/>
              </w:rPr>
            </w:pPr>
          </w:p>
        </w:tc>
      </w:tr>
      <w:tr w:rsidR="005847F3" w:rsidRPr="00552FAA" w14:paraId="281C16A5" w14:textId="77777777" w:rsidTr="009A0E23">
        <w:tc>
          <w:tcPr>
            <w:tcW w:w="2605" w:type="dxa"/>
          </w:tcPr>
          <w:p w14:paraId="361CEADB" w14:textId="77777777" w:rsidR="005847F3" w:rsidRPr="00552FAA" w:rsidRDefault="005847F3" w:rsidP="009A0E23">
            <w:pPr>
              <w:rPr>
                <w:rFonts w:asciiTheme="minorHAnsi" w:hAnsiTheme="minorHAnsi"/>
                <w:sz w:val="28"/>
                <w:szCs w:val="28"/>
              </w:rPr>
            </w:pPr>
          </w:p>
        </w:tc>
        <w:tc>
          <w:tcPr>
            <w:tcW w:w="1080" w:type="dxa"/>
          </w:tcPr>
          <w:p w14:paraId="0E6A9DAB" w14:textId="77777777" w:rsidR="005847F3" w:rsidRPr="00552FAA" w:rsidRDefault="005847F3" w:rsidP="009A0E23">
            <w:pPr>
              <w:rPr>
                <w:rFonts w:asciiTheme="minorHAnsi" w:hAnsiTheme="minorHAnsi"/>
                <w:sz w:val="28"/>
                <w:szCs w:val="28"/>
              </w:rPr>
            </w:pPr>
          </w:p>
        </w:tc>
        <w:tc>
          <w:tcPr>
            <w:tcW w:w="1170" w:type="dxa"/>
          </w:tcPr>
          <w:p w14:paraId="2B2F4EE3" w14:textId="77777777" w:rsidR="005847F3" w:rsidRPr="00552FAA" w:rsidRDefault="005847F3" w:rsidP="009A0E23">
            <w:pPr>
              <w:rPr>
                <w:rFonts w:asciiTheme="minorHAnsi" w:hAnsiTheme="minorHAnsi"/>
                <w:sz w:val="28"/>
                <w:szCs w:val="28"/>
              </w:rPr>
            </w:pPr>
          </w:p>
        </w:tc>
        <w:tc>
          <w:tcPr>
            <w:tcW w:w="1170" w:type="dxa"/>
          </w:tcPr>
          <w:p w14:paraId="50F222EB" w14:textId="77777777" w:rsidR="005847F3" w:rsidRPr="00552FAA" w:rsidRDefault="005847F3" w:rsidP="009A0E23">
            <w:pPr>
              <w:rPr>
                <w:rFonts w:asciiTheme="minorHAnsi" w:hAnsiTheme="minorHAnsi"/>
                <w:sz w:val="28"/>
                <w:szCs w:val="28"/>
              </w:rPr>
            </w:pPr>
          </w:p>
        </w:tc>
        <w:tc>
          <w:tcPr>
            <w:tcW w:w="1080" w:type="dxa"/>
          </w:tcPr>
          <w:p w14:paraId="74328402" w14:textId="77777777" w:rsidR="005847F3" w:rsidRPr="00552FAA" w:rsidRDefault="005847F3" w:rsidP="009A0E23">
            <w:pPr>
              <w:rPr>
                <w:rFonts w:asciiTheme="minorHAnsi" w:hAnsiTheme="minorHAnsi"/>
                <w:sz w:val="28"/>
                <w:szCs w:val="28"/>
              </w:rPr>
            </w:pPr>
          </w:p>
        </w:tc>
        <w:tc>
          <w:tcPr>
            <w:tcW w:w="1170" w:type="dxa"/>
          </w:tcPr>
          <w:p w14:paraId="50FF3D7B" w14:textId="77777777" w:rsidR="005847F3" w:rsidRPr="00552FAA" w:rsidRDefault="005847F3" w:rsidP="009A0E23">
            <w:pPr>
              <w:rPr>
                <w:rFonts w:asciiTheme="minorHAnsi" w:hAnsiTheme="minorHAnsi"/>
                <w:sz w:val="28"/>
                <w:szCs w:val="28"/>
              </w:rPr>
            </w:pPr>
          </w:p>
        </w:tc>
        <w:tc>
          <w:tcPr>
            <w:tcW w:w="1075" w:type="dxa"/>
          </w:tcPr>
          <w:p w14:paraId="6AE68228" w14:textId="77777777" w:rsidR="005847F3" w:rsidRPr="00552FAA" w:rsidRDefault="005847F3" w:rsidP="009A0E23">
            <w:pPr>
              <w:rPr>
                <w:rFonts w:asciiTheme="minorHAnsi" w:hAnsiTheme="minorHAnsi"/>
                <w:sz w:val="28"/>
                <w:szCs w:val="28"/>
              </w:rPr>
            </w:pPr>
          </w:p>
        </w:tc>
      </w:tr>
      <w:tr w:rsidR="005847F3" w:rsidRPr="00552FAA" w14:paraId="27E8A4A6" w14:textId="77777777" w:rsidTr="009A0E23">
        <w:tc>
          <w:tcPr>
            <w:tcW w:w="2605" w:type="dxa"/>
          </w:tcPr>
          <w:p w14:paraId="589D70D0" w14:textId="77777777" w:rsidR="005847F3" w:rsidRPr="00552FAA" w:rsidRDefault="005847F3" w:rsidP="009A0E23">
            <w:pPr>
              <w:rPr>
                <w:rFonts w:asciiTheme="minorHAnsi" w:hAnsiTheme="minorHAnsi"/>
                <w:sz w:val="28"/>
                <w:szCs w:val="28"/>
              </w:rPr>
            </w:pPr>
            <w:r w:rsidRPr="00552FAA">
              <w:rPr>
                <w:rFonts w:asciiTheme="minorHAnsi" w:hAnsiTheme="minorHAnsi"/>
                <w:sz w:val="28"/>
                <w:szCs w:val="28"/>
              </w:rPr>
              <w:t>Tramadol</w:t>
            </w:r>
          </w:p>
        </w:tc>
        <w:tc>
          <w:tcPr>
            <w:tcW w:w="1080" w:type="dxa"/>
          </w:tcPr>
          <w:p w14:paraId="2AFDB03C" w14:textId="77777777" w:rsidR="005847F3" w:rsidRPr="00552FAA" w:rsidRDefault="005847F3" w:rsidP="009A0E23">
            <w:pPr>
              <w:rPr>
                <w:rFonts w:asciiTheme="minorHAnsi" w:hAnsiTheme="minorHAnsi"/>
                <w:sz w:val="28"/>
                <w:szCs w:val="28"/>
              </w:rPr>
            </w:pPr>
          </w:p>
        </w:tc>
        <w:tc>
          <w:tcPr>
            <w:tcW w:w="1170" w:type="dxa"/>
          </w:tcPr>
          <w:p w14:paraId="615EAB03" w14:textId="77777777" w:rsidR="005847F3" w:rsidRPr="00552FAA" w:rsidRDefault="005847F3" w:rsidP="009A0E23">
            <w:pPr>
              <w:rPr>
                <w:rFonts w:asciiTheme="minorHAnsi" w:hAnsiTheme="minorHAnsi"/>
                <w:sz w:val="28"/>
                <w:szCs w:val="28"/>
              </w:rPr>
            </w:pPr>
          </w:p>
        </w:tc>
        <w:tc>
          <w:tcPr>
            <w:tcW w:w="1170" w:type="dxa"/>
          </w:tcPr>
          <w:p w14:paraId="07D37B4B" w14:textId="31A3F4CA" w:rsidR="005847F3" w:rsidRPr="00552FAA" w:rsidRDefault="005847F3" w:rsidP="009A0E23">
            <w:pPr>
              <w:rPr>
                <w:rFonts w:asciiTheme="minorHAnsi" w:hAnsiTheme="minorHAnsi"/>
                <w:sz w:val="28"/>
                <w:szCs w:val="28"/>
              </w:rPr>
            </w:pPr>
            <w:r w:rsidRPr="00552FAA">
              <w:rPr>
                <w:rFonts w:asciiTheme="minorHAnsi" w:hAnsiTheme="minorHAnsi"/>
                <w:color w:val="4472C4" w:themeColor="accent1"/>
                <w:sz w:val="28"/>
                <w:szCs w:val="28"/>
              </w:rPr>
              <w:t>1 tab</w:t>
            </w:r>
          </w:p>
        </w:tc>
        <w:tc>
          <w:tcPr>
            <w:tcW w:w="1080" w:type="dxa"/>
          </w:tcPr>
          <w:p w14:paraId="572DA09F" w14:textId="77777777" w:rsidR="005847F3" w:rsidRPr="00552FAA" w:rsidRDefault="005847F3" w:rsidP="009A0E23">
            <w:pPr>
              <w:rPr>
                <w:rFonts w:asciiTheme="minorHAnsi" w:hAnsiTheme="minorHAnsi"/>
                <w:sz w:val="28"/>
                <w:szCs w:val="28"/>
              </w:rPr>
            </w:pPr>
          </w:p>
        </w:tc>
        <w:tc>
          <w:tcPr>
            <w:tcW w:w="1170" w:type="dxa"/>
          </w:tcPr>
          <w:p w14:paraId="0C77CC55" w14:textId="77777777" w:rsidR="005847F3" w:rsidRPr="00552FAA" w:rsidRDefault="005847F3" w:rsidP="009A0E23">
            <w:pPr>
              <w:rPr>
                <w:rFonts w:asciiTheme="minorHAnsi" w:hAnsiTheme="minorHAnsi"/>
                <w:sz w:val="28"/>
                <w:szCs w:val="28"/>
              </w:rPr>
            </w:pPr>
          </w:p>
        </w:tc>
        <w:tc>
          <w:tcPr>
            <w:tcW w:w="1075" w:type="dxa"/>
          </w:tcPr>
          <w:p w14:paraId="6AE680D0" w14:textId="79F2B2BC" w:rsidR="005847F3" w:rsidRPr="00552FAA" w:rsidRDefault="005847F3" w:rsidP="009A0E23">
            <w:pPr>
              <w:rPr>
                <w:rFonts w:asciiTheme="minorHAnsi" w:hAnsiTheme="minorHAnsi"/>
                <w:sz w:val="28"/>
                <w:szCs w:val="28"/>
              </w:rPr>
            </w:pPr>
            <w:r w:rsidRPr="00552FAA">
              <w:rPr>
                <w:rFonts w:asciiTheme="minorHAnsi" w:hAnsiTheme="minorHAnsi"/>
                <w:color w:val="4472C4" w:themeColor="accent1"/>
                <w:sz w:val="28"/>
                <w:szCs w:val="28"/>
              </w:rPr>
              <w:t>1 tab</w:t>
            </w:r>
          </w:p>
        </w:tc>
      </w:tr>
      <w:tr w:rsidR="005847F3" w:rsidRPr="00552FAA" w14:paraId="3CDF231F" w14:textId="77777777" w:rsidTr="009A0E23">
        <w:tc>
          <w:tcPr>
            <w:tcW w:w="2605" w:type="dxa"/>
          </w:tcPr>
          <w:p w14:paraId="23013C2A" w14:textId="77777777" w:rsidR="005847F3" w:rsidRPr="00552FAA" w:rsidRDefault="005847F3" w:rsidP="009A0E23">
            <w:pPr>
              <w:rPr>
                <w:rFonts w:asciiTheme="minorHAnsi" w:hAnsiTheme="minorHAnsi"/>
                <w:sz w:val="28"/>
                <w:szCs w:val="28"/>
              </w:rPr>
            </w:pPr>
          </w:p>
        </w:tc>
        <w:tc>
          <w:tcPr>
            <w:tcW w:w="1080" w:type="dxa"/>
          </w:tcPr>
          <w:p w14:paraId="016DD228" w14:textId="77777777" w:rsidR="005847F3" w:rsidRPr="00552FAA" w:rsidRDefault="005847F3" w:rsidP="009A0E23">
            <w:pPr>
              <w:rPr>
                <w:rFonts w:asciiTheme="minorHAnsi" w:hAnsiTheme="minorHAnsi"/>
                <w:sz w:val="28"/>
                <w:szCs w:val="28"/>
              </w:rPr>
            </w:pPr>
          </w:p>
        </w:tc>
        <w:tc>
          <w:tcPr>
            <w:tcW w:w="1170" w:type="dxa"/>
          </w:tcPr>
          <w:p w14:paraId="6D23F32A" w14:textId="77777777" w:rsidR="005847F3" w:rsidRPr="00552FAA" w:rsidRDefault="005847F3" w:rsidP="009A0E23">
            <w:pPr>
              <w:rPr>
                <w:rFonts w:asciiTheme="minorHAnsi" w:hAnsiTheme="minorHAnsi"/>
                <w:sz w:val="28"/>
                <w:szCs w:val="28"/>
              </w:rPr>
            </w:pPr>
          </w:p>
        </w:tc>
        <w:tc>
          <w:tcPr>
            <w:tcW w:w="1170" w:type="dxa"/>
          </w:tcPr>
          <w:p w14:paraId="173479AA" w14:textId="77777777" w:rsidR="005847F3" w:rsidRPr="00552FAA" w:rsidRDefault="005847F3" w:rsidP="009A0E23">
            <w:pPr>
              <w:rPr>
                <w:rFonts w:asciiTheme="minorHAnsi" w:hAnsiTheme="minorHAnsi"/>
                <w:sz w:val="28"/>
                <w:szCs w:val="28"/>
              </w:rPr>
            </w:pPr>
          </w:p>
        </w:tc>
        <w:tc>
          <w:tcPr>
            <w:tcW w:w="1080" w:type="dxa"/>
          </w:tcPr>
          <w:p w14:paraId="532C20E2" w14:textId="77777777" w:rsidR="005847F3" w:rsidRPr="00552FAA" w:rsidRDefault="005847F3" w:rsidP="009A0E23">
            <w:pPr>
              <w:rPr>
                <w:rFonts w:asciiTheme="minorHAnsi" w:hAnsiTheme="minorHAnsi"/>
                <w:sz w:val="28"/>
                <w:szCs w:val="28"/>
              </w:rPr>
            </w:pPr>
          </w:p>
        </w:tc>
        <w:tc>
          <w:tcPr>
            <w:tcW w:w="1170" w:type="dxa"/>
          </w:tcPr>
          <w:p w14:paraId="5EF66BCC" w14:textId="77777777" w:rsidR="005847F3" w:rsidRPr="00552FAA" w:rsidRDefault="005847F3" w:rsidP="009A0E23">
            <w:pPr>
              <w:rPr>
                <w:rFonts w:asciiTheme="minorHAnsi" w:hAnsiTheme="minorHAnsi"/>
                <w:sz w:val="28"/>
                <w:szCs w:val="28"/>
              </w:rPr>
            </w:pPr>
          </w:p>
        </w:tc>
        <w:tc>
          <w:tcPr>
            <w:tcW w:w="1075" w:type="dxa"/>
          </w:tcPr>
          <w:p w14:paraId="2E9247F4" w14:textId="77777777" w:rsidR="005847F3" w:rsidRPr="00552FAA" w:rsidRDefault="005847F3" w:rsidP="009A0E23">
            <w:pPr>
              <w:rPr>
                <w:rFonts w:asciiTheme="minorHAnsi" w:hAnsiTheme="minorHAnsi"/>
                <w:sz w:val="28"/>
                <w:szCs w:val="28"/>
              </w:rPr>
            </w:pPr>
          </w:p>
        </w:tc>
      </w:tr>
    </w:tbl>
    <w:p w14:paraId="74817834" w14:textId="2416571E" w:rsidR="005847F3" w:rsidRDefault="005847F3">
      <w:pPr>
        <w:rPr>
          <w:b/>
          <w:sz w:val="40"/>
          <w:szCs w:val="40"/>
          <w:u w:val="single"/>
        </w:rPr>
      </w:pPr>
    </w:p>
    <w:p w14:paraId="3AC3B3F0" w14:textId="0C13F3ED" w:rsidR="00C0326C" w:rsidRPr="00552FAA" w:rsidRDefault="00305BED" w:rsidP="00305BED">
      <w:pPr>
        <w:jc w:val="center"/>
        <w:rPr>
          <w:rFonts w:asciiTheme="minorHAnsi" w:hAnsiTheme="minorHAnsi"/>
          <w:b/>
          <w:sz w:val="44"/>
          <w:szCs w:val="44"/>
          <w:u w:val="single"/>
        </w:rPr>
      </w:pPr>
      <w:r w:rsidRPr="00552FAA">
        <w:rPr>
          <w:rFonts w:asciiTheme="minorHAnsi" w:hAnsiTheme="minorHAnsi"/>
          <w:b/>
          <w:sz w:val="44"/>
          <w:szCs w:val="44"/>
          <w:u w:val="single"/>
        </w:rPr>
        <w:t>Physical Therapy</w:t>
      </w:r>
    </w:p>
    <w:tbl>
      <w:tblPr>
        <w:tblStyle w:val="TableGrid"/>
        <w:tblW w:w="0" w:type="auto"/>
        <w:tblLook w:val="04A0" w:firstRow="1" w:lastRow="0" w:firstColumn="1" w:lastColumn="0" w:noHBand="0" w:noVBand="1"/>
      </w:tblPr>
      <w:tblGrid>
        <w:gridCol w:w="3325"/>
        <w:gridCol w:w="3960"/>
        <w:gridCol w:w="2065"/>
      </w:tblGrid>
      <w:tr w:rsidR="00D43FA3" w:rsidRPr="00552FAA" w14:paraId="6C35AF45" w14:textId="77777777" w:rsidTr="00D43FA3">
        <w:tc>
          <w:tcPr>
            <w:tcW w:w="3325" w:type="dxa"/>
            <w:shd w:val="clear" w:color="auto" w:fill="E7E6E6" w:themeFill="background2"/>
          </w:tcPr>
          <w:p w14:paraId="50CC214D" w14:textId="2BFC44C3" w:rsidR="00C0326C" w:rsidRPr="00552FAA" w:rsidRDefault="00C0326C" w:rsidP="00354212">
            <w:pPr>
              <w:rPr>
                <w:rFonts w:asciiTheme="minorHAnsi" w:hAnsiTheme="minorHAnsi"/>
                <w:sz w:val="28"/>
                <w:szCs w:val="28"/>
              </w:rPr>
            </w:pPr>
            <w:r w:rsidRPr="00552FAA">
              <w:rPr>
                <w:rFonts w:asciiTheme="minorHAnsi" w:hAnsiTheme="minorHAnsi"/>
                <w:sz w:val="28"/>
                <w:szCs w:val="28"/>
              </w:rPr>
              <w:t>Panorama Physical Therapy – Highlands Ranch</w:t>
            </w:r>
          </w:p>
        </w:tc>
        <w:tc>
          <w:tcPr>
            <w:tcW w:w="3960" w:type="dxa"/>
            <w:shd w:val="clear" w:color="auto" w:fill="E7E6E6" w:themeFill="background2"/>
          </w:tcPr>
          <w:p w14:paraId="42266DC6" w14:textId="0E0E7EBB" w:rsidR="00C0326C" w:rsidRPr="00552FAA" w:rsidRDefault="00031D8D" w:rsidP="00354212">
            <w:pPr>
              <w:rPr>
                <w:rFonts w:asciiTheme="minorHAnsi" w:hAnsiTheme="minorHAnsi"/>
                <w:sz w:val="28"/>
                <w:szCs w:val="28"/>
              </w:rPr>
            </w:pPr>
            <w:r w:rsidRPr="00552FAA">
              <w:rPr>
                <w:rFonts w:asciiTheme="minorHAnsi" w:hAnsiTheme="minorHAnsi"/>
                <w:sz w:val="28"/>
                <w:szCs w:val="28"/>
              </w:rPr>
              <w:t>1060 Plaza Dr STE 110, Highlands Ranch, CO 80129</w:t>
            </w:r>
          </w:p>
        </w:tc>
        <w:tc>
          <w:tcPr>
            <w:tcW w:w="2065" w:type="dxa"/>
            <w:shd w:val="clear" w:color="auto" w:fill="E7E6E6" w:themeFill="background2"/>
          </w:tcPr>
          <w:p w14:paraId="574E26DC" w14:textId="2765C276" w:rsidR="00C0326C" w:rsidRPr="00552FAA" w:rsidRDefault="001E0D31" w:rsidP="00354212">
            <w:pPr>
              <w:rPr>
                <w:rFonts w:asciiTheme="minorHAnsi" w:hAnsiTheme="minorHAnsi"/>
                <w:sz w:val="32"/>
                <w:szCs w:val="32"/>
              </w:rPr>
            </w:pPr>
            <w:r w:rsidRPr="00552FAA">
              <w:rPr>
                <w:rFonts w:asciiTheme="minorHAnsi" w:hAnsiTheme="minorHAnsi"/>
                <w:sz w:val="32"/>
                <w:szCs w:val="32"/>
              </w:rPr>
              <w:t>720-497-6173</w:t>
            </w:r>
          </w:p>
        </w:tc>
      </w:tr>
      <w:tr w:rsidR="00305BED" w:rsidRPr="00552FAA" w14:paraId="7797C12B" w14:textId="77777777" w:rsidTr="00D43FA3">
        <w:trPr>
          <w:trHeight w:val="422"/>
        </w:trPr>
        <w:tc>
          <w:tcPr>
            <w:tcW w:w="3325" w:type="dxa"/>
            <w:tcBorders>
              <w:bottom w:val="single" w:sz="4" w:space="0" w:color="auto"/>
            </w:tcBorders>
          </w:tcPr>
          <w:p w14:paraId="6291D2BD" w14:textId="1FA41758" w:rsidR="00C0326C" w:rsidRPr="00552FAA" w:rsidRDefault="001E0D31" w:rsidP="00354212">
            <w:pPr>
              <w:rPr>
                <w:rFonts w:asciiTheme="minorHAnsi" w:hAnsiTheme="minorHAnsi"/>
                <w:sz w:val="28"/>
                <w:szCs w:val="28"/>
              </w:rPr>
            </w:pPr>
            <w:r w:rsidRPr="00552FAA">
              <w:rPr>
                <w:rFonts w:asciiTheme="minorHAnsi" w:hAnsiTheme="minorHAnsi"/>
                <w:sz w:val="28"/>
                <w:szCs w:val="28"/>
              </w:rPr>
              <w:t>Panorama Physical Therapy – Highlands Ranch Town Center</w:t>
            </w:r>
          </w:p>
        </w:tc>
        <w:tc>
          <w:tcPr>
            <w:tcW w:w="3960" w:type="dxa"/>
            <w:tcBorders>
              <w:bottom w:val="single" w:sz="4" w:space="0" w:color="auto"/>
            </w:tcBorders>
          </w:tcPr>
          <w:p w14:paraId="37E84EB3" w14:textId="77777777" w:rsidR="00AF39A5" w:rsidRPr="00552FAA" w:rsidRDefault="00AF39A5" w:rsidP="00AF39A5">
            <w:pPr>
              <w:rPr>
                <w:rFonts w:asciiTheme="minorHAnsi" w:hAnsiTheme="minorHAnsi"/>
                <w:sz w:val="28"/>
                <w:szCs w:val="28"/>
                <w:lang w:val="fr-FR"/>
              </w:rPr>
            </w:pPr>
            <w:r w:rsidRPr="00552FAA">
              <w:rPr>
                <w:rFonts w:asciiTheme="minorHAnsi" w:hAnsiTheme="minorHAnsi"/>
                <w:sz w:val="28"/>
                <w:szCs w:val="28"/>
                <w:lang w:val="fr-FR"/>
              </w:rPr>
              <w:t xml:space="preserve">1265 </w:t>
            </w:r>
            <w:proofErr w:type="spellStart"/>
            <w:r w:rsidRPr="00552FAA">
              <w:rPr>
                <w:rFonts w:asciiTheme="minorHAnsi" w:hAnsiTheme="minorHAnsi"/>
                <w:sz w:val="28"/>
                <w:szCs w:val="28"/>
                <w:lang w:val="fr-FR"/>
              </w:rPr>
              <w:t>Sergeant</w:t>
            </w:r>
            <w:proofErr w:type="spellEnd"/>
            <w:r w:rsidRPr="00552FAA">
              <w:rPr>
                <w:rFonts w:asciiTheme="minorHAnsi" w:hAnsiTheme="minorHAnsi"/>
                <w:sz w:val="28"/>
                <w:szCs w:val="28"/>
                <w:lang w:val="fr-FR"/>
              </w:rPr>
              <w:t xml:space="preserve"> Jon Stiles Drive</w:t>
            </w:r>
          </w:p>
          <w:p w14:paraId="661FFB39" w14:textId="77777777" w:rsidR="00AF39A5" w:rsidRPr="00552FAA" w:rsidRDefault="00AF39A5" w:rsidP="00AF39A5">
            <w:pPr>
              <w:rPr>
                <w:rFonts w:asciiTheme="minorHAnsi" w:hAnsiTheme="minorHAnsi"/>
                <w:sz w:val="28"/>
                <w:szCs w:val="28"/>
                <w:lang w:val="fr-FR"/>
              </w:rPr>
            </w:pPr>
            <w:r w:rsidRPr="00552FAA">
              <w:rPr>
                <w:rFonts w:asciiTheme="minorHAnsi" w:hAnsiTheme="minorHAnsi"/>
                <w:sz w:val="28"/>
                <w:szCs w:val="28"/>
                <w:lang w:val="fr-FR"/>
              </w:rPr>
              <w:t>Suite D</w:t>
            </w:r>
          </w:p>
          <w:p w14:paraId="0F4E936D" w14:textId="73F59D82" w:rsidR="00C0326C" w:rsidRPr="00552FAA" w:rsidRDefault="00AF39A5" w:rsidP="00AF39A5">
            <w:pPr>
              <w:rPr>
                <w:rFonts w:asciiTheme="minorHAnsi" w:hAnsiTheme="minorHAnsi"/>
                <w:sz w:val="28"/>
                <w:szCs w:val="28"/>
              </w:rPr>
            </w:pPr>
            <w:r w:rsidRPr="00552FAA">
              <w:rPr>
                <w:rFonts w:asciiTheme="minorHAnsi" w:hAnsiTheme="minorHAnsi"/>
                <w:sz w:val="28"/>
                <w:szCs w:val="28"/>
              </w:rPr>
              <w:t>Highlands Ranch CO 80129</w:t>
            </w:r>
          </w:p>
        </w:tc>
        <w:tc>
          <w:tcPr>
            <w:tcW w:w="2065" w:type="dxa"/>
            <w:tcBorders>
              <w:bottom w:val="single" w:sz="4" w:space="0" w:color="auto"/>
            </w:tcBorders>
          </w:tcPr>
          <w:p w14:paraId="547A6C40" w14:textId="271D417A" w:rsidR="00C0326C" w:rsidRPr="00552FAA" w:rsidRDefault="00AF39A5" w:rsidP="00354212">
            <w:pPr>
              <w:rPr>
                <w:rFonts w:asciiTheme="minorHAnsi" w:hAnsiTheme="minorHAnsi"/>
                <w:sz w:val="32"/>
                <w:szCs w:val="32"/>
              </w:rPr>
            </w:pPr>
            <w:r w:rsidRPr="00552FAA">
              <w:rPr>
                <w:rFonts w:asciiTheme="minorHAnsi" w:hAnsiTheme="minorHAnsi"/>
                <w:sz w:val="32"/>
                <w:szCs w:val="32"/>
              </w:rPr>
              <w:t>303-274-7332</w:t>
            </w:r>
          </w:p>
        </w:tc>
      </w:tr>
      <w:tr w:rsidR="00D43FA3" w:rsidRPr="00552FAA" w14:paraId="6D1B2A25" w14:textId="77777777" w:rsidTr="00D43FA3">
        <w:tc>
          <w:tcPr>
            <w:tcW w:w="3325" w:type="dxa"/>
            <w:shd w:val="clear" w:color="auto" w:fill="E7E6E6" w:themeFill="background2"/>
          </w:tcPr>
          <w:p w14:paraId="13DA7A5F" w14:textId="698064A7" w:rsidR="00C0326C" w:rsidRPr="00552FAA" w:rsidRDefault="00AF39A5" w:rsidP="00AF39A5">
            <w:pPr>
              <w:rPr>
                <w:rFonts w:asciiTheme="minorHAnsi" w:hAnsiTheme="minorHAnsi"/>
                <w:sz w:val="28"/>
                <w:szCs w:val="28"/>
              </w:rPr>
            </w:pPr>
            <w:r w:rsidRPr="00552FAA">
              <w:rPr>
                <w:rFonts w:asciiTheme="minorHAnsi" w:hAnsiTheme="minorHAnsi"/>
                <w:sz w:val="28"/>
                <w:szCs w:val="28"/>
              </w:rPr>
              <w:t>Panorama Physical Therapy – Littleton</w:t>
            </w:r>
          </w:p>
        </w:tc>
        <w:tc>
          <w:tcPr>
            <w:tcW w:w="3960" w:type="dxa"/>
            <w:shd w:val="clear" w:color="auto" w:fill="E7E6E6" w:themeFill="background2"/>
          </w:tcPr>
          <w:p w14:paraId="55A22FEB" w14:textId="1DBE5872" w:rsidR="00C0326C" w:rsidRPr="00552FAA" w:rsidRDefault="00AF39A5" w:rsidP="00AF39A5">
            <w:pPr>
              <w:rPr>
                <w:rFonts w:asciiTheme="minorHAnsi" w:hAnsiTheme="minorHAnsi"/>
                <w:sz w:val="28"/>
                <w:szCs w:val="28"/>
              </w:rPr>
            </w:pPr>
            <w:r w:rsidRPr="00552FAA">
              <w:rPr>
                <w:rFonts w:asciiTheme="minorHAnsi" w:hAnsiTheme="minorHAnsi"/>
                <w:sz w:val="28"/>
                <w:szCs w:val="28"/>
              </w:rPr>
              <w:t>5005 S Kipling Parkway, Unit A-4, Littleton CO 80127</w:t>
            </w:r>
          </w:p>
        </w:tc>
        <w:tc>
          <w:tcPr>
            <w:tcW w:w="2065" w:type="dxa"/>
            <w:shd w:val="clear" w:color="auto" w:fill="E7E6E6" w:themeFill="background2"/>
          </w:tcPr>
          <w:p w14:paraId="5D3C4B21" w14:textId="041A340D" w:rsidR="00C0326C" w:rsidRPr="00552FAA" w:rsidRDefault="00AF39A5" w:rsidP="00354212">
            <w:pPr>
              <w:rPr>
                <w:rFonts w:asciiTheme="minorHAnsi" w:hAnsiTheme="minorHAnsi"/>
                <w:sz w:val="32"/>
                <w:szCs w:val="32"/>
              </w:rPr>
            </w:pPr>
            <w:r w:rsidRPr="00552FAA">
              <w:rPr>
                <w:rFonts w:asciiTheme="minorHAnsi" w:hAnsiTheme="minorHAnsi"/>
                <w:sz w:val="32"/>
                <w:szCs w:val="32"/>
              </w:rPr>
              <w:t>303-274-7331</w:t>
            </w:r>
          </w:p>
        </w:tc>
      </w:tr>
      <w:tr w:rsidR="00305BED" w:rsidRPr="00552FAA" w14:paraId="0BE31A05" w14:textId="77777777" w:rsidTr="00D43FA3">
        <w:tc>
          <w:tcPr>
            <w:tcW w:w="3325" w:type="dxa"/>
            <w:tcBorders>
              <w:bottom w:val="single" w:sz="4" w:space="0" w:color="auto"/>
            </w:tcBorders>
          </w:tcPr>
          <w:p w14:paraId="462CC2A1" w14:textId="5DCF3842" w:rsidR="00C0326C" w:rsidRPr="00552FAA" w:rsidRDefault="00AF39A5" w:rsidP="00AF39A5">
            <w:pPr>
              <w:rPr>
                <w:rFonts w:asciiTheme="minorHAnsi" w:hAnsiTheme="minorHAnsi"/>
                <w:sz w:val="28"/>
                <w:szCs w:val="28"/>
              </w:rPr>
            </w:pPr>
            <w:r w:rsidRPr="00552FAA">
              <w:rPr>
                <w:rFonts w:asciiTheme="minorHAnsi" w:hAnsiTheme="minorHAnsi"/>
                <w:sz w:val="28"/>
                <w:szCs w:val="28"/>
              </w:rPr>
              <w:t>Panorama Physical Therapy – Lakewood</w:t>
            </w:r>
          </w:p>
        </w:tc>
        <w:tc>
          <w:tcPr>
            <w:tcW w:w="3960" w:type="dxa"/>
            <w:tcBorders>
              <w:bottom w:val="single" w:sz="4" w:space="0" w:color="auto"/>
            </w:tcBorders>
          </w:tcPr>
          <w:p w14:paraId="761C5F5C" w14:textId="3B05D4A6" w:rsidR="00AF39A5" w:rsidRPr="00552FAA" w:rsidRDefault="00AF39A5" w:rsidP="00AF39A5">
            <w:pPr>
              <w:rPr>
                <w:rFonts w:asciiTheme="minorHAnsi" w:hAnsiTheme="minorHAnsi"/>
                <w:sz w:val="28"/>
                <w:szCs w:val="28"/>
              </w:rPr>
            </w:pPr>
            <w:r w:rsidRPr="00552FAA">
              <w:rPr>
                <w:rFonts w:asciiTheme="minorHAnsi" w:hAnsiTheme="minorHAnsi"/>
                <w:sz w:val="28"/>
                <w:szCs w:val="28"/>
              </w:rPr>
              <w:t>437 S Wadsworth Blvd, Unit G</w:t>
            </w:r>
          </w:p>
          <w:p w14:paraId="3E3377A0" w14:textId="39834595" w:rsidR="00C0326C" w:rsidRPr="00552FAA" w:rsidRDefault="00AF39A5" w:rsidP="00AF39A5">
            <w:pPr>
              <w:rPr>
                <w:rFonts w:asciiTheme="minorHAnsi" w:hAnsiTheme="minorHAnsi"/>
                <w:sz w:val="28"/>
                <w:szCs w:val="28"/>
              </w:rPr>
            </w:pPr>
            <w:r w:rsidRPr="00552FAA">
              <w:rPr>
                <w:rFonts w:asciiTheme="minorHAnsi" w:hAnsiTheme="minorHAnsi"/>
                <w:sz w:val="28"/>
                <w:szCs w:val="28"/>
              </w:rPr>
              <w:t>Lakewood CO 80226</w:t>
            </w:r>
          </w:p>
        </w:tc>
        <w:tc>
          <w:tcPr>
            <w:tcW w:w="2065" w:type="dxa"/>
            <w:tcBorders>
              <w:bottom w:val="single" w:sz="4" w:space="0" w:color="auto"/>
            </w:tcBorders>
          </w:tcPr>
          <w:p w14:paraId="5781067F" w14:textId="5BEAA5F0" w:rsidR="00C0326C" w:rsidRPr="00552FAA" w:rsidRDefault="00AF39A5" w:rsidP="00354212">
            <w:pPr>
              <w:rPr>
                <w:rFonts w:asciiTheme="minorHAnsi" w:hAnsiTheme="minorHAnsi"/>
                <w:sz w:val="32"/>
                <w:szCs w:val="32"/>
              </w:rPr>
            </w:pPr>
            <w:r w:rsidRPr="00552FAA">
              <w:rPr>
                <w:rFonts w:asciiTheme="minorHAnsi" w:hAnsiTheme="minorHAnsi"/>
                <w:sz w:val="32"/>
                <w:szCs w:val="32"/>
              </w:rPr>
              <w:t>303-274-7310</w:t>
            </w:r>
          </w:p>
        </w:tc>
      </w:tr>
      <w:tr w:rsidR="00D43FA3" w:rsidRPr="00552FAA" w14:paraId="1492AB3F" w14:textId="77777777" w:rsidTr="00D43FA3">
        <w:tc>
          <w:tcPr>
            <w:tcW w:w="3325" w:type="dxa"/>
            <w:shd w:val="clear" w:color="auto" w:fill="E7E6E6" w:themeFill="background2"/>
          </w:tcPr>
          <w:p w14:paraId="2269EA2A" w14:textId="542A584A" w:rsidR="00C0326C" w:rsidRPr="00552FAA" w:rsidRDefault="00AE0079" w:rsidP="00AE0079">
            <w:pPr>
              <w:rPr>
                <w:rFonts w:asciiTheme="minorHAnsi" w:hAnsiTheme="minorHAnsi"/>
                <w:sz w:val="28"/>
                <w:szCs w:val="28"/>
              </w:rPr>
            </w:pPr>
            <w:r w:rsidRPr="00552FAA">
              <w:rPr>
                <w:rFonts w:asciiTheme="minorHAnsi" w:hAnsiTheme="minorHAnsi"/>
                <w:sz w:val="28"/>
                <w:szCs w:val="28"/>
              </w:rPr>
              <w:t>Panorama Physical Therapy – Golden</w:t>
            </w:r>
          </w:p>
        </w:tc>
        <w:tc>
          <w:tcPr>
            <w:tcW w:w="3960" w:type="dxa"/>
            <w:shd w:val="clear" w:color="auto" w:fill="E7E6E6" w:themeFill="background2"/>
          </w:tcPr>
          <w:p w14:paraId="54491783" w14:textId="44D78C9C" w:rsidR="00C0326C" w:rsidRPr="00552FAA" w:rsidRDefault="00AE0079" w:rsidP="00AE0079">
            <w:pPr>
              <w:rPr>
                <w:rFonts w:asciiTheme="minorHAnsi" w:hAnsiTheme="minorHAnsi"/>
                <w:sz w:val="28"/>
                <w:szCs w:val="28"/>
              </w:rPr>
            </w:pPr>
            <w:r w:rsidRPr="00552FAA">
              <w:rPr>
                <w:rFonts w:asciiTheme="minorHAnsi" w:hAnsiTheme="minorHAnsi"/>
                <w:sz w:val="28"/>
                <w:szCs w:val="28"/>
              </w:rPr>
              <w:t>660 Golden Ridge Road, Suite 130</w:t>
            </w:r>
            <w:r w:rsidR="00A77202" w:rsidRPr="00552FAA">
              <w:rPr>
                <w:rFonts w:asciiTheme="minorHAnsi" w:hAnsiTheme="minorHAnsi"/>
                <w:sz w:val="28"/>
                <w:szCs w:val="28"/>
              </w:rPr>
              <w:t xml:space="preserve">, </w:t>
            </w:r>
            <w:r w:rsidRPr="00552FAA">
              <w:rPr>
                <w:rFonts w:asciiTheme="minorHAnsi" w:hAnsiTheme="minorHAnsi"/>
                <w:sz w:val="28"/>
                <w:szCs w:val="28"/>
              </w:rPr>
              <w:t>Golden, CO 80401</w:t>
            </w:r>
          </w:p>
        </w:tc>
        <w:tc>
          <w:tcPr>
            <w:tcW w:w="2065" w:type="dxa"/>
            <w:shd w:val="clear" w:color="auto" w:fill="E7E6E6" w:themeFill="background2"/>
          </w:tcPr>
          <w:p w14:paraId="1317D6A8" w14:textId="4C94A40C" w:rsidR="00C0326C" w:rsidRPr="00552FAA" w:rsidRDefault="00A97FC5" w:rsidP="00354212">
            <w:pPr>
              <w:rPr>
                <w:rFonts w:asciiTheme="minorHAnsi" w:hAnsiTheme="minorHAnsi"/>
                <w:sz w:val="32"/>
                <w:szCs w:val="32"/>
              </w:rPr>
            </w:pPr>
            <w:r w:rsidRPr="00552FAA">
              <w:rPr>
                <w:rFonts w:asciiTheme="minorHAnsi" w:hAnsiTheme="minorHAnsi"/>
                <w:sz w:val="32"/>
                <w:szCs w:val="32"/>
              </w:rPr>
              <w:t>720-497-6616</w:t>
            </w:r>
          </w:p>
        </w:tc>
      </w:tr>
      <w:tr w:rsidR="00305BED" w:rsidRPr="00552FAA" w14:paraId="11DD0990" w14:textId="77777777" w:rsidTr="00D43FA3">
        <w:tc>
          <w:tcPr>
            <w:tcW w:w="3325" w:type="dxa"/>
            <w:tcBorders>
              <w:bottom w:val="single" w:sz="4" w:space="0" w:color="auto"/>
            </w:tcBorders>
          </w:tcPr>
          <w:p w14:paraId="59C05CE9" w14:textId="17A4F76A" w:rsidR="00C0326C" w:rsidRPr="00552FAA" w:rsidRDefault="00A97FC5" w:rsidP="00A97FC5">
            <w:pPr>
              <w:rPr>
                <w:rFonts w:asciiTheme="minorHAnsi" w:hAnsiTheme="minorHAnsi"/>
                <w:sz w:val="28"/>
                <w:szCs w:val="28"/>
              </w:rPr>
            </w:pPr>
            <w:r w:rsidRPr="00552FAA">
              <w:rPr>
                <w:rFonts w:asciiTheme="minorHAnsi" w:hAnsiTheme="minorHAnsi"/>
                <w:sz w:val="28"/>
                <w:szCs w:val="28"/>
              </w:rPr>
              <w:t>Panorama Physical Therapy – Westminster</w:t>
            </w:r>
          </w:p>
        </w:tc>
        <w:tc>
          <w:tcPr>
            <w:tcW w:w="3960" w:type="dxa"/>
            <w:tcBorders>
              <w:bottom w:val="single" w:sz="4" w:space="0" w:color="auto"/>
            </w:tcBorders>
          </w:tcPr>
          <w:p w14:paraId="218A827C" w14:textId="40F44FC7" w:rsidR="00A97FC5" w:rsidRPr="00552FAA" w:rsidRDefault="00A97FC5" w:rsidP="00A97FC5">
            <w:pPr>
              <w:rPr>
                <w:rFonts w:asciiTheme="minorHAnsi" w:hAnsiTheme="minorHAnsi"/>
                <w:sz w:val="28"/>
                <w:szCs w:val="28"/>
              </w:rPr>
            </w:pPr>
            <w:r w:rsidRPr="00552FAA">
              <w:rPr>
                <w:rFonts w:asciiTheme="minorHAnsi" w:hAnsiTheme="minorHAnsi"/>
                <w:sz w:val="28"/>
                <w:szCs w:val="28"/>
              </w:rPr>
              <w:t>8510 N Bryant St, Suite 130</w:t>
            </w:r>
          </w:p>
          <w:p w14:paraId="43B94C5B" w14:textId="59BC970D" w:rsidR="00C0326C" w:rsidRPr="00552FAA" w:rsidRDefault="00A97FC5" w:rsidP="00A97FC5">
            <w:pPr>
              <w:rPr>
                <w:rFonts w:asciiTheme="minorHAnsi" w:hAnsiTheme="minorHAnsi"/>
                <w:sz w:val="28"/>
                <w:szCs w:val="28"/>
              </w:rPr>
            </w:pPr>
            <w:r w:rsidRPr="00552FAA">
              <w:rPr>
                <w:rFonts w:asciiTheme="minorHAnsi" w:hAnsiTheme="minorHAnsi"/>
                <w:sz w:val="28"/>
                <w:szCs w:val="28"/>
              </w:rPr>
              <w:t>Westminster CO 80031</w:t>
            </w:r>
          </w:p>
        </w:tc>
        <w:tc>
          <w:tcPr>
            <w:tcW w:w="2065" w:type="dxa"/>
            <w:tcBorders>
              <w:bottom w:val="single" w:sz="4" w:space="0" w:color="auto"/>
            </w:tcBorders>
          </w:tcPr>
          <w:p w14:paraId="36B3269C" w14:textId="6DA24CD7" w:rsidR="00C0326C" w:rsidRPr="00552FAA" w:rsidRDefault="00A97FC5" w:rsidP="00354212">
            <w:pPr>
              <w:rPr>
                <w:rFonts w:asciiTheme="minorHAnsi" w:hAnsiTheme="minorHAnsi"/>
                <w:sz w:val="32"/>
                <w:szCs w:val="32"/>
              </w:rPr>
            </w:pPr>
            <w:r w:rsidRPr="00552FAA">
              <w:rPr>
                <w:rFonts w:asciiTheme="minorHAnsi" w:hAnsiTheme="minorHAnsi"/>
                <w:sz w:val="32"/>
                <w:szCs w:val="32"/>
              </w:rPr>
              <w:t>720-497-6666</w:t>
            </w:r>
          </w:p>
        </w:tc>
      </w:tr>
      <w:tr w:rsidR="00D43FA3" w:rsidRPr="00552FAA" w14:paraId="1AE0BDF7" w14:textId="77777777" w:rsidTr="00D43FA3">
        <w:tc>
          <w:tcPr>
            <w:tcW w:w="3325" w:type="dxa"/>
            <w:shd w:val="clear" w:color="auto" w:fill="E7E6E6" w:themeFill="background2"/>
          </w:tcPr>
          <w:p w14:paraId="67C49973" w14:textId="61D9D29F" w:rsidR="00C0326C" w:rsidRPr="00552FAA" w:rsidRDefault="00A97FC5" w:rsidP="00354212">
            <w:pPr>
              <w:rPr>
                <w:rFonts w:asciiTheme="minorHAnsi" w:hAnsiTheme="minorHAnsi"/>
                <w:sz w:val="28"/>
                <w:szCs w:val="28"/>
              </w:rPr>
            </w:pPr>
            <w:r w:rsidRPr="00552FAA">
              <w:rPr>
                <w:rFonts w:asciiTheme="minorHAnsi" w:hAnsiTheme="minorHAnsi"/>
                <w:sz w:val="28"/>
                <w:szCs w:val="28"/>
              </w:rPr>
              <w:t>Panorama Physical Therapy – Westminster at Bradburn</w:t>
            </w:r>
          </w:p>
        </w:tc>
        <w:tc>
          <w:tcPr>
            <w:tcW w:w="3960" w:type="dxa"/>
            <w:shd w:val="clear" w:color="auto" w:fill="E7E6E6" w:themeFill="background2"/>
          </w:tcPr>
          <w:p w14:paraId="1028F033" w14:textId="77777777" w:rsidR="00A97FC5" w:rsidRPr="00552FAA" w:rsidRDefault="00A97FC5" w:rsidP="00A97FC5">
            <w:pPr>
              <w:rPr>
                <w:rFonts w:asciiTheme="minorHAnsi" w:hAnsiTheme="minorHAnsi"/>
                <w:sz w:val="28"/>
                <w:szCs w:val="28"/>
              </w:rPr>
            </w:pPr>
            <w:r w:rsidRPr="00552FAA">
              <w:rPr>
                <w:rFonts w:asciiTheme="minorHAnsi" w:hAnsiTheme="minorHAnsi"/>
                <w:sz w:val="28"/>
                <w:szCs w:val="28"/>
              </w:rPr>
              <w:t>4550 Main Street</w:t>
            </w:r>
          </w:p>
          <w:p w14:paraId="0D937C2B" w14:textId="77777777" w:rsidR="00A97FC5" w:rsidRPr="00552FAA" w:rsidRDefault="00A97FC5" w:rsidP="00A97FC5">
            <w:pPr>
              <w:rPr>
                <w:rFonts w:asciiTheme="minorHAnsi" w:hAnsiTheme="minorHAnsi"/>
                <w:sz w:val="28"/>
                <w:szCs w:val="28"/>
              </w:rPr>
            </w:pPr>
            <w:r w:rsidRPr="00552FAA">
              <w:rPr>
                <w:rFonts w:asciiTheme="minorHAnsi" w:hAnsiTheme="minorHAnsi"/>
                <w:sz w:val="28"/>
                <w:szCs w:val="28"/>
              </w:rPr>
              <w:t>Suite #200</w:t>
            </w:r>
          </w:p>
          <w:p w14:paraId="7C3FBD32" w14:textId="6E0F3477" w:rsidR="00C0326C" w:rsidRPr="00552FAA" w:rsidRDefault="00A97FC5" w:rsidP="00A97FC5">
            <w:pPr>
              <w:rPr>
                <w:rFonts w:asciiTheme="minorHAnsi" w:hAnsiTheme="minorHAnsi"/>
                <w:sz w:val="28"/>
                <w:szCs w:val="28"/>
              </w:rPr>
            </w:pPr>
            <w:r w:rsidRPr="00552FAA">
              <w:rPr>
                <w:rFonts w:asciiTheme="minorHAnsi" w:hAnsiTheme="minorHAnsi"/>
                <w:sz w:val="28"/>
                <w:szCs w:val="28"/>
              </w:rPr>
              <w:t>Westminster CO 80031</w:t>
            </w:r>
          </w:p>
        </w:tc>
        <w:tc>
          <w:tcPr>
            <w:tcW w:w="2065" w:type="dxa"/>
            <w:shd w:val="clear" w:color="auto" w:fill="E7E6E6" w:themeFill="background2"/>
          </w:tcPr>
          <w:p w14:paraId="344A2100" w14:textId="2351272A" w:rsidR="00C0326C" w:rsidRPr="00552FAA" w:rsidRDefault="00A97FC5" w:rsidP="00354212">
            <w:pPr>
              <w:rPr>
                <w:rFonts w:asciiTheme="minorHAnsi" w:hAnsiTheme="minorHAnsi"/>
                <w:sz w:val="32"/>
                <w:szCs w:val="32"/>
              </w:rPr>
            </w:pPr>
            <w:r w:rsidRPr="00552FAA">
              <w:rPr>
                <w:rFonts w:asciiTheme="minorHAnsi" w:hAnsiTheme="minorHAnsi"/>
                <w:sz w:val="32"/>
                <w:szCs w:val="32"/>
              </w:rPr>
              <w:t>720-497-6162</w:t>
            </w:r>
          </w:p>
        </w:tc>
      </w:tr>
      <w:tr w:rsidR="00305BED" w:rsidRPr="00552FAA" w14:paraId="5E1CE6B8" w14:textId="77777777" w:rsidTr="00D43FA3">
        <w:trPr>
          <w:trHeight w:val="350"/>
        </w:trPr>
        <w:tc>
          <w:tcPr>
            <w:tcW w:w="3325" w:type="dxa"/>
            <w:tcBorders>
              <w:bottom w:val="single" w:sz="4" w:space="0" w:color="auto"/>
            </w:tcBorders>
          </w:tcPr>
          <w:p w14:paraId="3AE472B7" w14:textId="21CF1C30" w:rsidR="00C0326C" w:rsidRPr="00552FAA" w:rsidRDefault="00D13168" w:rsidP="00354212">
            <w:pPr>
              <w:rPr>
                <w:rFonts w:asciiTheme="minorHAnsi" w:hAnsiTheme="minorHAnsi"/>
                <w:sz w:val="28"/>
                <w:szCs w:val="28"/>
              </w:rPr>
            </w:pPr>
            <w:r w:rsidRPr="00552FAA">
              <w:rPr>
                <w:rFonts w:asciiTheme="minorHAnsi" w:hAnsiTheme="minorHAnsi"/>
                <w:sz w:val="28"/>
                <w:szCs w:val="28"/>
              </w:rPr>
              <w:t xml:space="preserve">Rocky Mountain Spine &amp; Sport </w:t>
            </w:r>
            <w:r w:rsidR="00512A44" w:rsidRPr="00552FAA">
              <w:rPr>
                <w:rFonts w:asciiTheme="minorHAnsi" w:hAnsiTheme="minorHAnsi"/>
                <w:sz w:val="28"/>
                <w:szCs w:val="28"/>
              </w:rPr>
              <w:t>PT –</w:t>
            </w:r>
            <w:r w:rsidRPr="00552FAA">
              <w:rPr>
                <w:rFonts w:asciiTheme="minorHAnsi" w:hAnsiTheme="minorHAnsi"/>
                <w:sz w:val="28"/>
                <w:szCs w:val="28"/>
              </w:rPr>
              <w:t xml:space="preserve"> </w:t>
            </w:r>
            <w:r w:rsidR="00512A44" w:rsidRPr="00552FAA">
              <w:rPr>
                <w:rFonts w:asciiTheme="minorHAnsi" w:hAnsiTheme="minorHAnsi"/>
                <w:sz w:val="28"/>
                <w:szCs w:val="28"/>
              </w:rPr>
              <w:t>Lone Tree</w:t>
            </w:r>
          </w:p>
        </w:tc>
        <w:tc>
          <w:tcPr>
            <w:tcW w:w="3960" w:type="dxa"/>
            <w:tcBorders>
              <w:bottom w:val="single" w:sz="4" w:space="0" w:color="auto"/>
            </w:tcBorders>
          </w:tcPr>
          <w:p w14:paraId="71C0AB5A" w14:textId="77777777" w:rsidR="00A77202" w:rsidRPr="00552FAA" w:rsidRDefault="00A77202" w:rsidP="00354212">
            <w:pPr>
              <w:rPr>
                <w:rFonts w:asciiTheme="minorHAnsi" w:hAnsiTheme="minorHAnsi"/>
                <w:sz w:val="28"/>
                <w:szCs w:val="28"/>
              </w:rPr>
            </w:pPr>
            <w:r w:rsidRPr="00552FAA">
              <w:rPr>
                <w:rFonts w:asciiTheme="minorHAnsi" w:hAnsiTheme="minorHAnsi"/>
                <w:sz w:val="28"/>
                <w:szCs w:val="28"/>
              </w:rPr>
              <w:t xml:space="preserve">9218 </w:t>
            </w:r>
            <w:proofErr w:type="spellStart"/>
            <w:r w:rsidRPr="00552FAA">
              <w:rPr>
                <w:rFonts w:asciiTheme="minorHAnsi" w:hAnsiTheme="minorHAnsi"/>
                <w:sz w:val="28"/>
                <w:szCs w:val="28"/>
              </w:rPr>
              <w:t>Kimmer</w:t>
            </w:r>
            <w:proofErr w:type="spellEnd"/>
            <w:r w:rsidRPr="00552FAA">
              <w:rPr>
                <w:rFonts w:asciiTheme="minorHAnsi" w:hAnsiTheme="minorHAnsi"/>
                <w:sz w:val="28"/>
                <w:szCs w:val="28"/>
              </w:rPr>
              <w:t xml:space="preserve"> Dr, </w:t>
            </w:r>
          </w:p>
          <w:p w14:paraId="6911A2FB" w14:textId="077A966F" w:rsidR="00C0326C" w:rsidRPr="00552FAA" w:rsidRDefault="00A77202" w:rsidP="00354212">
            <w:pPr>
              <w:rPr>
                <w:rFonts w:asciiTheme="minorHAnsi" w:hAnsiTheme="minorHAnsi"/>
                <w:sz w:val="28"/>
                <w:szCs w:val="28"/>
              </w:rPr>
            </w:pPr>
            <w:r w:rsidRPr="00552FAA">
              <w:rPr>
                <w:rFonts w:asciiTheme="minorHAnsi" w:hAnsiTheme="minorHAnsi"/>
                <w:sz w:val="28"/>
                <w:szCs w:val="28"/>
              </w:rPr>
              <w:t>Lone Tree, CO 80124</w:t>
            </w:r>
          </w:p>
        </w:tc>
        <w:tc>
          <w:tcPr>
            <w:tcW w:w="2065" w:type="dxa"/>
            <w:tcBorders>
              <w:bottom w:val="single" w:sz="4" w:space="0" w:color="auto"/>
            </w:tcBorders>
          </w:tcPr>
          <w:p w14:paraId="64A6627B" w14:textId="31895655" w:rsidR="00C0326C" w:rsidRPr="00552FAA" w:rsidRDefault="00A77202" w:rsidP="00354212">
            <w:pPr>
              <w:rPr>
                <w:rFonts w:asciiTheme="minorHAnsi" w:hAnsiTheme="minorHAnsi"/>
                <w:sz w:val="32"/>
                <w:szCs w:val="32"/>
              </w:rPr>
            </w:pPr>
            <w:r w:rsidRPr="00552FAA">
              <w:rPr>
                <w:rFonts w:asciiTheme="minorHAnsi" w:hAnsiTheme="minorHAnsi"/>
                <w:sz w:val="32"/>
                <w:szCs w:val="32"/>
              </w:rPr>
              <w:t>303-792-7377</w:t>
            </w:r>
          </w:p>
        </w:tc>
      </w:tr>
      <w:tr w:rsidR="00EA7A42" w:rsidRPr="00552FAA" w14:paraId="23BF7059" w14:textId="77777777" w:rsidTr="00D43FA3">
        <w:trPr>
          <w:trHeight w:val="350"/>
        </w:trPr>
        <w:tc>
          <w:tcPr>
            <w:tcW w:w="3325" w:type="dxa"/>
            <w:shd w:val="clear" w:color="auto" w:fill="E7E6E6" w:themeFill="background2"/>
          </w:tcPr>
          <w:p w14:paraId="195B613C" w14:textId="18C7CB81" w:rsidR="00EA7A42" w:rsidRPr="00552FAA" w:rsidRDefault="00D13168" w:rsidP="00354212">
            <w:pPr>
              <w:rPr>
                <w:rFonts w:asciiTheme="minorHAnsi" w:hAnsiTheme="minorHAnsi"/>
                <w:sz w:val="28"/>
                <w:szCs w:val="28"/>
              </w:rPr>
            </w:pPr>
            <w:r w:rsidRPr="00552FAA">
              <w:rPr>
                <w:rFonts w:asciiTheme="minorHAnsi" w:hAnsiTheme="minorHAnsi"/>
                <w:sz w:val="28"/>
                <w:szCs w:val="28"/>
              </w:rPr>
              <w:t xml:space="preserve">Rocky Mountain Spine &amp; Sport </w:t>
            </w:r>
            <w:r w:rsidR="00A77202" w:rsidRPr="00552FAA">
              <w:rPr>
                <w:rFonts w:asciiTheme="minorHAnsi" w:hAnsiTheme="minorHAnsi"/>
                <w:sz w:val="28"/>
                <w:szCs w:val="28"/>
              </w:rPr>
              <w:t>PT – Castle Rock</w:t>
            </w:r>
          </w:p>
        </w:tc>
        <w:tc>
          <w:tcPr>
            <w:tcW w:w="3960" w:type="dxa"/>
            <w:shd w:val="clear" w:color="auto" w:fill="E7E6E6" w:themeFill="background2"/>
          </w:tcPr>
          <w:p w14:paraId="244435C5" w14:textId="77777777" w:rsidR="00A77202" w:rsidRPr="00552FAA" w:rsidRDefault="00A77202" w:rsidP="00354212">
            <w:pPr>
              <w:rPr>
                <w:rFonts w:asciiTheme="minorHAnsi" w:hAnsiTheme="minorHAnsi"/>
                <w:sz w:val="28"/>
                <w:szCs w:val="28"/>
              </w:rPr>
            </w:pPr>
            <w:r w:rsidRPr="00552FAA">
              <w:rPr>
                <w:rFonts w:asciiTheme="minorHAnsi" w:hAnsiTheme="minorHAnsi"/>
                <w:sz w:val="28"/>
                <w:szCs w:val="28"/>
              </w:rPr>
              <w:t xml:space="preserve">4284 Trail Boss Dr, </w:t>
            </w:r>
          </w:p>
          <w:p w14:paraId="61AE03DA" w14:textId="67CF9DB5" w:rsidR="00EA7A42" w:rsidRPr="00552FAA" w:rsidRDefault="00A77202" w:rsidP="00354212">
            <w:pPr>
              <w:rPr>
                <w:rFonts w:asciiTheme="minorHAnsi" w:hAnsiTheme="minorHAnsi"/>
                <w:sz w:val="28"/>
                <w:szCs w:val="28"/>
              </w:rPr>
            </w:pPr>
            <w:r w:rsidRPr="00552FAA">
              <w:rPr>
                <w:rFonts w:asciiTheme="minorHAnsi" w:hAnsiTheme="minorHAnsi"/>
                <w:sz w:val="28"/>
                <w:szCs w:val="28"/>
              </w:rPr>
              <w:t>Castle Rock, CO 80104</w:t>
            </w:r>
          </w:p>
        </w:tc>
        <w:tc>
          <w:tcPr>
            <w:tcW w:w="2065" w:type="dxa"/>
            <w:shd w:val="clear" w:color="auto" w:fill="E7E6E6" w:themeFill="background2"/>
          </w:tcPr>
          <w:p w14:paraId="6BD69FDA" w14:textId="688B2CFD" w:rsidR="00EA7A42" w:rsidRPr="00552FAA" w:rsidRDefault="00A77202" w:rsidP="00354212">
            <w:pPr>
              <w:rPr>
                <w:rFonts w:asciiTheme="minorHAnsi" w:hAnsiTheme="minorHAnsi"/>
                <w:sz w:val="32"/>
                <w:szCs w:val="32"/>
              </w:rPr>
            </w:pPr>
            <w:r w:rsidRPr="00552FAA">
              <w:rPr>
                <w:rFonts w:asciiTheme="minorHAnsi" w:hAnsiTheme="minorHAnsi"/>
                <w:sz w:val="32"/>
                <w:szCs w:val="32"/>
              </w:rPr>
              <w:t>303-663-8086</w:t>
            </w:r>
          </w:p>
        </w:tc>
      </w:tr>
      <w:tr w:rsidR="00EA7A42" w:rsidRPr="00552FAA" w14:paraId="73E6342D" w14:textId="77777777" w:rsidTr="00D43FA3">
        <w:trPr>
          <w:trHeight w:val="350"/>
        </w:trPr>
        <w:tc>
          <w:tcPr>
            <w:tcW w:w="3325" w:type="dxa"/>
            <w:tcBorders>
              <w:bottom w:val="single" w:sz="4" w:space="0" w:color="auto"/>
            </w:tcBorders>
          </w:tcPr>
          <w:p w14:paraId="146AC0C6" w14:textId="47E9BA13" w:rsidR="00EA7A42" w:rsidRPr="00552FAA" w:rsidRDefault="00D13168" w:rsidP="00354212">
            <w:pPr>
              <w:rPr>
                <w:rFonts w:asciiTheme="minorHAnsi" w:hAnsiTheme="minorHAnsi"/>
                <w:sz w:val="28"/>
                <w:szCs w:val="28"/>
              </w:rPr>
            </w:pPr>
            <w:r w:rsidRPr="00552FAA">
              <w:rPr>
                <w:rFonts w:asciiTheme="minorHAnsi" w:hAnsiTheme="minorHAnsi"/>
                <w:sz w:val="28"/>
                <w:szCs w:val="28"/>
              </w:rPr>
              <w:t xml:space="preserve">Rocky Mountain Spine &amp; Sport </w:t>
            </w:r>
            <w:r w:rsidR="00A77202" w:rsidRPr="00552FAA">
              <w:rPr>
                <w:rFonts w:asciiTheme="minorHAnsi" w:hAnsiTheme="minorHAnsi"/>
                <w:sz w:val="28"/>
                <w:szCs w:val="28"/>
              </w:rPr>
              <w:t xml:space="preserve">PT – Littleton </w:t>
            </w:r>
          </w:p>
        </w:tc>
        <w:tc>
          <w:tcPr>
            <w:tcW w:w="3960" w:type="dxa"/>
            <w:tcBorders>
              <w:bottom w:val="single" w:sz="4" w:space="0" w:color="auto"/>
            </w:tcBorders>
          </w:tcPr>
          <w:p w14:paraId="5E722CAB" w14:textId="3E91A387" w:rsidR="00EA7A42" w:rsidRPr="00552FAA" w:rsidRDefault="00A77202" w:rsidP="00354212">
            <w:pPr>
              <w:rPr>
                <w:rFonts w:asciiTheme="minorHAnsi" w:hAnsiTheme="minorHAnsi"/>
                <w:sz w:val="28"/>
                <w:szCs w:val="28"/>
              </w:rPr>
            </w:pPr>
            <w:r w:rsidRPr="00552FAA">
              <w:rPr>
                <w:rFonts w:asciiTheme="minorHAnsi" w:hAnsiTheme="minorHAnsi"/>
                <w:sz w:val="28"/>
                <w:szCs w:val="28"/>
              </w:rPr>
              <w:t>10268 W Centennial Rd, Littleton, CO 80127</w:t>
            </w:r>
          </w:p>
        </w:tc>
        <w:tc>
          <w:tcPr>
            <w:tcW w:w="2065" w:type="dxa"/>
            <w:tcBorders>
              <w:bottom w:val="single" w:sz="4" w:space="0" w:color="auto"/>
            </w:tcBorders>
          </w:tcPr>
          <w:p w14:paraId="5D287390" w14:textId="68195AB7" w:rsidR="00EA7A42" w:rsidRPr="00552FAA" w:rsidRDefault="00A77202" w:rsidP="00354212">
            <w:pPr>
              <w:rPr>
                <w:rFonts w:asciiTheme="minorHAnsi" w:hAnsiTheme="minorHAnsi"/>
                <w:sz w:val="32"/>
                <w:szCs w:val="32"/>
              </w:rPr>
            </w:pPr>
            <w:r w:rsidRPr="00552FAA">
              <w:rPr>
                <w:rFonts w:asciiTheme="minorHAnsi" w:hAnsiTheme="minorHAnsi"/>
                <w:sz w:val="32"/>
                <w:szCs w:val="32"/>
              </w:rPr>
              <w:t>303-948-2999</w:t>
            </w:r>
          </w:p>
        </w:tc>
      </w:tr>
      <w:tr w:rsidR="00EA7A42" w:rsidRPr="00552FAA" w14:paraId="1F9A7767" w14:textId="77777777" w:rsidTr="00D43FA3">
        <w:trPr>
          <w:trHeight w:val="350"/>
        </w:trPr>
        <w:tc>
          <w:tcPr>
            <w:tcW w:w="3325" w:type="dxa"/>
            <w:shd w:val="clear" w:color="auto" w:fill="E7E6E6" w:themeFill="background2"/>
          </w:tcPr>
          <w:p w14:paraId="5723DEA1" w14:textId="61F9A3B7" w:rsidR="00EA7A42" w:rsidRPr="00552FAA" w:rsidRDefault="00D13168" w:rsidP="00354212">
            <w:pPr>
              <w:rPr>
                <w:rFonts w:asciiTheme="minorHAnsi" w:hAnsiTheme="minorHAnsi"/>
                <w:sz w:val="28"/>
                <w:szCs w:val="28"/>
              </w:rPr>
            </w:pPr>
            <w:r w:rsidRPr="00552FAA">
              <w:rPr>
                <w:rFonts w:asciiTheme="minorHAnsi" w:hAnsiTheme="minorHAnsi"/>
                <w:sz w:val="28"/>
                <w:szCs w:val="28"/>
              </w:rPr>
              <w:t xml:space="preserve">Rocky Mountain Spine &amp; Sport </w:t>
            </w:r>
            <w:r w:rsidR="00A77202" w:rsidRPr="00552FAA">
              <w:rPr>
                <w:rFonts w:asciiTheme="minorHAnsi" w:hAnsiTheme="minorHAnsi"/>
                <w:sz w:val="28"/>
                <w:szCs w:val="28"/>
              </w:rPr>
              <w:t xml:space="preserve">PT – Parker </w:t>
            </w:r>
          </w:p>
        </w:tc>
        <w:tc>
          <w:tcPr>
            <w:tcW w:w="3960" w:type="dxa"/>
            <w:shd w:val="clear" w:color="auto" w:fill="E7E6E6" w:themeFill="background2"/>
          </w:tcPr>
          <w:p w14:paraId="1620B89B" w14:textId="19C3821A" w:rsidR="00EA7A42" w:rsidRPr="00552FAA" w:rsidRDefault="00A77202" w:rsidP="00354212">
            <w:pPr>
              <w:rPr>
                <w:rFonts w:asciiTheme="minorHAnsi" w:hAnsiTheme="minorHAnsi"/>
                <w:sz w:val="28"/>
                <w:szCs w:val="28"/>
              </w:rPr>
            </w:pPr>
            <w:r w:rsidRPr="00552FAA">
              <w:rPr>
                <w:rFonts w:asciiTheme="minorHAnsi" w:hAnsiTheme="minorHAnsi"/>
                <w:sz w:val="28"/>
                <w:szCs w:val="28"/>
              </w:rPr>
              <w:t>19964 Hilltop Rd, Parker, CO 80134</w:t>
            </w:r>
          </w:p>
        </w:tc>
        <w:tc>
          <w:tcPr>
            <w:tcW w:w="2065" w:type="dxa"/>
            <w:shd w:val="clear" w:color="auto" w:fill="E7E6E6" w:themeFill="background2"/>
          </w:tcPr>
          <w:p w14:paraId="0056DE4A" w14:textId="6BA6497A" w:rsidR="00EA7A42" w:rsidRPr="00552FAA" w:rsidRDefault="00A77202" w:rsidP="00354212">
            <w:pPr>
              <w:rPr>
                <w:rFonts w:asciiTheme="minorHAnsi" w:hAnsiTheme="minorHAnsi"/>
                <w:sz w:val="32"/>
                <w:szCs w:val="32"/>
              </w:rPr>
            </w:pPr>
            <w:r w:rsidRPr="00552FAA">
              <w:rPr>
                <w:rFonts w:asciiTheme="minorHAnsi" w:hAnsiTheme="minorHAnsi"/>
                <w:sz w:val="32"/>
                <w:szCs w:val="32"/>
              </w:rPr>
              <w:t>303-840-4667</w:t>
            </w:r>
          </w:p>
        </w:tc>
      </w:tr>
      <w:tr w:rsidR="00EA7A42" w:rsidRPr="00552FAA" w14:paraId="60BB75C2" w14:textId="77777777" w:rsidTr="00D43FA3">
        <w:trPr>
          <w:trHeight w:val="350"/>
        </w:trPr>
        <w:tc>
          <w:tcPr>
            <w:tcW w:w="3325" w:type="dxa"/>
            <w:tcBorders>
              <w:bottom w:val="single" w:sz="4" w:space="0" w:color="auto"/>
            </w:tcBorders>
          </w:tcPr>
          <w:p w14:paraId="0DFD8D81" w14:textId="041D05A9" w:rsidR="00EA7A42" w:rsidRPr="00552FAA" w:rsidRDefault="00D13168" w:rsidP="00354212">
            <w:pPr>
              <w:rPr>
                <w:rFonts w:asciiTheme="minorHAnsi" w:hAnsiTheme="minorHAnsi"/>
                <w:sz w:val="28"/>
                <w:szCs w:val="28"/>
              </w:rPr>
            </w:pPr>
            <w:r w:rsidRPr="00552FAA">
              <w:rPr>
                <w:rFonts w:asciiTheme="minorHAnsi" w:hAnsiTheme="minorHAnsi"/>
                <w:sz w:val="28"/>
                <w:szCs w:val="28"/>
              </w:rPr>
              <w:t xml:space="preserve">Rocky Mountain Spine &amp; Sport </w:t>
            </w:r>
            <w:r w:rsidR="00A77202" w:rsidRPr="00552FAA">
              <w:rPr>
                <w:rFonts w:asciiTheme="minorHAnsi" w:hAnsiTheme="minorHAnsi"/>
                <w:sz w:val="28"/>
                <w:szCs w:val="28"/>
              </w:rPr>
              <w:t xml:space="preserve">PT – Centennial </w:t>
            </w:r>
          </w:p>
        </w:tc>
        <w:tc>
          <w:tcPr>
            <w:tcW w:w="3960" w:type="dxa"/>
            <w:tcBorders>
              <w:bottom w:val="single" w:sz="4" w:space="0" w:color="auto"/>
            </w:tcBorders>
          </w:tcPr>
          <w:p w14:paraId="532A4250" w14:textId="0055FF92" w:rsidR="00EA7A42" w:rsidRPr="00552FAA" w:rsidRDefault="00A77202" w:rsidP="00354212">
            <w:pPr>
              <w:rPr>
                <w:rFonts w:asciiTheme="minorHAnsi" w:hAnsiTheme="minorHAnsi"/>
                <w:sz w:val="28"/>
                <w:szCs w:val="28"/>
              </w:rPr>
            </w:pPr>
            <w:r w:rsidRPr="00552FAA">
              <w:rPr>
                <w:rFonts w:asciiTheme="minorHAnsi" w:hAnsiTheme="minorHAnsi"/>
                <w:sz w:val="28"/>
                <w:szCs w:val="28"/>
              </w:rPr>
              <w:t>6202 S Parker Rd Unit 500, Centennial, CO 80016</w:t>
            </w:r>
          </w:p>
        </w:tc>
        <w:tc>
          <w:tcPr>
            <w:tcW w:w="2065" w:type="dxa"/>
            <w:tcBorders>
              <w:bottom w:val="single" w:sz="4" w:space="0" w:color="auto"/>
            </w:tcBorders>
          </w:tcPr>
          <w:p w14:paraId="173ED699" w14:textId="19CC19B3" w:rsidR="00EA7A42" w:rsidRPr="00552FAA" w:rsidRDefault="00A77202" w:rsidP="00354212">
            <w:pPr>
              <w:rPr>
                <w:rFonts w:asciiTheme="minorHAnsi" w:hAnsiTheme="minorHAnsi"/>
                <w:sz w:val="32"/>
                <w:szCs w:val="32"/>
              </w:rPr>
            </w:pPr>
            <w:r w:rsidRPr="00552FAA">
              <w:rPr>
                <w:rFonts w:asciiTheme="minorHAnsi" w:hAnsiTheme="minorHAnsi"/>
                <w:sz w:val="32"/>
                <w:szCs w:val="32"/>
              </w:rPr>
              <w:t>720-361-2304</w:t>
            </w:r>
          </w:p>
        </w:tc>
      </w:tr>
      <w:tr w:rsidR="00EA7A42" w:rsidRPr="00552FAA" w14:paraId="61B24656" w14:textId="77777777" w:rsidTr="00D43FA3">
        <w:trPr>
          <w:trHeight w:val="350"/>
        </w:trPr>
        <w:tc>
          <w:tcPr>
            <w:tcW w:w="3325" w:type="dxa"/>
            <w:shd w:val="clear" w:color="auto" w:fill="E7E6E6" w:themeFill="background2"/>
          </w:tcPr>
          <w:p w14:paraId="264ADBC0" w14:textId="0ED890A2" w:rsidR="00EA7A42" w:rsidRPr="00552FAA" w:rsidRDefault="00D13168" w:rsidP="00354212">
            <w:pPr>
              <w:rPr>
                <w:rFonts w:asciiTheme="minorHAnsi" w:hAnsiTheme="minorHAnsi"/>
                <w:sz w:val="28"/>
                <w:szCs w:val="28"/>
              </w:rPr>
            </w:pPr>
            <w:r w:rsidRPr="00552FAA">
              <w:rPr>
                <w:rFonts w:asciiTheme="minorHAnsi" w:hAnsiTheme="minorHAnsi"/>
                <w:sz w:val="28"/>
                <w:szCs w:val="28"/>
              </w:rPr>
              <w:t xml:space="preserve">Rocky Mountain Spine &amp; Sport </w:t>
            </w:r>
            <w:r w:rsidR="00A77202" w:rsidRPr="00552FAA">
              <w:rPr>
                <w:rFonts w:asciiTheme="minorHAnsi" w:hAnsiTheme="minorHAnsi"/>
                <w:sz w:val="28"/>
                <w:szCs w:val="28"/>
              </w:rPr>
              <w:t xml:space="preserve">PT – </w:t>
            </w:r>
            <w:r w:rsidR="00A77202" w:rsidRPr="00552FAA">
              <w:rPr>
                <w:rFonts w:asciiTheme="minorHAnsi" w:hAnsiTheme="minorHAnsi"/>
              </w:rPr>
              <w:t>South Lakewood</w:t>
            </w:r>
          </w:p>
        </w:tc>
        <w:tc>
          <w:tcPr>
            <w:tcW w:w="3960" w:type="dxa"/>
            <w:shd w:val="clear" w:color="auto" w:fill="E7E6E6" w:themeFill="background2"/>
          </w:tcPr>
          <w:p w14:paraId="20DD2A8C" w14:textId="3D7FFB18" w:rsidR="00EA7A42" w:rsidRPr="00552FAA" w:rsidRDefault="00A77202" w:rsidP="00354212">
            <w:pPr>
              <w:rPr>
                <w:rFonts w:asciiTheme="minorHAnsi" w:hAnsiTheme="minorHAnsi"/>
                <w:sz w:val="28"/>
                <w:szCs w:val="28"/>
              </w:rPr>
            </w:pPr>
            <w:r w:rsidRPr="00552FAA">
              <w:rPr>
                <w:rFonts w:asciiTheme="minorHAnsi" w:hAnsiTheme="minorHAnsi"/>
                <w:sz w:val="28"/>
                <w:szCs w:val="28"/>
              </w:rPr>
              <w:t>3255 S Wadsworth Blvd STE A-2, Lakewood, CO 80227</w:t>
            </w:r>
          </w:p>
        </w:tc>
        <w:tc>
          <w:tcPr>
            <w:tcW w:w="2065" w:type="dxa"/>
            <w:shd w:val="clear" w:color="auto" w:fill="E7E6E6" w:themeFill="background2"/>
          </w:tcPr>
          <w:p w14:paraId="5FB5EF82" w14:textId="54440A16" w:rsidR="00EA7A42" w:rsidRPr="00552FAA" w:rsidRDefault="00A77202" w:rsidP="00354212">
            <w:pPr>
              <w:rPr>
                <w:rFonts w:asciiTheme="minorHAnsi" w:hAnsiTheme="minorHAnsi"/>
                <w:sz w:val="32"/>
                <w:szCs w:val="32"/>
              </w:rPr>
            </w:pPr>
            <w:r w:rsidRPr="00552FAA">
              <w:rPr>
                <w:rFonts w:asciiTheme="minorHAnsi" w:hAnsiTheme="minorHAnsi"/>
                <w:sz w:val="32"/>
                <w:szCs w:val="32"/>
              </w:rPr>
              <w:t>303-993-4438</w:t>
            </w:r>
          </w:p>
        </w:tc>
      </w:tr>
      <w:tr w:rsidR="00EA7A42" w:rsidRPr="00552FAA" w14:paraId="7C6E04C5" w14:textId="77777777" w:rsidTr="00D43FA3">
        <w:trPr>
          <w:trHeight w:val="350"/>
        </w:trPr>
        <w:tc>
          <w:tcPr>
            <w:tcW w:w="3325" w:type="dxa"/>
            <w:tcBorders>
              <w:bottom w:val="single" w:sz="4" w:space="0" w:color="auto"/>
            </w:tcBorders>
          </w:tcPr>
          <w:p w14:paraId="2959BCA7" w14:textId="52A29020" w:rsidR="00EA7A42" w:rsidRPr="00552FAA" w:rsidRDefault="00D13168" w:rsidP="00354212">
            <w:pPr>
              <w:rPr>
                <w:rFonts w:asciiTheme="minorHAnsi" w:hAnsiTheme="minorHAnsi"/>
                <w:sz w:val="28"/>
                <w:szCs w:val="28"/>
              </w:rPr>
            </w:pPr>
            <w:r w:rsidRPr="00552FAA">
              <w:rPr>
                <w:rFonts w:asciiTheme="minorHAnsi" w:hAnsiTheme="minorHAnsi"/>
                <w:sz w:val="28"/>
                <w:szCs w:val="28"/>
              </w:rPr>
              <w:t xml:space="preserve">Rocky Mountain Spine &amp; Sport </w:t>
            </w:r>
            <w:r w:rsidR="00A77202" w:rsidRPr="00552FAA">
              <w:rPr>
                <w:rFonts w:asciiTheme="minorHAnsi" w:hAnsiTheme="minorHAnsi"/>
                <w:sz w:val="28"/>
                <w:szCs w:val="28"/>
              </w:rPr>
              <w:t xml:space="preserve">PT – DTC </w:t>
            </w:r>
          </w:p>
        </w:tc>
        <w:tc>
          <w:tcPr>
            <w:tcW w:w="3960" w:type="dxa"/>
            <w:tcBorders>
              <w:bottom w:val="single" w:sz="4" w:space="0" w:color="auto"/>
            </w:tcBorders>
          </w:tcPr>
          <w:p w14:paraId="34CA8EA9" w14:textId="77777777" w:rsidR="00A77202" w:rsidRPr="00552FAA" w:rsidRDefault="00A77202" w:rsidP="00354212">
            <w:pPr>
              <w:rPr>
                <w:rFonts w:asciiTheme="minorHAnsi" w:hAnsiTheme="minorHAnsi"/>
                <w:sz w:val="28"/>
                <w:szCs w:val="28"/>
              </w:rPr>
            </w:pPr>
            <w:r w:rsidRPr="00552FAA">
              <w:rPr>
                <w:rFonts w:asciiTheme="minorHAnsi" w:hAnsiTheme="minorHAnsi"/>
                <w:sz w:val="28"/>
                <w:szCs w:val="28"/>
              </w:rPr>
              <w:t xml:space="preserve">5139 S Yosemite St, </w:t>
            </w:r>
          </w:p>
          <w:p w14:paraId="72A71F04" w14:textId="59CFAACE" w:rsidR="00EA7A42" w:rsidRPr="00552FAA" w:rsidRDefault="00A77202" w:rsidP="00354212">
            <w:pPr>
              <w:rPr>
                <w:rFonts w:asciiTheme="minorHAnsi" w:hAnsiTheme="minorHAnsi"/>
                <w:sz w:val="28"/>
                <w:szCs w:val="28"/>
              </w:rPr>
            </w:pPr>
            <w:r w:rsidRPr="00552FAA">
              <w:rPr>
                <w:rFonts w:asciiTheme="minorHAnsi" w:hAnsiTheme="minorHAnsi"/>
                <w:sz w:val="28"/>
                <w:szCs w:val="28"/>
              </w:rPr>
              <w:t>Greenwood Village, CO 80111</w:t>
            </w:r>
          </w:p>
        </w:tc>
        <w:tc>
          <w:tcPr>
            <w:tcW w:w="2065" w:type="dxa"/>
            <w:tcBorders>
              <w:bottom w:val="single" w:sz="4" w:space="0" w:color="auto"/>
            </w:tcBorders>
          </w:tcPr>
          <w:p w14:paraId="105DE02E" w14:textId="24437DF0" w:rsidR="00EA7A42" w:rsidRPr="00552FAA" w:rsidRDefault="00A77202" w:rsidP="00354212">
            <w:pPr>
              <w:rPr>
                <w:rFonts w:asciiTheme="minorHAnsi" w:hAnsiTheme="minorHAnsi"/>
                <w:sz w:val="32"/>
                <w:szCs w:val="32"/>
              </w:rPr>
            </w:pPr>
            <w:r w:rsidRPr="00552FAA">
              <w:rPr>
                <w:rFonts w:asciiTheme="minorHAnsi" w:hAnsiTheme="minorHAnsi"/>
                <w:sz w:val="32"/>
                <w:szCs w:val="32"/>
              </w:rPr>
              <w:t>303-284-3523</w:t>
            </w:r>
          </w:p>
        </w:tc>
      </w:tr>
      <w:tr w:rsidR="00A77202" w:rsidRPr="00552FAA" w14:paraId="3145B70F" w14:textId="77777777" w:rsidTr="00D43FA3">
        <w:trPr>
          <w:trHeight w:val="350"/>
        </w:trPr>
        <w:tc>
          <w:tcPr>
            <w:tcW w:w="3325" w:type="dxa"/>
            <w:shd w:val="clear" w:color="auto" w:fill="E7E6E6" w:themeFill="background2"/>
          </w:tcPr>
          <w:p w14:paraId="7B6BC42D" w14:textId="014B1E3F" w:rsidR="00A77202" w:rsidRPr="00552FAA" w:rsidRDefault="00B77867" w:rsidP="00D43FA3">
            <w:pPr>
              <w:rPr>
                <w:rFonts w:asciiTheme="minorHAnsi" w:hAnsiTheme="minorHAnsi"/>
                <w:sz w:val="28"/>
                <w:szCs w:val="28"/>
              </w:rPr>
            </w:pPr>
            <w:r w:rsidRPr="00552FAA">
              <w:rPr>
                <w:rFonts w:asciiTheme="minorHAnsi" w:hAnsiTheme="minorHAnsi"/>
                <w:sz w:val="28"/>
                <w:szCs w:val="28"/>
              </w:rPr>
              <w:t xml:space="preserve">Rocky Mountain Spine &amp; Sport PT – </w:t>
            </w:r>
            <w:r w:rsidR="00D43FA3" w:rsidRPr="00552FAA">
              <w:rPr>
                <w:rFonts w:asciiTheme="minorHAnsi" w:hAnsiTheme="minorHAnsi"/>
                <w:sz w:val="28"/>
                <w:szCs w:val="28"/>
              </w:rPr>
              <w:t>Evergreen</w:t>
            </w:r>
          </w:p>
        </w:tc>
        <w:tc>
          <w:tcPr>
            <w:tcW w:w="3960" w:type="dxa"/>
            <w:shd w:val="clear" w:color="auto" w:fill="E7E6E6" w:themeFill="background2"/>
          </w:tcPr>
          <w:p w14:paraId="5C68EA03" w14:textId="77777777" w:rsidR="00D43FA3" w:rsidRPr="00552FAA" w:rsidRDefault="00D43FA3" w:rsidP="00354212">
            <w:pPr>
              <w:rPr>
                <w:rFonts w:asciiTheme="minorHAnsi" w:hAnsiTheme="minorHAnsi"/>
                <w:sz w:val="28"/>
                <w:szCs w:val="28"/>
              </w:rPr>
            </w:pPr>
            <w:r w:rsidRPr="00552FAA">
              <w:rPr>
                <w:rFonts w:asciiTheme="minorHAnsi" w:hAnsiTheme="minorHAnsi"/>
                <w:sz w:val="28"/>
                <w:szCs w:val="28"/>
              </w:rPr>
              <w:t xml:space="preserve">1262 Bergen Pkwy, </w:t>
            </w:r>
          </w:p>
          <w:p w14:paraId="7051DACC" w14:textId="3FE64DA8" w:rsidR="00A77202" w:rsidRPr="00552FAA" w:rsidRDefault="00D43FA3" w:rsidP="00354212">
            <w:pPr>
              <w:rPr>
                <w:rFonts w:asciiTheme="minorHAnsi" w:hAnsiTheme="minorHAnsi"/>
                <w:sz w:val="28"/>
                <w:szCs w:val="28"/>
              </w:rPr>
            </w:pPr>
            <w:r w:rsidRPr="00552FAA">
              <w:rPr>
                <w:rFonts w:asciiTheme="minorHAnsi" w:hAnsiTheme="minorHAnsi"/>
                <w:sz w:val="28"/>
                <w:szCs w:val="28"/>
              </w:rPr>
              <w:t>Evergreen, CO 80439</w:t>
            </w:r>
          </w:p>
        </w:tc>
        <w:tc>
          <w:tcPr>
            <w:tcW w:w="2065" w:type="dxa"/>
            <w:shd w:val="clear" w:color="auto" w:fill="E7E6E6" w:themeFill="background2"/>
          </w:tcPr>
          <w:p w14:paraId="0F43A60B" w14:textId="29E56358" w:rsidR="00A77202" w:rsidRPr="00552FAA" w:rsidRDefault="00D43FA3" w:rsidP="00354212">
            <w:pPr>
              <w:rPr>
                <w:rFonts w:asciiTheme="minorHAnsi" w:hAnsiTheme="minorHAnsi"/>
                <w:sz w:val="32"/>
                <w:szCs w:val="32"/>
              </w:rPr>
            </w:pPr>
            <w:r w:rsidRPr="00552FAA">
              <w:rPr>
                <w:rFonts w:asciiTheme="minorHAnsi" w:hAnsiTheme="minorHAnsi"/>
                <w:sz w:val="32"/>
                <w:szCs w:val="32"/>
              </w:rPr>
              <w:t>303-674-7889</w:t>
            </w:r>
          </w:p>
        </w:tc>
      </w:tr>
      <w:tr w:rsidR="00A77202" w:rsidRPr="00552FAA" w14:paraId="7D91C156" w14:textId="77777777" w:rsidTr="00EA7A42">
        <w:trPr>
          <w:trHeight w:val="350"/>
        </w:trPr>
        <w:tc>
          <w:tcPr>
            <w:tcW w:w="3325" w:type="dxa"/>
          </w:tcPr>
          <w:p w14:paraId="46E2B43C" w14:textId="487164FE" w:rsidR="00A77202" w:rsidRPr="00552FAA" w:rsidRDefault="00B77867" w:rsidP="00B77867">
            <w:pPr>
              <w:rPr>
                <w:rFonts w:asciiTheme="minorHAnsi" w:hAnsiTheme="minorHAnsi"/>
                <w:sz w:val="28"/>
                <w:szCs w:val="28"/>
              </w:rPr>
            </w:pPr>
            <w:r w:rsidRPr="00552FAA">
              <w:rPr>
                <w:rFonts w:asciiTheme="minorHAnsi" w:hAnsiTheme="minorHAnsi"/>
                <w:sz w:val="28"/>
                <w:szCs w:val="28"/>
              </w:rPr>
              <w:t xml:space="preserve">Rocky Mountain Spine &amp; Sport PT – </w:t>
            </w:r>
            <w:r w:rsidR="00D43FA3" w:rsidRPr="00552FAA">
              <w:rPr>
                <w:rFonts w:asciiTheme="minorHAnsi" w:hAnsiTheme="minorHAnsi"/>
                <w:sz w:val="28"/>
                <w:szCs w:val="28"/>
              </w:rPr>
              <w:t>Arvada</w:t>
            </w:r>
          </w:p>
        </w:tc>
        <w:tc>
          <w:tcPr>
            <w:tcW w:w="3960" w:type="dxa"/>
          </w:tcPr>
          <w:p w14:paraId="413C4588" w14:textId="77777777" w:rsidR="00D43FA3" w:rsidRPr="00552FAA" w:rsidRDefault="00D43FA3" w:rsidP="00354212">
            <w:pPr>
              <w:rPr>
                <w:rFonts w:asciiTheme="minorHAnsi" w:hAnsiTheme="minorHAnsi"/>
                <w:sz w:val="28"/>
                <w:szCs w:val="28"/>
              </w:rPr>
            </w:pPr>
            <w:r w:rsidRPr="00552FAA">
              <w:rPr>
                <w:rFonts w:asciiTheme="minorHAnsi" w:hAnsiTheme="minorHAnsi"/>
                <w:sz w:val="28"/>
                <w:szCs w:val="28"/>
              </w:rPr>
              <w:t xml:space="preserve">15530 W 64th Ave, </w:t>
            </w:r>
          </w:p>
          <w:p w14:paraId="02293891" w14:textId="40444367" w:rsidR="00A77202" w:rsidRPr="00552FAA" w:rsidRDefault="00D43FA3" w:rsidP="00354212">
            <w:pPr>
              <w:rPr>
                <w:rFonts w:asciiTheme="minorHAnsi" w:hAnsiTheme="minorHAnsi"/>
                <w:sz w:val="28"/>
                <w:szCs w:val="28"/>
              </w:rPr>
            </w:pPr>
            <w:r w:rsidRPr="00552FAA">
              <w:rPr>
                <w:rFonts w:asciiTheme="minorHAnsi" w:hAnsiTheme="minorHAnsi"/>
                <w:sz w:val="28"/>
                <w:szCs w:val="28"/>
              </w:rPr>
              <w:t>Arvada, CO 80007</w:t>
            </w:r>
          </w:p>
        </w:tc>
        <w:tc>
          <w:tcPr>
            <w:tcW w:w="2065" w:type="dxa"/>
          </w:tcPr>
          <w:p w14:paraId="026BD331" w14:textId="3B6F7725" w:rsidR="00A77202" w:rsidRPr="00552FAA" w:rsidRDefault="00D43FA3" w:rsidP="00354212">
            <w:pPr>
              <w:rPr>
                <w:rFonts w:asciiTheme="minorHAnsi" w:hAnsiTheme="minorHAnsi"/>
                <w:sz w:val="32"/>
                <w:szCs w:val="32"/>
              </w:rPr>
            </w:pPr>
            <w:r w:rsidRPr="00552FAA">
              <w:rPr>
                <w:rFonts w:asciiTheme="minorHAnsi" w:hAnsiTheme="minorHAnsi"/>
                <w:sz w:val="32"/>
                <w:szCs w:val="32"/>
              </w:rPr>
              <w:t>303-424-4589</w:t>
            </w:r>
          </w:p>
        </w:tc>
      </w:tr>
    </w:tbl>
    <w:p w14:paraId="1A7510EC" w14:textId="33196D91" w:rsidR="00056059" w:rsidRPr="00552FAA" w:rsidRDefault="00056059" w:rsidP="00552FAA">
      <w:pPr>
        <w:contextualSpacing/>
        <w:jc w:val="center"/>
        <w:rPr>
          <w:rFonts w:asciiTheme="minorHAnsi" w:hAnsiTheme="minorHAnsi"/>
          <w:b/>
          <w:sz w:val="32"/>
          <w:szCs w:val="32"/>
          <w:u w:val="single"/>
        </w:rPr>
      </w:pPr>
      <w:r>
        <w:rPr>
          <w:sz w:val="32"/>
          <w:szCs w:val="32"/>
        </w:rPr>
        <w:br w:type="page"/>
      </w:r>
      <w:r w:rsidR="00770BDF" w:rsidRPr="00552FAA">
        <w:rPr>
          <w:rFonts w:asciiTheme="minorHAnsi" w:hAnsiTheme="minorHAnsi"/>
          <w:b/>
          <w:sz w:val="44"/>
          <w:szCs w:val="44"/>
          <w:u w:val="single"/>
        </w:rPr>
        <w:lastRenderedPageBreak/>
        <w:t>Chlorhexidine Glu</w:t>
      </w:r>
      <w:r w:rsidR="00973C3E">
        <w:rPr>
          <w:rFonts w:asciiTheme="minorHAnsi" w:hAnsiTheme="minorHAnsi"/>
          <w:b/>
          <w:sz w:val="44"/>
          <w:szCs w:val="44"/>
          <w:u w:val="single"/>
        </w:rPr>
        <w:t xml:space="preserve">conate (CHG) </w:t>
      </w:r>
    </w:p>
    <w:p w14:paraId="036E0B2F" w14:textId="792C7FC5" w:rsidR="0026701C" w:rsidRPr="00552FAA" w:rsidRDefault="0026701C" w:rsidP="0026701C">
      <w:pPr>
        <w:pStyle w:val="NormalWeb"/>
        <w:contextualSpacing/>
        <w:rPr>
          <w:rFonts w:asciiTheme="minorHAnsi" w:hAnsiTheme="minorHAnsi"/>
          <w:sz w:val="28"/>
          <w:szCs w:val="28"/>
        </w:rPr>
      </w:pPr>
      <w:r w:rsidRPr="00552FAA">
        <w:rPr>
          <w:rFonts w:asciiTheme="minorHAnsi" w:hAnsiTheme="minorHAnsi"/>
          <w:bCs/>
          <w:sz w:val="28"/>
          <w:szCs w:val="28"/>
        </w:rPr>
        <w:t xml:space="preserve">Skin bacteria are the most common cause of post-operative surgical wound infections. </w:t>
      </w:r>
      <w:r w:rsidRPr="00552FAA">
        <w:rPr>
          <w:rFonts w:asciiTheme="minorHAnsi" w:hAnsiTheme="minorHAnsi"/>
          <w:sz w:val="28"/>
          <w:szCs w:val="28"/>
        </w:rPr>
        <w:t>These wipes will clean your skin before surgery and help prevent infection at the surgical site. The wipes contain an anti-</w:t>
      </w:r>
      <w:r w:rsidR="00552FAA">
        <w:rPr>
          <w:rFonts w:asciiTheme="minorHAnsi" w:hAnsiTheme="minorHAnsi"/>
          <w:sz w:val="28"/>
          <w:szCs w:val="28"/>
        </w:rPr>
        <w:t>s</w:t>
      </w:r>
      <w:r w:rsidRPr="00552FAA">
        <w:rPr>
          <w:rFonts w:asciiTheme="minorHAnsi" w:hAnsiTheme="minorHAnsi"/>
          <w:sz w:val="28"/>
          <w:szCs w:val="28"/>
        </w:rPr>
        <w:t xml:space="preserve">eptic called Chlorhexidine Gluconate (CHG). CHG kills bacteria on skin that could cause a wound infection. </w:t>
      </w:r>
    </w:p>
    <w:p w14:paraId="1D2911E0" w14:textId="77777777" w:rsidR="003903F9" w:rsidRPr="00552FAA" w:rsidRDefault="003903F9" w:rsidP="0026701C">
      <w:pPr>
        <w:pStyle w:val="NormalWeb"/>
        <w:contextualSpacing/>
        <w:rPr>
          <w:rFonts w:asciiTheme="minorHAnsi" w:hAnsiTheme="minorHAnsi"/>
          <w:sz w:val="28"/>
          <w:szCs w:val="28"/>
        </w:rPr>
      </w:pPr>
    </w:p>
    <w:p w14:paraId="39FC2110" w14:textId="77777777" w:rsidR="0026701C" w:rsidRPr="001F03FF" w:rsidRDefault="0026701C" w:rsidP="0026701C">
      <w:pPr>
        <w:pStyle w:val="NormalWeb"/>
        <w:contextualSpacing/>
        <w:rPr>
          <w:rFonts w:asciiTheme="minorHAnsi" w:hAnsiTheme="minorHAnsi"/>
          <w:b/>
          <w:sz w:val="32"/>
          <w:szCs w:val="32"/>
          <w:u w:val="single"/>
        </w:rPr>
      </w:pPr>
      <w:r w:rsidRPr="001F03FF">
        <w:rPr>
          <w:rFonts w:asciiTheme="minorHAnsi" w:hAnsiTheme="minorHAnsi"/>
          <w:b/>
          <w:bCs/>
          <w:sz w:val="32"/>
          <w:szCs w:val="32"/>
          <w:u w:val="single"/>
        </w:rPr>
        <w:t xml:space="preserve">Directions: </w:t>
      </w:r>
    </w:p>
    <w:p w14:paraId="799A88F8" w14:textId="77777777" w:rsidR="00F966AB" w:rsidRPr="00552FAA" w:rsidRDefault="00F966AB" w:rsidP="00F966AB">
      <w:pPr>
        <w:pStyle w:val="NormalWeb"/>
        <w:numPr>
          <w:ilvl w:val="0"/>
          <w:numId w:val="13"/>
        </w:numPr>
        <w:contextualSpacing/>
        <w:rPr>
          <w:rFonts w:asciiTheme="minorHAnsi" w:hAnsiTheme="minorHAnsi"/>
          <w:sz w:val="28"/>
          <w:szCs w:val="28"/>
        </w:rPr>
      </w:pPr>
      <w:r w:rsidRPr="00552FAA">
        <w:rPr>
          <w:rFonts w:asciiTheme="minorHAnsi" w:hAnsiTheme="minorHAnsi"/>
          <w:sz w:val="28"/>
          <w:szCs w:val="28"/>
        </w:rPr>
        <w:t xml:space="preserve">You will </w:t>
      </w:r>
      <w:r>
        <w:rPr>
          <w:rFonts w:asciiTheme="minorHAnsi" w:hAnsiTheme="minorHAnsi"/>
          <w:sz w:val="28"/>
          <w:szCs w:val="28"/>
        </w:rPr>
        <w:t>need to pick up over-the-counter wipes or soap at any pharmacy and you will use this once a day, every day for 5 days before surgery.</w:t>
      </w:r>
      <w:r w:rsidRPr="00552FAA">
        <w:rPr>
          <w:rFonts w:asciiTheme="minorHAnsi" w:hAnsiTheme="minorHAnsi"/>
          <w:sz w:val="28"/>
          <w:szCs w:val="28"/>
        </w:rPr>
        <w:t xml:space="preserve"> </w:t>
      </w:r>
    </w:p>
    <w:p w14:paraId="3885943F" w14:textId="77777777" w:rsidR="00F966AB" w:rsidRPr="00552FAA" w:rsidRDefault="00F966AB" w:rsidP="00F966AB">
      <w:pPr>
        <w:pStyle w:val="NormalWeb"/>
        <w:numPr>
          <w:ilvl w:val="0"/>
          <w:numId w:val="13"/>
        </w:numPr>
        <w:contextualSpacing/>
        <w:rPr>
          <w:rFonts w:asciiTheme="minorHAnsi" w:hAnsiTheme="minorHAnsi"/>
          <w:sz w:val="28"/>
          <w:szCs w:val="28"/>
        </w:rPr>
      </w:pPr>
      <w:r w:rsidRPr="00552FAA">
        <w:rPr>
          <w:rFonts w:asciiTheme="minorHAnsi" w:hAnsiTheme="minorHAnsi"/>
          <w:bCs/>
          <w:sz w:val="28"/>
          <w:szCs w:val="28"/>
        </w:rPr>
        <w:t xml:space="preserve">Do not shave </w:t>
      </w:r>
      <w:r w:rsidRPr="00552FAA">
        <w:rPr>
          <w:rFonts w:asciiTheme="minorHAnsi" w:hAnsiTheme="minorHAnsi"/>
          <w:sz w:val="28"/>
          <w:szCs w:val="28"/>
        </w:rPr>
        <w:t xml:space="preserve">any areas of the body at least 5 days prior to surgery </w:t>
      </w:r>
      <w:r w:rsidRPr="00552FAA">
        <w:rPr>
          <w:rFonts w:asciiTheme="minorHAnsi" w:hAnsiTheme="minorHAnsi"/>
          <w:bCs/>
          <w:sz w:val="28"/>
          <w:szCs w:val="28"/>
        </w:rPr>
        <w:t xml:space="preserve">except </w:t>
      </w:r>
      <w:r w:rsidRPr="00552FAA">
        <w:rPr>
          <w:rFonts w:asciiTheme="minorHAnsi" w:hAnsiTheme="minorHAnsi"/>
          <w:sz w:val="28"/>
          <w:szCs w:val="28"/>
        </w:rPr>
        <w:t xml:space="preserve">the face, if desired. </w:t>
      </w:r>
    </w:p>
    <w:p w14:paraId="7794FBFE" w14:textId="77777777" w:rsidR="00F966AB" w:rsidRPr="00552FAA" w:rsidRDefault="00F966AB" w:rsidP="00F966AB">
      <w:pPr>
        <w:pStyle w:val="NormalWeb"/>
        <w:numPr>
          <w:ilvl w:val="0"/>
          <w:numId w:val="13"/>
        </w:numPr>
        <w:contextualSpacing/>
        <w:rPr>
          <w:rFonts w:asciiTheme="minorHAnsi" w:hAnsiTheme="minorHAnsi"/>
          <w:sz w:val="28"/>
          <w:szCs w:val="28"/>
        </w:rPr>
      </w:pPr>
      <w:r w:rsidRPr="00552FAA">
        <w:rPr>
          <w:rFonts w:asciiTheme="minorHAnsi" w:hAnsiTheme="minorHAnsi"/>
          <w:bCs/>
          <w:sz w:val="28"/>
          <w:szCs w:val="28"/>
        </w:rPr>
        <w:t xml:space="preserve">Avoid contact </w:t>
      </w:r>
      <w:r w:rsidRPr="00552FAA">
        <w:rPr>
          <w:rFonts w:asciiTheme="minorHAnsi" w:hAnsiTheme="minorHAnsi"/>
          <w:sz w:val="28"/>
          <w:szCs w:val="28"/>
        </w:rPr>
        <w:t>with eyes, ears, mouth, genital and rectal areas</w:t>
      </w:r>
      <w:r>
        <w:rPr>
          <w:rFonts w:asciiTheme="minorHAnsi" w:hAnsiTheme="minorHAnsi"/>
          <w:sz w:val="28"/>
          <w:szCs w:val="28"/>
        </w:rPr>
        <w:t>,</w:t>
      </w:r>
      <w:r w:rsidRPr="00552FAA">
        <w:rPr>
          <w:rFonts w:asciiTheme="minorHAnsi" w:hAnsiTheme="minorHAnsi"/>
          <w:sz w:val="28"/>
          <w:szCs w:val="28"/>
        </w:rPr>
        <w:t xml:space="preserve"> and colostomy if you have one. </w:t>
      </w:r>
    </w:p>
    <w:p w14:paraId="29942793" w14:textId="77777777" w:rsidR="00F966AB" w:rsidRPr="00552FAA" w:rsidRDefault="00F966AB" w:rsidP="00F966AB">
      <w:pPr>
        <w:pStyle w:val="NormalWeb"/>
        <w:numPr>
          <w:ilvl w:val="0"/>
          <w:numId w:val="13"/>
        </w:numPr>
        <w:contextualSpacing/>
        <w:rPr>
          <w:rFonts w:asciiTheme="minorHAnsi" w:hAnsiTheme="minorHAnsi"/>
          <w:sz w:val="28"/>
          <w:szCs w:val="28"/>
        </w:rPr>
      </w:pPr>
      <w:r w:rsidRPr="00552FAA">
        <w:rPr>
          <w:rFonts w:asciiTheme="minorHAnsi" w:hAnsiTheme="minorHAnsi"/>
          <w:bCs/>
          <w:sz w:val="28"/>
          <w:szCs w:val="28"/>
        </w:rPr>
        <w:t xml:space="preserve">Closed </w:t>
      </w:r>
      <w:r w:rsidRPr="00552FAA">
        <w:rPr>
          <w:rFonts w:asciiTheme="minorHAnsi" w:hAnsiTheme="minorHAnsi"/>
          <w:sz w:val="28"/>
          <w:szCs w:val="28"/>
        </w:rPr>
        <w:t xml:space="preserve">packages containing wipes may be warmed by soaking in warm water. </w:t>
      </w:r>
      <w:r w:rsidRPr="00552FAA">
        <w:rPr>
          <w:rFonts w:asciiTheme="minorHAnsi" w:hAnsiTheme="minorHAnsi"/>
          <w:bCs/>
          <w:sz w:val="28"/>
          <w:szCs w:val="28"/>
        </w:rPr>
        <w:t xml:space="preserve">Do not </w:t>
      </w:r>
      <w:r w:rsidRPr="00552FAA">
        <w:rPr>
          <w:rFonts w:asciiTheme="minorHAnsi" w:hAnsiTheme="minorHAnsi"/>
          <w:sz w:val="28"/>
          <w:szCs w:val="28"/>
        </w:rPr>
        <w:t xml:space="preserve">microwave wipes. </w:t>
      </w:r>
    </w:p>
    <w:p w14:paraId="33BF0640" w14:textId="77777777" w:rsidR="00F966AB" w:rsidRPr="00DD6FB9" w:rsidRDefault="00F966AB" w:rsidP="00F966AB">
      <w:pPr>
        <w:pStyle w:val="NormalWeb"/>
        <w:numPr>
          <w:ilvl w:val="0"/>
          <w:numId w:val="13"/>
        </w:numPr>
        <w:contextualSpacing/>
        <w:rPr>
          <w:rFonts w:asciiTheme="minorHAnsi" w:hAnsiTheme="minorHAnsi"/>
          <w:sz w:val="28"/>
          <w:szCs w:val="28"/>
        </w:rPr>
      </w:pPr>
      <w:r w:rsidRPr="00552FAA">
        <w:rPr>
          <w:rFonts w:asciiTheme="minorHAnsi" w:hAnsiTheme="minorHAnsi"/>
          <w:sz w:val="28"/>
          <w:szCs w:val="28"/>
        </w:rPr>
        <w:t>Use wipes on cool and dry skin</w:t>
      </w:r>
      <w:r>
        <w:rPr>
          <w:rFonts w:asciiTheme="minorHAnsi" w:hAnsiTheme="minorHAnsi"/>
          <w:sz w:val="28"/>
          <w:szCs w:val="28"/>
        </w:rPr>
        <w:t xml:space="preserve"> or soap as directed on the bottle</w:t>
      </w:r>
      <w:r w:rsidRPr="00552FAA">
        <w:rPr>
          <w:rFonts w:asciiTheme="minorHAnsi" w:hAnsiTheme="minorHAnsi"/>
          <w:sz w:val="28"/>
          <w:szCs w:val="28"/>
        </w:rPr>
        <w:t xml:space="preserve">. </w:t>
      </w:r>
    </w:p>
    <w:p w14:paraId="425F828B" w14:textId="77777777" w:rsidR="00F966AB" w:rsidRPr="00552FAA" w:rsidRDefault="00F966AB" w:rsidP="00F966AB">
      <w:pPr>
        <w:pStyle w:val="NormalWeb"/>
        <w:numPr>
          <w:ilvl w:val="0"/>
          <w:numId w:val="13"/>
        </w:numPr>
        <w:contextualSpacing/>
        <w:rPr>
          <w:rFonts w:asciiTheme="minorHAnsi" w:hAnsiTheme="minorHAnsi"/>
          <w:sz w:val="28"/>
          <w:szCs w:val="28"/>
        </w:rPr>
      </w:pPr>
      <w:r w:rsidRPr="00552FAA">
        <w:rPr>
          <w:rFonts w:asciiTheme="minorHAnsi" w:hAnsiTheme="minorHAnsi"/>
          <w:sz w:val="28"/>
          <w:szCs w:val="28"/>
        </w:rPr>
        <w:t xml:space="preserve">Dress in </w:t>
      </w:r>
      <w:r w:rsidRPr="00552FAA">
        <w:rPr>
          <w:rFonts w:asciiTheme="minorHAnsi" w:hAnsiTheme="minorHAnsi"/>
          <w:bCs/>
          <w:sz w:val="28"/>
          <w:szCs w:val="28"/>
        </w:rPr>
        <w:t xml:space="preserve">freshly laundered nightwear. </w:t>
      </w:r>
      <w:r w:rsidRPr="00552FAA">
        <w:rPr>
          <w:rFonts w:asciiTheme="minorHAnsi" w:hAnsiTheme="minorHAnsi"/>
          <w:sz w:val="28"/>
          <w:szCs w:val="28"/>
        </w:rPr>
        <w:t xml:space="preserve">Sleep on </w:t>
      </w:r>
      <w:r w:rsidRPr="00552FAA">
        <w:rPr>
          <w:rFonts w:asciiTheme="minorHAnsi" w:hAnsiTheme="minorHAnsi"/>
          <w:bCs/>
          <w:sz w:val="28"/>
          <w:szCs w:val="28"/>
        </w:rPr>
        <w:t>freshly laundered sheets</w:t>
      </w:r>
      <w:r w:rsidRPr="00552FAA">
        <w:rPr>
          <w:rFonts w:asciiTheme="minorHAnsi" w:hAnsiTheme="minorHAnsi"/>
          <w:sz w:val="28"/>
          <w:szCs w:val="28"/>
        </w:rPr>
        <w:t xml:space="preserve">. </w:t>
      </w:r>
    </w:p>
    <w:p w14:paraId="651FD84C" w14:textId="77777777" w:rsidR="00F966AB" w:rsidRPr="00552FAA" w:rsidRDefault="00F966AB" w:rsidP="00F966AB">
      <w:pPr>
        <w:pStyle w:val="NormalWeb"/>
        <w:numPr>
          <w:ilvl w:val="0"/>
          <w:numId w:val="13"/>
        </w:numPr>
        <w:contextualSpacing/>
        <w:rPr>
          <w:rFonts w:asciiTheme="minorHAnsi" w:hAnsiTheme="minorHAnsi"/>
          <w:sz w:val="28"/>
          <w:szCs w:val="28"/>
        </w:rPr>
      </w:pPr>
      <w:r w:rsidRPr="00552FAA">
        <w:rPr>
          <w:rFonts w:asciiTheme="minorHAnsi" w:hAnsiTheme="minorHAnsi"/>
          <w:sz w:val="28"/>
          <w:szCs w:val="28"/>
        </w:rPr>
        <w:t xml:space="preserve">Throw wipes in garbage. </w:t>
      </w:r>
      <w:r w:rsidRPr="00552FAA">
        <w:rPr>
          <w:rFonts w:asciiTheme="minorHAnsi" w:hAnsiTheme="minorHAnsi"/>
          <w:bCs/>
          <w:sz w:val="28"/>
          <w:szCs w:val="28"/>
        </w:rPr>
        <w:t xml:space="preserve">DO NOT </w:t>
      </w:r>
      <w:r w:rsidRPr="00552FAA">
        <w:rPr>
          <w:rFonts w:asciiTheme="minorHAnsi" w:hAnsiTheme="minorHAnsi"/>
          <w:sz w:val="28"/>
          <w:szCs w:val="28"/>
        </w:rPr>
        <w:t xml:space="preserve">flush in the toilet. </w:t>
      </w:r>
    </w:p>
    <w:p w14:paraId="4C7542D1" w14:textId="77777777" w:rsidR="00B61C82" w:rsidRPr="00552FAA" w:rsidRDefault="00B61C82" w:rsidP="00B61C82">
      <w:pPr>
        <w:pStyle w:val="NormalWeb"/>
        <w:ind w:left="720"/>
        <w:contextualSpacing/>
        <w:rPr>
          <w:rFonts w:asciiTheme="minorHAnsi" w:hAnsiTheme="minorHAnsi"/>
          <w:sz w:val="28"/>
          <w:szCs w:val="28"/>
        </w:rPr>
      </w:pPr>
    </w:p>
    <w:p w14:paraId="4384173E" w14:textId="6280EBF6" w:rsidR="0026701C" w:rsidRPr="00552FAA" w:rsidRDefault="003903F9" w:rsidP="003903F9">
      <w:pPr>
        <w:pStyle w:val="NormalWeb"/>
        <w:ind w:left="360"/>
        <w:contextualSpacing/>
        <w:rPr>
          <w:rFonts w:asciiTheme="minorHAnsi" w:hAnsiTheme="minorHAnsi"/>
          <w:sz w:val="28"/>
          <w:szCs w:val="28"/>
        </w:rPr>
      </w:pPr>
      <w:r w:rsidRPr="00552FAA">
        <w:rPr>
          <w:rFonts w:asciiTheme="minorHAnsi" w:hAnsiTheme="minorHAnsi"/>
          <w:bCs/>
          <w:sz w:val="28"/>
          <w:szCs w:val="28"/>
        </w:rPr>
        <w:t>Preparing</w:t>
      </w:r>
      <w:r w:rsidR="0026701C" w:rsidRPr="00552FAA">
        <w:rPr>
          <w:rFonts w:asciiTheme="minorHAnsi" w:hAnsiTheme="minorHAnsi"/>
          <w:bCs/>
          <w:sz w:val="28"/>
          <w:szCs w:val="28"/>
        </w:rPr>
        <w:t xml:space="preserve"> the </w:t>
      </w:r>
      <w:proofErr w:type="gramStart"/>
      <w:r w:rsidR="0026701C" w:rsidRPr="00552FAA">
        <w:rPr>
          <w:rFonts w:asciiTheme="minorHAnsi" w:hAnsiTheme="minorHAnsi"/>
          <w:bCs/>
          <w:sz w:val="28"/>
          <w:szCs w:val="28"/>
        </w:rPr>
        <w:t>skin</w:t>
      </w:r>
      <w:proofErr w:type="gramEnd"/>
      <w:r w:rsidR="0026701C" w:rsidRPr="00552FAA">
        <w:rPr>
          <w:rFonts w:asciiTheme="minorHAnsi" w:hAnsiTheme="minorHAnsi"/>
          <w:bCs/>
          <w:sz w:val="28"/>
          <w:szCs w:val="28"/>
        </w:rPr>
        <w:t xml:space="preserve"> the </w:t>
      </w:r>
      <w:r w:rsidR="0026701C" w:rsidRPr="00552FAA">
        <w:rPr>
          <w:rFonts w:asciiTheme="minorHAnsi" w:hAnsiTheme="minorHAnsi"/>
          <w:bCs/>
          <w:i/>
          <w:sz w:val="28"/>
          <w:szCs w:val="28"/>
          <w:u w:val="single"/>
        </w:rPr>
        <w:t>evening before surgery</w:t>
      </w:r>
      <w:r w:rsidR="0026701C" w:rsidRPr="00552FAA">
        <w:rPr>
          <w:rFonts w:asciiTheme="minorHAnsi" w:hAnsiTheme="minorHAnsi"/>
          <w:bCs/>
          <w:sz w:val="28"/>
          <w:szCs w:val="28"/>
        </w:rPr>
        <w:t xml:space="preserve">: </w:t>
      </w:r>
    </w:p>
    <w:p w14:paraId="3D7C7EFD" w14:textId="551CE6D7" w:rsidR="0026701C" w:rsidRPr="00552FAA" w:rsidRDefault="0026701C" w:rsidP="003903F9">
      <w:pPr>
        <w:pStyle w:val="NormalWeb"/>
        <w:numPr>
          <w:ilvl w:val="0"/>
          <w:numId w:val="13"/>
        </w:numPr>
        <w:contextualSpacing/>
        <w:rPr>
          <w:rFonts w:asciiTheme="minorHAnsi" w:hAnsiTheme="minorHAnsi"/>
          <w:sz w:val="28"/>
          <w:szCs w:val="28"/>
        </w:rPr>
      </w:pPr>
      <w:r w:rsidRPr="00552FAA">
        <w:rPr>
          <w:rFonts w:asciiTheme="minorHAnsi" w:hAnsiTheme="minorHAnsi"/>
          <w:bCs/>
          <w:sz w:val="28"/>
          <w:szCs w:val="28"/>
        </w:rPr>
        <w:t xml:space="preserve">Shower or bathe and shampoo your hair </w:t>
      </w:r>
      <w:r w:rsidRPr="00552FAA">
        <w:rPr>
          <w:rFonts w:asciiTheme="minorHAnsi" w:hAnsiTheme="minorHAnsi"/>
          <w:sz w:val="28"/>
          <w:szCs w:val="28"/>
        </w:rPr>
        <w:t xml:space="preserve">as usual the evening before surgery. </w:t>
      </w:r>
      <w:r w:rsidR="006B48F1">
        <w:rPr>
          <w:rFonts w:asciiTheme="minorHAnsi" w:hAnsiTheme="minorHAnsi"/>
          <w:sz w:val="28"/>
          <w:szCs w:val="28"/>
        </w:rPr>
        <w:t>Use CHG soap in the shower or</w:t>
      </w:r>
      <w:r w:rsidR="006B48F1" w:rsidRPr="00552FAA">
        <w:rPr>
          <w:rFonts w:asciiTheme="minorHAnsi" w:hAnsiTheme="minorHAnsi"/>
          <w:bCs/>
          <w:sz w:val="28"/>
          <w:szCs w:val="28"/>
        </w:rPr>
        <w:t xml:space="preserve"> </w:t>
      </w:r>
      <w:r w:rsidR="006B48F1">
        <w:rPr>
          <w:rFonts w:asciiTheme="minorHAnsi" w:hAnsiTheme="minorHAnsi"/>
          <w:bCs/>
          <w:sz w:val="28"/>
          <w:szCs w:val="28"/>
        </w:rPr>
        <w:t>w</w:t>
      </w:r>
      <w:r w:rsidRPr="00552FAA">
        <w:rPr>
          <w:rFonts w:asciiTheme="minorHAnsi" w:hAnsiTheme="minorHAnsi"/>
          <w:bCs/>
          <w:sz w:val="28"/>
          <w:szCs w:val="28"/>
        </w:rPr>
        <w:t xml:space="preserve">ait one hour </w:t>
      </w:r>
      <w:r w:rsidRPr="00552FAA">
        <w:rPr>
          <w:rFonts w:asciiTheme="minorHAnsi" w:hAnsiTheme="minorHAnsi"/>
          <w:sz w:val="28"/>
          <w:szCs w:val="28"/>
        </w:rPr>
        <w:t xml:space="preserve">after your shower before using the wipes. </w:t>
      </w:r>
    </w:p>
    <w:p w14:paraId="76E0F3B7" w14:textId="067A2A98" w:rsidR="0026701C" w:rsidRPr="00552FAA" w:rsidRDefault="006B48F1" w:rsidP="003903F9">
      <w:pPr>
        <w:pStyle w:val="NormalWeb"/>
        <w:numPr>
          <w:ilvl w:val="0"/>
          <w:numId w:val="13"/>
        </w:numPr>
        <w:contextualSpacing/>
        <w:rPr>
          <w:rFonts w:asciiTheme="minorHAnsi" w:hAnsiTheme="minorHAnsi"/>
          <w:sz w:val="28"/>
          <w:szCs w:val="28"/>
        </w:rPr>
      </w:pPr>
      <w:r>
        <w:rPr>
          <w:rFonts w:asciiTheme="minorHAnsi" w:hAnsiTheme="minorHAnsi"/>
          <w:bCs/>
          <w:sz w:val="28"/>
          <w:szCs w:val="28"/>
        </w:rPr>
        <w:t>If using wipes, u</w:t>
      </w:r>
      <w:r w:rsidR="0026701C" w:rsidRPr="00552FAA">
        <w:rPr>
          <w:rFonts w:asciiTheme="minorHAnsi" w:hAnsiTheme="minorHAnsi"/>
          <w:bCs/>
          <w:sz w:val="28"/>
          <w:szCs w:val="28"/>
        </w:rPr>
        <w:t xml:space="preserve">se one cloth </w:t>
      </w:r>
      <w:r w:rsidR="0026701C" w:rsidRPr="00552FAA">
        <w:rPr>
          <w:rFonts w:asciiTheme="minorHAnsi" w:hAnsiTheme="minorHAnsi"/>
          <w:sz w:val="28"/>
          <w:szCs w:val="28"/>
        </w:rPr>
        <w:t xml:space="preserve">to wipe </w:t>
      </w:r>
      <w:r w:rsidR="0026701C" w:rsidRPr="00552FAA">
        <w:rPr>
          <w:rFonts w:asciiTheme="minorHAnsi" w:hAnsiTheme="minorHAnsi"/>
          <w:bCs/>
          <w:sz w:val="28"/>
          <w:szCs w:val="28"/>
        </w:rPr>
        <w:t xml:space="preserve">each area of the body </w:t>
      </w:r>
      <w:r w:rsidR="0026701C" w:rsidRPr="00552FAA">
        <w:rPr>
          <w:rFonts w:asciiTheme="minorHAnsi" w:hAnsiTheme="minorHAnsi"/>
          <w:sz w:val="28"/>
          <w:szCs w:val="28"/>
        </w:rPr>
        <w:t>for 20 seconds in the following</w:t>
      </w:r>
      <w:r w:rsidR="003903F9" w:rsidRPr="00552FAA">
        <w:rPr>
          <w:rFonts w:asciiTheme="minorHAnsi" w:hAnsiTheme="minorHAnsi"/>
          <w:sz w:val="28"/>
          <w:szCs w:val="28"/>
        </w:rPr>
        <w:t xml:space="preserve"> order:</w:t>
      </w:r>
    </w:p>
    <w:p w14:paraId="2AEDDD8D" w14:textId="6584024B" w:rsidR="003903F9" w:rsidRPr="00552FAA" w:rsidRDefault="003903F9" w:rsidP="00552FAA">
      <w:pPr>
        <w:pStyle w:val="NormalWeb"/>
        <w:numPr>
          <w:ilvl w:val="1"/>
          <w:numId w:val="13"/>
        </w:numPr>
        <w:contextualSpacing/>
        <w:rPr>
          <w:rFonts w:asciiTheme="minorHAnsi" w:hAnsiTheme="minorHAnsi"/>
          <w:sz w:val="28"/>
          <w:szCs w:val="28"/>
        </w:rPr>
      </w:pPr>
      <w:r w:rsidRPr="00552FAA">
        <w:rPr>
          <w:rFonts w:asciiTheme="minorHAnsi" w:hAnsiTheme="minorHAnsi"/>
          <w:sz w:val="28"/>
          <w:szCs w:val="28"/>
        </w:rPr>
        <w:t xml:space="preserve">Start with your operative </w:t>
      </w:r>
      <w:r w:rsidR="0059189B">
        <w:rPr>
          <w:rFonts w:asciiTheme="minorHAnsi" w:hAnsiTheme="minorHAnsi"/>
          <w:sz w:val="28"/>
          <w:szCs w:val="28"/>
        </w:rPr>
        <w:t>hip and anterior thigh</w:t>
      </w:r>
      <w:r w:rsidRPr="00552FAA">
        <w:rPr>
          <w:rFonts w:asciiTheme="minorHAnsi" w:hAnsiTheme="minorHAnsi"/>
          <w:sz w:val="28"/>
          <w:szCs w:val="28"/>
        </w:rPr>
        <w:t xml:space="preserve">. </w:t>
      </w:r>
    </w:p>
    <w:p w14:paraId="2DB94B5B" w14:textId="77777777" w:rsidR="0026701C" w:rsidRPr="00552FAA" w:rsidRDefault="0026701C" w:rsidP="00552FAA">
      <w:pPr>
        <w:pStyle w:val="NormalWeb"/>
        <w:numPr>
          <w:ilvl w:val="1"/>
          <w:numId w:val="13"/>
        </w:numPr>
        <w:contextualSpacing/>
        <w:rPr>
          <w:rFonts w:asciiTheme="minorHAnsi" w:hAnsiTheme="minorHAnsi"/>
          <w:sz w:val="28"/>
          <w:szCs w:val="28"/>
        </w:rPr>
      </w:pPr>
      <w:r w:rsidRPr="00552FAA">
        <w:rPr>
          <w:rFonts w:asciiTheme="minorHAnsi" w:hAnsiTheme="minorHAnsi"/>
          <w:sz w:val="28"/>
          <w:szCs w:val="28"/>
        </w:rPr>
        <w:t xml:space="preserve">Wipe your </w:t>
      </w:r>
      <w:r w:rsidRPr="00552FAA">
        <w:rPr>
          <w:rFonts w:asciiTheme="minorHAnsi" w:hAnsiTheme="minorHAnsi"/>
          <w:bCs/>
          <w:sz w:val="28"/>
          <w:szCs w:val="28"/>
        </w:rPr>
        <w:t xml:space="preserve">neck, </w:t>
      </w:r>
      <w:proofErr w:type="gramStart"/>
      <w:r w:rsidRPr="00552FAA">
        <w:rPr>
          <w:rFonts w:asciiTheme="minorHAnsi" w:hAnsiTheme="minorHAnsi"/>
          <w:bCs/>
          <w:sz w:val="28"/>
          <w:szCs w:val="28"/>
        </w:rPr>
        <w:t>chest</w:t>
      </w:r>
      <w:proofErr w:type="gramEnd"/>
      <w:r w:rsidRPr="00552FAA">
        <w:rPr>
          <w:rFonts w:asciiTheme="minorHAnsi" w:hAnsiTheme="minorHAnsi"/>
          <w:bCs/>
          <w:sz w:val="28"/>
          <w:szCs w:val="28"/>
        </w:rPr>
        <w:t xml:space="preserve"> and abdomen </w:t>
      </w:r>
      <w:r w:rsidRPr="00552FAA">
        <w:rPr>
          <w:rFonts w:asciiTheme="minorHAnsi" w:hAnsiTheme="minorHAnsi"/>
          <w:sz w:val="28"/>
          <w:szCs w:val="28"/>
        </w:rPr>
        <w:t xml:space="preserve">– </w:t>
      </w:r>
      <w:r w:rsidRPr="00552FAA">
        <w:rPr>
          <w:rFonts w:asciiTheme="minorHAnsi" w:hAnsiTheme="minorHAnsi"/>
          <w:i/>
          <w:sz w:val="28"/>
          <w:szCs w:val="28"/>
        </w:rPr>
        <w:t>not the face</w:t>
      </w:r>
      <w:r w:rsidRPr="00552FAA">
        <w:rPr>
          <w:rFonts w:asciiTheme="minorHAnsi" w:hAnsiTheme="minorHAnsi"/>
          <w:bCs/>
          <w:sz w:val="28"/>
          <w:szCs w:val="28"/>
        </w:rPr>
        <w:t xml:space="preserve">. </w:t>
      </w:r>
    </w:p>
    <w:p w14:paraId="388CBF1F" w14:textId="77777777" w:rsidR="0026701C" w:rsidRPr="00552FAA" w:rsidRDefault="0026701C" w:rsidP="00552FAA">
      <w:pPr>
        <w:pStyle w:val="NormalWeb"/>
        <w:numPr>
          <w:ilvl w:val="1"/>
          <w:numId w:val="13"/>
        </w:numPr>
        <w:contextualSpacing/>
        <w:rPr>
          <w:rFonts w:asciiTheme="minorHAnsi" w:hAnsiTheme="minorHAnsi"/>
          <w:bCs/>
          <w:sz w:val="28"/>
          <w:szCs w:val="28"/>
        </w:rPr>
      </w:pPr>
      <w:r w:rsidRPr="00552FAA">
        <w:rPr>
          <w:rFonts w:asciiTheme="minorHAnsi" w:hAnsiTheme="minorHAnsi"/>
          <w:bCs/>
          <w:sz w:val="28"/>
          <w:szCs w:val="28"/>
        </w:rPr>
        <w:t xml:space="preserve">Wipe both arms, front and back, starting with the shoulder and ending at the fingertips. Be sure to thoroughly wipe the arm pit areas. </w:t>
      </w:r>
    </w:p>
    <w:p w14:paraId="0A8CD2AB" w14:textId="49650EBE" w:rsidR="0026701C" w:rsidRPr="00552FAA" w:rsidRDefault="0026701C" w:rsidP="00552FAA">
      <w:pPr>
        <w:pStyle w:val="NormalWeb"/>
        <w:numPr>
          <w:ilvl w:val="1"/>
          <w:numId w:val="13"/>
        </w:numPr>
        <w:contextualSpacing/>
        <w:rPr>
          <w:rFonts w:asciiTheme="minorHAnsi" w:hAnsiTheme="minorHAnsi"/>
          <w:bCs/>
          <w:sz w:val="28"/>
          <w:szCs w:val="28"/>
        </w:rPr>
      </w:pPr>
      <w:r w:rsidRPr="00552FAA">
        <w:rPr>
          <w:rFonts w:asciiTheme="minorHAnsi" w:hAnsiTheme="minorHAnsi"/>
          <w:bCs/>
          <w:sz w:val="28"/>
          <w:szCs w:val="28"/>
        </w:rPr>
        <w:t xml:space="preserve">Wipe your groin. Be sure to wipe folds in the groin area. </w:t>
      </w:r>
    </w:p>
    <w:p w14:paraId="577AABC2" w14:textId="0E97D6CC" w:rsidR="0026701C" w:rsidRPr="00552FAA" w:rsidRDefault="0026701C" w:rsidP="00552FAA">
      <w:pPr>
        <w:pStyle w:val="NormalWeb"/>
        <w:numPr>
          <w:ilvl w:val="1"/>
          <w:numId w:val="13"/>
        </w:numPr>
        <w:contextualSpacing/>
        <w:rPr>
          <w:rFonts w:asciiTheme="minorHAnsi" w:hAnsiTheme="minorHAnsi"/>
          <w:bCs/>
          <w:sz w:val="28"/>
          <w:szCs w:val="28"/>
        </w:rPr>
      </w:pPr>
      <w:r w:rsidRPr="00552FAA">
        <w:rPr>
          <w:rFonts w:asciiTheme="minorHAnsi" w:hAnsiTheme="minorHAnsi"/>
          <w:bCs/>
          <w:sz w:val="28"/>
          <w:szCs w:val="28"/>
        </w:rPr>
        <w:t xml:space="preserve">Wipe </w:t>
      </w:r>
      <w:r w:rsidR="003903F9" w:rsidRPr="00552FAA">
        <w:rPr>
          <w:rFonts w:asciiTheme="minorHAnsi" w:hAnsiTheme="minorHAnsi"/>
          <w:bCs/>
          <w:sz w:val="28"/>
          <w:szCs w:val="28"/>
        </w:rPr>
        <w:t xml:space="preserve">the remainder of </w:t>
      </w:r>
      <w:r w:rsidRPr="00552FAA">
        <w:rPr>
          <w:rFonts w:asciiTheme="minorHAnsi" w:hAnsiTheme="minorHAnsi"/>
          <w:bCs/>
          <w:sz w:val="28"/>
          <w:szCs w:val="28"/>
        </w:rPr>
        <w:t xml:space="preserve">both legs, starting at the </w:t>
      </w:r>
      <w:r w:rsidR="0059189B">
        <w:rPr>
          <w:rFonts w:asciiTheme="minorHAnsi" w:hAnsiTheme="minorHAnsi"/>
          <w:bCs/>
          <w:sz w:val="28"/>
          <w:szCs w:val="28"/>
        </w:rPr>
        <w:t>mid-</w:t>
      </w:r>
      <w:r w:rsidR="0059189B" w:rsidRPr="00552FAA">
        <w:rPr>
          <w:rFonts w:asciiTheme="minorHAnsi" w:hAnsiTheme="minorHAnsi"/>
          <w:bCs/>
          <w:sz w:val="28"/>
          <w:szCs w:val="28"/>
        </w:rPr>
        <w:t>thigh</w:t>
      </w:r>
      <w:r w:rsidRPr="00552FAA">
        <w:rPr>
          <w:rFonts w:asciiTheme="minorHAnsi" w:hAnsiTheme="minorHAnsi"/>
          <w:bCs/>
          <w:sz w:val="28"/>
          <w:szCs w:val="28"/>
        </w:rPr>
        <w:t xml:space="preserve"> and ending at the toes. </w:t>
      </w:r>
    </w:p>
    <w:p w14:paraId="07976C58" w14:textId="77777777" w:rsidR="0026701C" w:rsidRPr="00552FAA" w:rsidRDefault="0026701C" w:rsidP="00552FAA">
      <w:pPr>
        <w:pStyle w:val="NormalWeb"/>
        <w:numPr>
          <w:ilvl w:val="1"/>
          <w:numId w:val="13"/>
        </w:numPr>
        <w:contextualSpacing/>
        <w:rPr>
          <w:rFonts w:asciiTheme="minorHAnsi" w:hAnsiTheme="minorHAnsi"/>
          <w:bCs/>
          <w:sz w:val="28"/>
          <w:szCs w:val="28"/>
        </w:rPr>
      </w:pPr>
      <w:r w:rsidRPr="00552FAA">
        <w:rPr>
          <w:rFonts w:asciiTheme="minorHAnsi" w:hAnsiTheme="minorHAnsi"/>
          <w:bCs/>
          <w:sz w:val="28"/>
          <w:szCs w:val="28"/>
        </w:rPr>
        <w:t xml:space="preserve">Wipe your outer buttocks – not the rectal area. </w:t>
      </w:r>
    </w:p>
    <w:p w14:paraId="7C333816" w14:textId="77777777" w:rsidR="00552FAA" w:rsidRDefault="0026701C" w:rsidP="00552FAA">
      <w:pPr>
        <w:pStyle w:val="NormalWeb"/>
        <w:numPr>
          <w:ilvl w:val="1"/>
          <w:numId w:val="13"/>
        </w:numPr>
        <w:contextualSpacing/>
        <w:rPr>
          <w:rFonts w:asciiTheme="minorHAnsi" w:hAnsiTheme="minorHAnsi"/>
          <w:bCs/>
          <w:sz w:val="28"/>
          <w:szCs w:val="28"/>
        </w:rPr>
      </w:pPr>
      <w:r w:rsidRPr="00552FAA">
        <w:rPr>
          <w:rFonts w:asciiTheme="minorHAnsi" w:hAnsiTheme="minorHAnsi"/>
          <w:bCs/>
          <w:sz w:val="28"/>
          <w:szCs w:val="28"/>
        </w:rPr>
        <w:lastRenderedPageBreak/>
        <w:t xml:space="preserve">Once you use the wipes do not </w:t>
      </w:r>
      <w:r w:rsidR="003903F9" w:rsidRPr="00552FAA">
        <w:rPr>
          <w:rFonts w:asciiTheme="minorHAnsi" w:hAnsiTheme="minorHAnsi"/>
          <w:bCs/>
          <w:sz w:val="28"/>
          <w:szCs w:val="28"/>
        </w:rPr>
        <w:t xml:space="preserve">shower, </w:t>
      </w:r>
      <w:proofErr w:type="gramStart"/>
      <w:r w:rsidR="003903F9" w:rsidRPr="00552FAA">
        <w:rPr>
          <w:rFonts w:asciiTheme="minorHAnsi" w:hAnsiTheme="minorHAnsi"/>
          <w:bCs/>
          <w:sz w:val="28"/>
          <w:szCs w:val="28"/>
        </w:rPr>
        <w:t>bathe</w:t>
      </w:r>
      <w:proofErr w:type="gramEnd"/>
      <w:r w:rsidR="003903F9" w:rsidRPr="00552FAA">
        <w:rPr>
          <w:rFonts w:asciiTheme="minorHAnsi" w:hAnsiTheme="minorHAnsi"/>
          <w:bCs/>
          <w:sz w:val="28"/>
          <w:szCs w:val="28"/>
        </w:rPr>
        <w:t xml:space="preserve"> or apply lotions, </w:t>
      </w:r>
      <w:r w:rsidRPr="00552FAA">
        <w:rPr>
          <w:rFonts w:asciiTheme="minorHAnsi" w:hAnsiTheme="minorHAnsi"/>
          <w:bCs/>
          <w:sz w:val="28"/>
          <w:szCs w:val="28"/>
        </w:rPr>
        <w:t xml:space="preserve">moisturizers, or makeup. </w:t>
      </w:r>
    </w:p>
    <w:p w14:paraId="776E6760" w14:textId="2C70BDEF" w:rsidR="00B61C82" w:rsidRPr="00552FAA" w:rsidRDefault="0026701C" w:rsidP="00552FAA">
      <w:pPr>
        <w:pStyle w:val="NormalWeb"/>
        <w:numPr>
          <w:ilvl w:val="1"/>
          <w:numId w:val="13"/>
        </w:numPr>
        <w:contextualSpacing/>
        <w:rPr>
          <w:rFonts w:asciiTheme="minorHAnsi" w:hAnsiTheme="minorHAnsi"/>
          <w:bCs/>
          <w:sz w:val="28"/>
          <w:szCs w:val="28"/>
        </w:rPr>
      </w:pPr>
      <w:r w:rsidRPr="00552FAA">
        <w:rPr>
          <w:rFonts w:asciiTheme="minorHAnsi" w:hAnsiTheme="minorHAnsi"/>
          <w:bCs/>
          <w:sz w:val="28"/>
          <w:szCs w:val="28"/>
        </w:rPr>
        <w:t>Do not rinse your skin</w:t>
      </w:r>
      <w:r w:rsidRPr="00552FAA">
        <w:rPr>
          <w:rFonts w:asciiTheme="minorHAnsi" w:hAnsiTheme="minorHAnsi"/>
          <w:sz w:val="28"/>
          <w:szCs w:val="28"/>
        </w:rPr>
        <w:t xml:space="preserve">. </w:t>
      </w:r>
    </w:p>
    <w:p w14:paraId="21EAEF92" w14:textId="77777777" w:rsidR="00B61C82" w:rsidRPr="00552FAA" w:rsidRDefault="00B61C82" w:rsidP="00B61C82">
      <w:pPr>
        <w:pStyle w:val="NormalWeb"/>
        <w:ind w:left="720"/>
        <w:contextualSpacing/>
        <w:rPr>
          <w:rFonts w:asciiTheme="minorHAnsi" w:hAnsiTheme="minorHAnsi"/>
          <w:bCs/>
          <w:sz w:val="28"/>
          <w:szCs w:val="28"/>
        </w:rPr>
      </w:pPr>
    </w:p>
    <w:p w14:paraId="25333001" w14:textId="6180B69F" w:rsidR="003903F9" w:rsidRPr="00552FAA" w:rsidRDefault="0026701C" w:rsidP="00B61C82">
      <w:pPr>
        <w:pStyle w:val="NormalWeb"/>
        <w:contextualSpacing/>
        <w:rPr>
          <w:rFonts w:asciiTheme="minorHAnsi" w:hAnsiTheme="minorHAnsi"/>
          <w:bCs/>
          <w:sz w:val="28"/>
          <w:szCs w:val="28"/>
        </w:rPr>
      </w:pPr>
      <w:r w:rsidRPr="00552FAA">
        <w:rPr>
          <w:rFonts w:asciiTheme="minorHAnsi" w:hAnsiTheme="minorHAnsi"/>
          <w:bCs/>
          <w:sz w:val="28"/>
          <w:szCs w:val="28"/>
        </w:rPr>
        <w:t xml:space="preserve">The </w:t>
      </w:r>
      <w:r w:rsidRPr="00552FAA">
        <w:rPr>
          <w:rFonts w:asciiTheme="minorHAnsi" w:hAnsiTheme="minorHAnsi"/>
          <w:bCs/>
          <w:i/>
          <w:sz w:val="28"/>
          <w:szCs w:val="28"/>
          <w:u w:val="single"/>
        </w:rPr>
        <w:t>morning of surgery</w:t>
      </w:r>
      <w:r w:rsidRPr="00552FAA">
        <w:rPr>
          <w:rFonts w:asciiTheme="minorHAnsi" w:hAnsiTheme="minorHAnsi"/>
          <w:bCs/>
          <w:sz w:val="28"/>
          <w:szCs w:val="28"/>
        </w:rPr>
        <w:t>:</w:t>
      </w:r>
    </w:p>
    <w:p w14:paraId="6FC4C86D" w14:textId="53FBA205" w:rsidR="003903F9" w:rsidRPr="00552FAA" w:rsidRDefault="0026701C" w:rsidP="003903F9">
      <w:pPr>
        <w:pStyle w:val="NormalWeb"/>
        <w:numPr>
          <w:ilvl w:val="0"/>
          <w:numId w:val="14"/>
        </w:numPr>
        <w:contextualSpacing/>
        <w:rPr>
          <w:rFonts w:asciiTheme="minorHAnsi" w:hAnsiTheme="minorHAnsi"/>
          <w:sz w:val="28"/>
          <w:szCs w:val="28"/>
        </w:rPr>
      </w:pPr>
      <w:r w:rsidRPr="00552FAA">
        <w:rPr>
          <w:rFonts w:asciiTheme="minorHAnsi" w:hAnsiTheme="minorHAnsi"/>
          <w:bCs/>
          <w:sz w:val="28"/>
          <w:szCs w:val="28"/>
        </w:rPr>
        <w:t>DO NOT shower, bathe</w:t>
      </w:r>
      <w:r w:rsidR="00552FAA">
        <w:rPr>
          <w:rFonts w:asciiTheme="minorHAnsi" w:hAnsiTheme="minorHAnsi"/>
          <w:bCs/>
          <w:sz w:val="28"/>
          <w:szCs w:val="28"/>
        </w:rPr>
        <w:t>,</w:t>
      </w:r>
      <w:r w:rsidRPr="00552FAA">
        <w:rPr>
          <w:rFonts w:asciiTheme="minorHAnsi" w:hAnsiTheme="minorHAnsi"/>
          <w:bCs/>
          <w:sz w:val="28"/>
          <w:szCs w:val="28"/>
        </w:rPr>
        <w:t xml:space="preserve"> or shampoo in the morning.</w:t>
      </w:r>
    </w:p>
    <w:p w14:paraId="21510155" w14:textId="0E362ED8" w:rsidR="003903F9" w:rsidRPr="00552FAA" w:rsidRDefault="0026701C" w:rsidP="003903F9">
      <w:pPr>
        <w:pStyle w:val="NormalWeb"/>
        <w:numPr>
          <w:ilvl w:val="0"/>
          <w:numId w:val="14"/>
        </w:numPr>
        <w:contextualSpacing/>
        <w:rPr>
          <w:rFonts w:asciiTheme="minorHAnsi" w:hAnsiTheme="minorHAnsi"/>
          <w:sz w:val="28"/>
          <w:szCs w:val="28"/>
        </w:rPr>
      </w:pPr>
      <w:r w:rsidRPr="00552FAA">
        <w:rPr>
          <w:rFonts w:asciiTheme="minorHAnsi" w:hAnsiTheme="minorHAnsi"/>
          <w:sz w:val="28"/>
          <w:szCs w:val="28"/>
        </w:rPr>
        <w:t>Repeat the same skin cleansing process as outlined above.</w:t>
      </w:r>
    </w:p>
    <w:p w14:paraId="1D36885A" w14:textId="3BACD06D" w:rsidR="0026701C" w:rsidRDefault="0026701C" w:rsidP="003903F9">
      <w:pPr>
        <w:pStyle w:val="NormalWeb"/>
        <w:numPr>
          <w:ilvl w:val="0"/>
          <w:numId w:val="14"/>
        </w:numPr>
        <w:contextualSpacing/>
        <w:rPr>
          <w:rFonts w:asciiTheme="minorHAnsi" w:hAnsiTheme="minorHAnsi"/>
          <w:sz w:val="28"/>
          <w:szCs w:val="28"/>
        </w:rPr>
      </w:pPr>
      <w:r w:rsidRPr="00552FAA">
        <w:rPr>
          <w:rFonts w:asciiTheme="minorHAnsi" w:hAnsiTheme="minorHAnsi"/>
          <w:sz w:val="28"/>
          <w:szCs w:val="28"/>
        </w:rPr>
        <w:t xml:space="preserve">Wear freshly laundered, clean clothes to the hospital. </w:t>
      </w:r>
    </w:p>
    <w:p w14:paraId="48409F86" w14:textId="77777777" w:rsidR="006B48F1" w:rsidRDefault="006B48F1" w:rsidP="006B48F1">
      <w:pPr>
        <w:pStyle w:val="NormalWeb"/>
        <w:contextualSpacing/>
        <w:rPr>
          <w:rFonts w:asciiTheme="minorHAnsi" w:hAnsiTheme="minorHAnsi"/>
          <w:sz w:val="28"/>
          <w:szCs w:val="28"/>
        </w:rPr>
      </w:pPr>
    </w:p>
    <w:p w14:paraId="4FAFD0EF" w14:textId="77777777" w:rsidR="003903F9" w:rsidRPr="00552FAA" w:rsidRDefault="003903F9" w:rsidP="003903F9">
      <w:pPr>
        <w:pStyle w:val="NormalWeb"/>
        <w:contextualSpacing/>
        <w:rPr>
          <w:rFonts w:asciiTheme="minorHAnsi" w:hAnsiTheme="minorHAnsi"/>
          <w:sz w:val="28"/>
          <w:szCs w:val="28"/>
        </w:rPr>
      </w:pPr>
    </w:p>
    <w:p w14:paraId="50199CF7" w14:textId="77777777" w:rsidR="0026701C" w:rsidRPr="00552FAA" w:rsidRDefault="0026701C" w:rsidP="0026701C">
      <w:pPr>
        <w:pStyle w:val="NormalWeb"/>
        <w:shd w:val="clear" w:color="auto" w:fill="FFFFFF"/>
        <w:contextualSpacing/>
        <w:rPr>
          <w:rFonts w:asciiTheme="minorHAnsi" w:hAnsiTheme="minorHAnsi"/>
          <w:b/>
          <w:sz w:val="32"/>
          <w:szCs w:val="32"/>
          <w:u w:val="single"/>
        </w:rPr>
      </w:pPr>
      <w:r w:rsidRPr="00552FAA">
        <w:rPr>
          <w:rFonts w:asciiTheme="minorHAnsi" w:hAnsiTheme="minorHAnsi"/>
          <w:b/>
          <w:sz w:val="32"/>
          <w:szCs w:val="32"/>
          <w:u w:val="single"/>
        </w:rPr>
        <w:t xml:space="preserve">CHG Pre-Operative Skin Preparation: Frequently Asked Questions </w:t>
      </w:r>
    </w:p>
    <w:p w14:paraId="74CAE832" w14:textId="77777777" w:rsidR="00D37C52" w:rsidRPr="00552FAA" w:rsidRDefault="0026701C" w:rsidP="0026701C">
      <w:pPr>
        <w:pStyle w:val="NormalWeb"/>
        <w:shd w:val="clear" w:color="auto" w:fill="FFFFFF"/>
        <w:contextualSpacing/>
        <w:rPr>
          <w:rFonts w:asciiTheme="minorHAnsi" w:hAnsiTheme="minorHAnsi"/>
          <w:bCs/>
          <w:sz w:val="28"/>
          <w:szCs w:val="28"/>
        </w:rPr>
      </w:pPr>
      <w:r w:rsidRPr="00552FAA">
        <w:rPr>
          <w:rFonts w:asciiTheme="minorHAnsi" w:hAnsiTheme="minorHAnsi"/>
          <w:sz w:val="28"/>
          <w:szCs w:val="28"/>
        </w:rPr>
        <w:t xml:space="preserve">Q: </w:t>
      </w:r>
      <w:r w:rsidRPr="00552FAA">
        <w:rPr>
          <w:rFonts w:asciiTheme="minorHAnsi" w:hAnsiTheme="minorHAnsi"/>
          <w:bCs/>
          <w:sz w:val="28"/>
          <w:szCs w:val="28"/>
        </w:rPr>
        <w:t xml:space="preserve">Why does my skin feel itchy or tacky after using the CHG wipes? Is that a reaction? </w:t>
      </w:r>
    </w:p>
    <w:p w14:paraId="15B3FC6D" w14:textId="677AEE2B" w:rsidR="0026701C" w:rsidRDefault="0026701C" w:rsidP="00D37C52">
      <w:pPr>
        <w:pStyle w:val="NormalWeb"/>
        <w:shd w:val="clear" w:color="auto" w:fill="FFFFFF"/>
        <w:ind w:left="720"/>
        <w:contextualSpacing/>
        <w:rPr>
          <w:rFonts w:asciiTheme="minorHAnsi" w:hAnsiTheme="minorHAnsi"/>
          <w:sz w:val="28"/>
          <w:szCs w:val="28"/>
        </w:rPr>
      </w:pPr>
      <w:r w:rsidRPr="00552FAA">
        <w:rPr>
          <w:rFonts w:asciiTheme="minorHAnsi" w:hAnsiTheme="minorHAnsi"/>
          <w:sz w:val="28"/>
          <w:szCs w:val="28"/>
        </w:rPr>
        <w:t xml:space="preserve">A: You may experience a very mild itching sensation as the CHG dries on the skin. Avoid rubbing the skin too vigorously to minimize the itching. There will be a tacky feeling for a little while afterwards as well. This is normal. However, if a rash or skin irritation develops, do not do the second skin cleansing and notify the staff in the pre-operative area the day of surgery. </w:t>
      </w:r>
    </w:p>
    <w:p w14:paraId="720FD889" w14:textId="77777777" w:rsidR="001F03FF" w:rsidRPr="00552FAA" w:rsidRDefault="001F03FF" w:rsidP="00D37C52">
      <w:pPr>
        <w:pStyle w:val="NormalWeb"/>
        <w:shd w:val="clear" w:color="auto" w:fill="FFFFFF"/>
        <w:ind w:left="720"/>
        <w:contextualSpacing/>
        <w:rPr>
          <w:rFonts w:asciiTheme="minorHAnsi" w:hAnsiTheme="minorHAnsi"/>
          <w:sz w:val="28"/>
          <w:szCs w:val="28"/>
        </w:rPr>
      </w:pPr>
    </w:p>
    <w:p w14:paraId="14B9373F" w14:textId="77777777" w:rsidR="00D37C52" w:rsidRPr="00552FAA" w:rsidRDefault="0026701C" w:rsidP="0026701C">
      <w:pPr>
        <w:pStyle w:val="NormalWeb"/>
        <w:shd w:val="clear" w:color="auto" w:fill="FFFFFF"/>
        <w:contextualSpacing/>
        <w:rPr>
          <w:rFonts w:asciiTheme="minorHAnsi" w:hAnsiTheme="minorHAnsi"/>
          <w:bCs/>
          <w:sz w:val="28"/>
          <w:szCs w:val="28"/>
        </w:rPr>
      </w:pPr>
      <w:r w:rsidRPr="00552FAA">
        <w:rPr>
          <w:rFonts w:asciiTheme="minorHAnsi" w:hAnsiTheme="minorHAnsi"/>
          <w:sz w:val="28"/>
          <w:szCs w:val="28"/>
        </w:rPr>
        <w:t xml:space="preserve">Q: </w:t>
      </w:r>
      <w:r w:rsidRPr="00552FAA">
        <w:rPr>
          <w:rFonts w:asciiTheme="minorHAnsi" w:hAnsiTheme="minorHAnsi"/>
          <w:bCs/>
          <w:sz w:val="28"/>
          <w:szCs w:val="28"/>
        </w:rPr>
        <w:t>Why does the skin need to co</w:t>
      </w:r>
      <w:r w:rsidR="003903F9" w:rsidRPr="00552FAA">
        <w:rPr>
          <w:rFonts w:asciiTheme="minorHAnsi" w:hAnsiTheme="minorHAnsi"/>
          <w:bCs/>
          <w:sz w:val="28"/>
          <w:szCs w:val="28"/>
        </w:rPr>
        <w:t xml:space="preserve">ol off before applying the CHG? </w:t>
      </w:r>
    </w:p>
    <w:p w14:paraId="4EF6D261" w14:textId="64F2F5B4" w:rsidR="00D37C52" w:rsidRDefault="0026701C" w:rsidP="00D37C52">
      <w:pPr>
        <w:pStyle w:val="NormalWeb"/>
        <w:shd w:val="clear" w:color="auto" w:fill="FFFFFF"/>
        <w:ind w:left="720"/>
        <w:contextualSpacing/>
        <w:rPr>
          <w:rFonts w:asciiTheme="minorHAnsi" w:hAnsiTheme="minorHAnsi"/>
          <w:sz w:val="28"/>
          <w:szCs w:val="28"/>
        </w:rPr>
      </w:pPr>
      <w:r w:rsidRPr="00552FAA">
        <w:rPr>
          <w:rFonts w:asciiTheme="minorHAnsi" w:hAnsiTheme="minorHAnsi"/>
          <w:sz w:val="28"/>
          <w:szCs w:val="28"/>
        </w:rPr>
        <w:t xml:space="preserve">A: It is ok to apply the CHG if your skin temperature is normal or cooler. When the skin is warm the pores are </w:t>
      </w:r>
      <w:proofErr w:type="gramStart"/>
      <w:r w:rsidRPr="00552FAA">
        <w:rPr>
          <w:rFonts w:asciiTheme="minorHAnsi" w:hAnsiTheme="minorHAnsi"/>
          <w:sz w:val="28"/>
          <w:szCs w:val="28"/>
        </w:rPr>
        <w:t>open</w:t>
      </w:r>
      <w:proofErr w:type="gramEnd"/>
      <w:r w:rsidRPr="00552FAA">
        <w:rPr>
          <w:rFonts w:asciiTheme="minorHAnsi" w:hAnsiTheme="minorHAnsi"/>
          <w:sz w:val="28"/>
          <w:szCs w:val="28"/>
        </w:rPr>
        <w:t xml:space="preserve"> and you are more likel</w:t>
      </w:r>
      <w:r w:rsidR="00D37C52" w:rsidRPr="00552FAA">
        <w:rPr>
          <w:rFonts w:asciiTheme="minorHAnsi" w:hAnsiTheme="minorHAnsi"/>
          <w:sz w:val="28"/>
          <w:szCs w:val="28"/>
        </w:rPr>
        <w:t>y to develop a skin irritation.</w:t>
      </w:r>
    </w:p>
    <w:p w14:paraId="57C8F6FF" w14:textId="77777777" w:rsidR="001F03FF" w:rsidRPr="00552FAA" w:rsidRDefault="001F03FF" w:rsidP="00D37C52">
      <w:pPr>
        <w:pStyle w:val="NormalWeb"/>
        <w:shd w:val="clear" w:color="auto" w:fill="FFFFFF"/>
        <w:ind w:left="720"/>
        <w:contextualSpacing/>
        <w:rPr>
          <w:rFonts w:asciiTheme="minorHAnsi" w:hAnsiTheme="minorHAnsi"/>
          <w:sz w:val="28"/>
          <w:szCs w:val="28"/>
        </w:rPr>
      </w:pPr>
    </w:p>
    <w:p w14:paraId="352921BD" w14:textId="6DF1C20E" w:rsidR="0026701C" w:rsidRPr="00552FAA" w:rsidRDefault="0026701C" w:rsidP="00D37C52">
      <w:pPr>
        <w:pStyle w:val="NormalWeb"/>
        <w:shd w:val="clear" w:color="auto" w:fill="FFFFFF"/>
        <w:contextualSpacing/>
        <w:rPr>
          <w:rFonts w:asciiTheme="minorHAnsi" w:hAnsiTheme="minorHAnsi"/>
          <w:sz w:val="28"/>
          <w:szCs w:val="28"/>
        </w:rPr>
      </w:pPr>
      <w:r w:rsidRPr="00552FAA">
        <w:rPr>
          <w:rFonts w:asciiTheme="minorHAnsi" w:hAnsiTheme="minorHAnsi"/>
          <w:sz w:val="28"/>
          <w:szCs w:val="28"/>
        </w:rPr>
        <w:t xml:space="preserve">Q: </w:t>
      </w:r>
      <w:r w:rsidRPr="00552FAA">
        <w:rPr>
          <w:rFonts w:asciiTheme="minorHAnsi" w:hAnsiTheme="minorHAnsi"/>
          <w:bCs/>
          <w:sz w:val="28"/>
          <w:szCs w:val="28"/>
        </w:rPr>
        <w:t xml:space="preserve">What if I already have a rash, burn, cut, open wound or other irritation of the </w:t>
      </w:r>
    </w:p>
    <w:p w14:paraId="6EAE85B9" w14:textId="77777777" w:rsidR="00D37C52" w:rsidRPr="00552FAA" w:rsidRDefault="0026701C" w:rsidP="0026701C">
      <w:pPr>
        <w:pStyle w:val="NormalWeb"/>
        <w:shd w:val="clear" w:color="auto" w:fill="FFFFFF"/>
        <w:contextualSpacing/>
        <w:rPr>
          <w:rFonts w:asciiTheme="minorHAnsi" w:hAnsiTheme="minorHAnsi"/>
          <w:bCs/>
          <w:sz w:val="28"/>
          <w:szCs w:val="28"/>
        </w:rPr>
      </w:pPr>
      <w:r w:rsidRPr="00552FAA">
        <w:rPr>
          <w:rFonts w:asciiTheme="minorHAnsi" w:hAnsiTheme="minorHAnsi"/>
          <w:bCs/>
          <w:sz w:val="28"/>
          <w:szCs w:val="28"/>
        </w:rPr>
        <w:t xml:space="preserve">skin? Should I still use it? </w:t>
      </w:r>
    </w:p>
    <w:p w14:paraId="4D3B2CA5" w14:textId="6DBF0912" w:rsidR="0026701C" w:rsidRDefault="0026701C" w:rsidP="00D37C52">
      <w:pPr>
        <w:pStyle w:val="NormalWeb"/>
        <w:shd w:val="clear" w:color="auto" w:fill="FFFFFF"/>
        <w:ind w:left="720"/>
        <w:contextualSpacing/>
        <w:rPr>
          <w:rFonts w:asciiTheme="minorHAnsi" w:hAnsiTheme="minorHAnsi"/>
          <w:sz w:val="28"/>
          <w:szCs w:val="28"/>
        </w:rPr>
      </w:pPr>
      <w:r w:rsidRPr="00552FAA">
        <w:rPr>
          <w:rFonts w:asciiTheme="minorHAnsi" w:hAnsiTheme="minorHAnsi"/>
          <w:sz w:val="28"/>
          <w:szCs w:val="28"/>
        </w:rPr>
        <w:t xml:space="preserve">A: </w:t>
      </w:r>
      <w:r w:rsidR="00A5109D">
        <w:rPr>
          <w:rFonts w:asciiTheme="minorHAnsi" w:hAnsiTheme="minorHAnsi"/>
          <w:sz w:val="28"/>
          <w:szCs w:val="28"/>
        </w:rPr>
        <w:t>No do not use it if the skin is not intact.</w:t>
      </w:r>
      <w:r w:rsidRPr="00552FAA">
        <w:rPr>
          <w:rFonts w:asciiTheme="minorHAnsi" w:hAnsiTheme="minorHAnsi"/>
          <w:sz w:val="28"/>
          <w:szCs w:val="28"/>
        </w:rPr>
        <w:t xml:space="preserve"> </w:t>
      </w:r>
    </w:p>
    <w:p w14:paraId="65D7AB77" w14:textId="77777777" w:rsidR="001F03FF" w:rsidRPr="00552FAA" w:rsidRDefault="001F03FF" w:rsidP="00D37C52">
      <w:pPr>
        <w:pStyle w:val="NormalWeb"/>
        <w:shd w:val="clear" w:color="auto" w:fill="FFFFFF"/>
        <w:ind w:left="720"/>
        <w:contextualSpacing/>
        <w:rPr>
          <w:rFonts w:asciiTheme="minorHAnsi" w:hAnsiTheme="minorHAnsi"/>
          <w:sz w:val="28"/>
          <w:szCs w:val="28"/>
        </w:rPr>
      </w:pPr>
    </w:p>
    <w:p w14:paraId="7E16B594" w14:textId="77777777" w:rsidR="00D37C52" w:rsidRPr="00552FAA" w:rsidRDefault="0026701C" w:rsidP="00B61C82">
      <w:pPr>
        <w:pStyle w:val="NormalWeb"/>
        <w:shd w:val="clear" w:color="auto" w:fill="FFFFFF"/>
        <w:contextualSpacing/>
        <w:rPr>
          <w:rFonts w:asciiTheme="minorHAnsi" w:hAnsiTheme="minorHAnsi"/>
          <w:bCs/>
          <w:sz w:val="28"/>
          <w:szCs w:val="28"/>
        </w:rPr>
      </w:pPr>
      <w:r w:rsidRPr="00552FAA">
        <w:rPr>
          <w:rFonts w:asciiTheme="minorHAnsi" w:hAnsiTheme="minorHAnsi"/>
          <w:sz w:val="28"/>
          <w:szCs w:val="28"/>
        </w:rPr>
        <w:t xml:space="preserve">Q: </w:t>
      </w:r>
      <w:r w:rsidRPr="00552FAA">
        <w:rPr>
          <w:rFonts w:asciiTheme="minorHAnsi" w:hAnsiTheme="minorHAnsi"/>
          <w:bCs/>
          <w:sz w:val="28"/>
          <w:szCs w:val="28"/>
        </w:rPr>
        <w:t xml:space="preserve">Why do we need to apply it so many times and over most of the body? </w:t>
      </w:r>
    </w:p>
    <w:p w14:paraId="4212E7C8" w14:textId="1CF292D1" w:rsidR="00770BDF" w:rsidRPr="0059189B" w:rsidRDefault="0026701C" w:rsidP="0059189B">
      <w:pPr>
        <w:pStyle w:val="NormalWeb"/>
        <w:shd w:val="clear" w:color="auto" w:fill="FFFFFF"/>
        <w:ind w:left="720"/>
        <w:contextualSpacing/>
        <w:rPr>
          <w:rFonts w:asciiTheme="minorHAnsi" w:hAnsiTheme="minorHAnsi"/>
          <w:sz w:val="28"/>
          <w:szCs w:val="28"/>
        </w:rPr>
      </w:pPr>
      <w:r w:rsidRPr="00552FAA">
        <w:rPr>
          <w:rFonts w:asciiTheme="minorHAnsi" w:hAnsiTheme="minorHAnsi"/>
          <w:sz w:val="28"/>
          <w:szCs w:val="28"/>
        </w:rPr>
        <w:t>A: The protocol we are using to prepare your skin takes advantage of a “stacked effect” of repeated usage. Each preparation lasts for at least 6 hours before bacteria start to grow back. Each subsequent preparation decreases your whole body’s skin bacterial levels prior to surgery</w:t>
      </w:r>
      <w:r w:rsidR="001F03FF">
        <w:rPr>
          <w:rFonts w:asciiTheme="minorHAnsi" w:hAnsiTheme="minorHAnsi"/>
          <w:sz w:val="28"/>
          <w:szCs w:val="28"/>
        </w:rPr>
        <w:t>,</w:t>
      </w:r>
      <w:r w:rsidRPr="00552FAA">
        <w:rPr>
          <w:rFonts w:asciiTheme="minorHAnsi" w:hAnsiTheme="minorHAnsi"/>
          <w:sz w:val="28"/>
          <w:szCs w:val="28"/>
        </w:rPr>
        <w:t xml:space="preserve"> which then decreases your chances of developing a post- operative infection. </w:t>
      </w:r>
    </w:p>
    <w:p w14:paraId="3B491714" w14:textId="77777777" w:rsidR="009803D3" w:rsidRDefault="009803D3" w:rsidP="00BE0E7D">
      <w:pPr>
        <w:rPr>
          <w:rFonts w:asciiTheme="minorHAnsi" w:hAnsiTheme="minorHAnsi"/>
          <w:b/>
          <w:sz w:val="44"/>
          <w:szCs w:val="44"/>
          <w:u w:val="single"/>
        </w:rPr>
      </w:pPr>
    </w:p>
    <w:p w14:paraId="52C871C9" w14:textId="739B9CE0" w:rsidR="00D35274" w:rsidRDefault="00D35274" w:rsidP="00D35274">
      <w:pPr>
        <w:jc w:val="center"/>
        <w:rPr>
          <w:rFonts w:asciiTheme="minorHAnsi" w:hAnsiTheme="minorHAnsi"/>
          <w:b/>
          <w:sz w:val="44"/>
          <w:szCs w:val="44"/>
          <w:u w:val="single"/>
        </w:rPr>
      </w:pPr>
      <w:r w:rsidRPr="001F03FF">
        <w:rPr>
          <w:rFonts w:asciiTheme="minorHAnsi" w:hAnsiTheme="minorHAnsi"/>
          <w:b/>
          <w:sz w:val="44"/>
          <w:szCs w:val="44"/>
          <w:u w:val="single"/>
        </w:rPr>
        <w:lastRenderedPageBreak/>
        <w:t>Cold Therapy Unit</w:t>
      </w:r>
    </w:p>
    <w:p w14:paraId="33DE303E" w14:textId="77777777" w:rsidR="001F03FF" w:rsidRPr="001F03FF" w:rsidRDefault="001F03FF" w:rsidP="00D35274">
      <w:pPr>
        <w:jc w:val="center"/>
        <w:rPr>
          <w:rFonts w:asciiTheme="minorHAnsi" w:hAnsiTheme="minorHAnsi"/>
          <w:b/>
          <w:sz w:val="44"/>
          <w:szCs w:val="44"/>
          <w:u w:val="single"/>
        </w:rPr>
      </w:pPr>
    </w:p>
    <w:p w14:paraId="168C80B9" w14:textId="4E2F2C65" w:rsidR="00307201" w:rsidRPr="000A2501" w:rsidRDefault="000A1276" w:rsidP="000A2501">
      <w:pPr>
        <w:pStyle w:val="ListParagraph"/>
        <w:numPr>
          <w:ilvl w:val="0"/>
          <w:numId w:val="42"/>
        </w:numPr>
        <w:rPr>
          <w:rFonts w:asciiTheme="minorHAnsi" w:hAnsiTheme="minorHAnsi"/>
          <w:sz w:val="28"/>
          <w:szCs w:val="28"/>
        </w:rPr>
      </w:pPr>
      <w:r w:rsidRPr="000A2501">
        <w:rPr>
          <w:rFonts w:asciiTheme="minorHAnsi" w:hAnsiTheme="minorHAnsi"/>
          <w:sz w:val="28"/>
          <w:szCs w:val="28"/>
        </w:rPr>
        <w:t>Cold Therapy Unit</w:t>
      </w:r>
      <w:r w:rsidR="005F6462" w:rsidRPr="000A2501">
        <w:rPr>
          <w:rFonts w:asciiTheme="minorHAnsi" w:hAnsiTheme="minorHAnsi"/>
          <w:sz w:val="28"/>
          <w:szCs w:val="28"/>
        </w:rPr>
        <w:t xml:space="preserve">s are available to use after your hip replacement. They are less critical to obtain for a hip as they are for knee replacement surgeries, but they are an </w:t>
      </w:r>
      <w:proofErr w:type="gramStart"/>
      <w:r w:rsidR="005F6462" w:rsidRPr="000A2501">
        <w:rPr>
          <w:rFonts w:asciiTheme="minorHAnsi" w:hAnsiTheme="minorHAnsi"/>
          <w:sz w:val="28"/>
          <w:szCs w:val="28"/>
        </w:rPr>
        <w:t>option</w:t>
      </w:r>
      <w:proofErr w:type="gramEnd"/>
      <w:r w:rsidR="005F6462" w:rsidRPr="000A2501">
        <w:rPr>
          <w:rFonts w:asciiTheme="minorHAnsi" w:hAnsiTheme="minorHAnsi"/>
          <w:sz w:val="28"/>
          <w:szCs w:val="28"/>
        </w:rPr>
        <w:t xml:space="preserve"> and some patients find them to be very </w:t>
      </w:r>
      <w:r w:rsidR="000A2501" w:rsidRPr="000A2501">
        <w:rPr>
          <w:rFonts w:asciiTheme="minorHAnsi" w:hAnsiTheme="minorHAnsi"/>
          <w:sz w:val="28"/>
          <w:szCs w:val="28"/>
        </w:rPr>
        <w:t>beneficial</w:t>
      </w:r>
      <w:r w:rsidR="001F03FF" w:rsidRPr="000A2501">
        <w:rPr>
          <w:rFonts w:asciiTheme="minorHAnsi" w:hAnsiTheme="minorHAnsi"/>
          <w:sz w:val="28"/>
          <w:szCs w:val="28"/>
        </w:rPr>
        <w:t>.</w:t>
      </w:r>
    </w:p>
    <w:p w14:paraId="0E08970C" w14:textId="48189322" w:rsidR="000A1276" w:rsidRPr="000A2501" w:rsidRDefault="00195BD1" w:rsidP="000A2501">
      <w:pPr>
        <w:pStyle w:val="ListParagraph"/>
        <w:numPr>
          <w:ilvl w:val="0"/>
          <w:numId w:val="42"/>
        </w:numPr>
        <w:rPr>
          <w:rFonts w:asciiTheme="minorHAnsi" w:hAnsiTheme="minorHAnsi"/>
          <w:sz w:val="28"/>
          <w:szCs w:val="28"/>
        </w:rPr>
      </w:pPr>
      <w:r w:rsidRPr="000A2501">
        <w:rPr>
          <w:rFonts w:asciiTheme="minorHAnsi" w:hAnsiTheme="minorHAnsi"/>
          <w:sz w:val="28"/>
          <w:szCs w:val="28"/>
        </w:rPr>
        <w:t xml:space="preserve">Panorama Orthopedics and Spine has contracted pricing with </w:t>
      </w:r>
      <w:proofErr w:type="spellStart"/>
      <w:r w:rsidRPr="000A2501">
        <w:rPr>
          <w:rFonts w:asciiTheme="minorHAnsi" w:hAnsiTheme="minorHAnsi"/>
          <w:sz w:val="28"/>
          <w:szCs w:val="28"/>
        </w:rPr>
        <w:t>DonJoy</w:t>
      </w:r>
      <w:proofErr w:type="spellEnd"/>
      <w:r w:rsidRPr="000A2501">
        <w:rPr>
          <w:rFonts w:asciiTheme="minorHAnsi" w:hAnsiTheme="minorHAnsi"/>
          <w:sz w:val="28"/>
          <w:szCs w:val="28"/>
        </w:rPr>
        <w:t xml:space="preserve"> and can assist in obtaining a therapy unit. These units are not covered by </w:t>
      </w:r>
      <w:proofErr w:type="gramStart"/>
      <w:r w:rsidRPr="000A2501">
        <w:rPr>
          <w:rFonts w:asciiTheme="minorHAnsi" w:hAnsiTheme="minorHAnsi"/>
          <w:sz w:val="28"/>
          <w:szCs w:val="28"/>
        </w:rPr>
        <w:t>insurance</w:t>
      </w:r>
      <w:r w:rsidR="001F03FF" w:rsidRPr="000A2501">
        <w:rPr>
          <w:rFonts w:asciiTheme="minorHAnsi" w:hAnsiTheme="minorHAnsi"/>
          <w:sz w:val="28"/>
          <w:szCs w:val="28"/>
        </w:rPr>
        <w:t>,</w:t>
      </w:r>
      <w:r w:rsidRPr="000A2501">
        <w:rPr>
          <w:rFonts w:asciiTheme="minorHAnsi" w:hAnsiTheme="minorHAnsi"/>
          <w:sz w:val="28"/>
          <w:szCs w:val="28"/>
        </w:rPr>
        <w:t xml:space="preserve"> but</w:t>
      </w:r>
      <w:proofErr w:type="gramEnd"/>
      <w:r w:rsidRPr="000A2501">
        <w:rPr>
          <w:rFonts w:asciiTheme="minorHAnsi" w:hAnsiTheme="minorHAnsi"/>
          <w:sz w:val="28"/>
          <w:szCs w:val="28"/>
        </w:rPr>
        <w:t xml:space="preserve"> ha</w:t>
      </w:r>
      <w:r w:rsidR="001F03FF" w:rsidRPr="000A2501">
        <w:rPr>
          <w:rFonts w:asciiTheme="minorHAnsi" w:hAnsiTheme="minorHAnsi"/>
          <w:sz w:val="28"/>
          <w:szCs w:val="28"/>
        </w:rPr>
        <w:t>ve</w:t>
      </w:r>
      <w:r w:rsidRPr="000A2501">
        <w:rPr>
          <w:rFonts w:asciiTheme="minorHAnsi" w:hAnsiTheme="minorHAnsi"/>
          <w:sz w:val="28"/>
          <w:szCs w:val="28"/>
        </w:rPr>
        <w:t xml:space="preserve"> been found to improve post-operative pain and swelling with the ultimate goal to speed patient recovery and rehabilitation. Pricing can be discussed with our medical supply shops or vendors. </w:t>
      </w:r>
    </w:p>
    <w:p w14:paraId="1EEB8E3B" w14:textId="77777777" w:rsidR="000A1276" w:rsidRDefault="000A1276" w:rsidP="00354212">
      <w:pPr>
        <w:rPr>
          <w:sz w:val="32"/>
          <w:szCs w:val="32"/>
        </w:rPr>
      </w:pPr>
    </w:p>
    <w:p w14:paraId="7A6FD0C3" w14:textId="3C3201C3" w:rsidR="00B53CDE" w:rsidRDefault="00D35274" w:rsidP="00354212">
      <w:pPr>
        <w:rPr>
          <w:sz w:val="32"/>
          <w:szCs w:val="32"/>
        </w:rPr>
      </w:pPr>
      <w:r>
        <w:rPr>
          <w:noProof/>
          <w:sz w:val="32"/>
          <w:szCs w:val="32"/>
        </w:rPr>
        <w:drawing>
          <wp:inline distT="0" distB="0" distL="0" distR="0" wp14:anchorId="657A73F3" wp14:editId="6939358E">
            <wp:extent cx="5943600" cy="46094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0-09-24 at 11.39.28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609465"/>
                    </a:xfrm>
                    <a:prstGeom prst="rect">
                      <a:avLst/>
                    </a:prstGeom>
                  </pic:spPr>
                </pic:pic>
              </a:graphicData>
            </a:graphic>
          </wp:inline>
        </w:drawing>
      </w:r>
    </w:p>
    <w:p w14:paraId="13A5FD05" w14:textId="67DD4659" w:rsidR="00625003" w:rsidRDefault="00625003" w:rsidP="00625003">
      <w:pPr>
        <w:widowControl w:val="0"/>
        <w:autoSpaceDE w:val="0"/>
        <w:autoSpaceDN w:val="0"/>
        <w:adjustRightInd w:val="0"/>
        <w:rPr>
          <w:rFonts w:ascii="Times" w:hAnsi="Times" w:cs="Times"/>
          <w:color w:val="000000"/>
        </w:rPr>
      </w:pPr>
      <w:r>
        <w:rPr>
          <w:rFonts w:ascii="Times" w:hAnsi="Times" w:cs="Times"/>
          <w:noProof/>
          <w:color w:val="000000"/>
        </w:rPr>
        <w:lastRenderedPageBreak/>
        <w:drawing>
          <wp:inline distT="0" distB="0" distL="0" distR="0" wp14:anchorId="186C73DF" wp14:editId="31821E9D">
            <wp:extent cx="5953125" cy="7704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125" cy="7704455"/>
                    </a:xfrm>
                    <a:prstGeom prst="rect">
                      <a:avLst/>
                    </a:prstGeom>
                    <a:noFill/>
                    <a:ln>
                      <a:noFill/>
                    </a:ln>
                  </pic:spPr>
                </pic:pic>
              </a:graphicData>
            </a:graphic>
          </wp:inline>
        </w:drawing>
      </w:r>
      <w:r>
        <w:rPr>
          <w:rFonts w:ascii="Times" w:hAnsi="Times" w:cs="Times"/>
          <w:color w:val="000000"/>
        </w:rPr>
        <w:t xml:space="preserve"> </w:t>
      </w:r>
    </w:p>
    <w:p w14:paraId="1DEC9A69" w14:textId="77777777" w:rsidR="00625003" w:rsidRPr="005D0895" w:rsidRDefault="00625003" w:rsidP="00354212">
      <w:pPr>
        <w:rPr>
          <w:sz w:val="32"/>
          <w:szCs w:val="32"/>
        </w:rPr>
      </w:pPr>
    </w:p>
    <w:sectPr w:rsidR="00625003" w:rsidRPr="005D0895" w:rsidSect="00D63E7A">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1625C" w14:textId="77777777" w:rsidR="00567ED0" w:rsidRDefault="00567ED0" w:rsidP="005D0895">
      <w:r>
        <w:separator/>
      </w:r>
    </w:p>
  </w:endnote>
  <w:endnote w:type="continuationSeparator" w:id="0">
    <w:p w14:paraId="731F6337" w14:textId="77777777" w:rsidR="00567ED0" w:rsidRDefault="00567ED0" w:rsidP="005D0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CD35" w14:textId="77777777" w:rsidR="00236324" w:rsidRDefault="00236324" w:rsidP="0026701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615B98" w14:textId="77777777" w:rsidR="00236324" w:rsidRDefault="00236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E42EB" w14:textId="77777777" w:rsidR="00236324" w:rsidRDefault="00236324" w:rsidP="0026701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04F7">
      <w:rPr>
        <w:rStyle w:val="PageNumber"/>
        <w:noProof/>
      </w:rPr>
      <w:t>21</w:t>
    </w:r>
    <w:r>
      <w:rPr>
        <w:rStyle w:val="PageNumber"/>
      </w:rPr>
      <w:fldChar w:fldCharType="end"/>
    </w:r>
  </w:p>
  <w:p w14:paraId="42E4C31F" w14:textId="77777777" w:rsidR="00236324" w:rsidRDefault="00236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03086" w14:textId="77777777" w:rsidR="00567ED0" w:rsidRDefault="00567ED0" w:rsidP="005D0895">
      <w:r>
        <w:separator/>
      </w:r>
    </w:p>
  </w:footnote>
  <w:footnote w:type="continuationSeparator" w:id="0">
    <w:p w14:paraId="76C7221B" w14:textId="77777777" w:rsidR="00567ED0" w:rsidRDefault="00567ED0" w:rsidP="005D08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6F64"/>
    <w:multiLevelType w:val="hybridMultilevel"/>
    <w:tmpl w:val="565C77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0042B"/>
    <w:multiLevelType w:val="hybridMultilevel"/>
    <w:tmpl w:val="4D60C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B145D"/>
    <w:multiLevelType w:val="hybridMultilevel"/>
    <w:tmpl w:val="CB46F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C5959"/>
    <w:multiLevelType w:val="hybridMultilevel"/>
    <w:tmpl w:val="FD740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F28AC"/>
    <w:multiLevelType w:val="hybridMultilevel"/>
    <w:tmpl w:val="0AD4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238FD"/>
    <w:multiLevelType w:val="hybridMultilevel"/>
    <w:tmpl w:val="0902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F3540"/>
    <w:multiLevelType w:val="hybridMultilevel"/>
    <w:tmpl w:val="3B08F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933D8"/>
    <w:multiLevelType w:val="hybridMultilevel"/>
    <w:tmpl w:val="4E0CA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95ED9"/>
    <w:multiLevelType w:val="hybridMultilevel"/>
    <w:tmpl w:val="DCE25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5D064E"/>
    <w:multiLevelType w:val="hybridMultilevel"/>
    <w:tmpl w:val="359E5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C15EE"/>
    <w:multiLevelType w:val="hybridMultilevel"/>
    <w:tmpl w:val="B96E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B939B2"/>
    <w:multiLevelType w:val="hybridMultilevel"/>
    <w:tmpl w:val="4726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E52DB"/>
    <w:multiLevelType w:val="multilevel"/>
    <w:tmpl w:val="DF5ECA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2F6987"/>
    <w:multiLevelType w:val="hybridMultilevel"/>
    <w:tmpl w:val="0BEA8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30CDE"/>
    <w:multiLevelType w:val="hybridMultilevel"/>
    <w:tmpl w:val="C2C82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0C22A6"/>
    <w:multiLevelType w:val="hybridMultilevel"/>
    <w:tmpl w:val="03C4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03044"/>
    <w:multiLevelType w:val="hybridMultilevel"/>
    <w:tmpl w:val="1610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9C18E2"/>
    <w:multiLevelType w:val="hybridMultilevel"/>
    <w:tmpl w:val="7B6C7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52355"/>
    <w:multiLevelType w:val="hybridMultilevel"/>
    <w:tmpl w:val="AF1E8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613184"/>
    <w:multiLevelType w:val="multilevel"/>
    <w:tmpl w:val="A12EE6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E8749D"/>
    <w:multiLevelType w:val="hybridMultilevel"/>
    <w:tmpl w:val="D432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31A5C"/>
    <w:multiLevelType w:val="hybridMultilevel"/>
    <w:tmpl w:val="AB58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6D04D6"/>
    <w:multiLevelType w:val="hybridMultilevel"/>
    <w:tmpl w:val="949E0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DA71FC"/>
    <w:multiLevelType w:val="hybridMultilevel"/>
    <w:tmpl w:val="4498E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143100"/>
    <w:multiLevelType w:val="hybridMultilevel"/>
    <w:tmpl w:val="0B4EE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C46D5E"/>
    <w:multiLevelType w:val="hybridMultilevel"/>
    <w:tmpl w:val="02E8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1A6776"/>
    <w:multiLevelType w:val="hybridMultilevel"/>
    <w:tmpl w:val="25E8A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1A0456"/>
    <w:multiLevelType w:val="hybridMultilevel"/>
    <w:tmpl w:val="F538F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5E6EE3"/>
    <w:multiLevelType w:val="hybridMultilevel"/>
    <w:tmpl w:val="984E9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627FC0"/>
    <w:multiLevelType w:val="hybridMultilevel"/>
    <w:tmpl w:val="7794E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9E4201"/>
    <w:multiLevelType w:val="hybridMultilevel"/>
    <w:tmpl w:val="0DD27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DD4257"/>
    <w:multiLevelType w:val="hybridMultilevel"/>
    <w:tmpl w:val="2F40FF7C"/>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hint="default"/>
      </w:rPr>
    </w:lvl>
    <w:lvl w:ilvl="6" w:tplc="0409000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2" w15:restartNumberingAfterBreak="0">
    <w:nsid w:val="50895415"/>
    <w:multiLevelType w:val="hybridMultilevel"/>
    <w:tmpl w:val="7F401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883F8E"/>
    <w:multiLevelType w:val="hybridMultilevel"/>
    <w:tmpl w:val="1D5EE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8C3445"/>
    <w:multiLevelType w:val="hybridMultilevel"/>
    <w:tmpl w:val="994EC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75D8D"/>
    <w:multiLevelType w:val="hybridMultilevel"/>
    <w:tmpl w:val="78CA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78213C"/>
    <w:multiLevelType w:val="hybridMultilevel"/>
    <w:tmpl w:val="C624DB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BD04DE"/>
    <w:multiLevelType w:val="hybridMultilevel"/>
    <w:tmpl w:val="9C063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EBA1B52"/>
    <w:multiLevelType w:val="hybridMultilevel"/>
    <w:tmpl w:val="449EF6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8B06DE"/>
    <w:multiLevelType w:val="hybridMultilevel"/>
    <w:tmpl w:val="35209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4E0E15"/>
    <w:multiLevelType w:val="hybridMultilevel"/>
    <w:tmpl w:val="0840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ED0391"/>
    <w:multiLevelType w:val="hybridMultilevel"/>
    <w:tmpl w:val="0F5EC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A7021A"/>
    <w:multiLevelType w:val="hybridMultilevel"/>
    <w:tmpl w:val="9452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BA2327"/>
    <w:multiLevelType w:val="hybridMultilevel"/>
    <w:tmpl w:val="A1F6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2"/>
  </w:num>
  <w:num w:numId="3">
    <w:abstractNumId w:val="41"/>
  </w:num>
  <w:num w:numId="4">
    <w:abstractNumId w:val="10"/>
  </w:num>
  <w:num w:numId="5">
    <w:abstractNumId w:val="6"/>
  </w:num>
  <w:num w:numId="6">
    <w:abstractNumId w:val="17"/>
  </w:num>
  <w:num w:numId="7">
    <w:abstractNumId w:val="11"/>
  </w:num>
  <w:num w:numId="8">
    <w:abstractNumId w:val="8"/>
  </w:num>
  <w:num w:numId="9">
    <w:abstractNumId w:val="43"/>
  </w:num>
  <w:num w:numId="10">
    <w:abstractNumId w:val="29"/>
  </w:num>
  <w:num w:numId="11">
    <w:abstractNumId w:val="12"/>
  </w:num>
  <w:num w:numId="12">
    <w:abstractNumId w:val="19"/>
  </w:num>
  <w:num w:numId="13">
    <w:abstractNumId w:val="30"/>
  </w:num>
  <w:num w:numId="14">
    <w:abstractNumId w:val="15"/>
  </w:num>
  <w:num w:numId="15">
    <w:abstractNumId w:val="24"/>
  </w:num>
  <w:num w:numId="16">
    <w:abstractNumId w:val="16"/>
  </w:num>
  <w:num w:numId="17">
    <w:abstractNumId w:val="39"/>
  </w:num>
  <w:num w:numId="18">
    <w:abstractNumId w:val="31"/>
  </w:num>
  <w:num w:numId="19">
    <w:abstractNumId w:val="26"/>
  </w:num>
  <w:num w:numId="20">
    <w:abstractNumId w:val="1"/>
  </w:num>
  <w:num w:numId="21">
    <w:abstractNumId w:val="7"/>
  </w:num>
  <w:num w:numId="22">
    <w:abstractNumId w:val="21"/>
  </w:num>
  <w:num w:numId="23">
    <w:abstractNumId w:val="2"/>
  </w:num>
  <w:num w:numId="24">
    <w:abstractNumId w:val="32"/>
  </w:num>
  <w:num w:numId="25">
    <w:abstractNumId w:val="22"/>
  </w:num>
  <w:num w:numId="26">
    <w:abstractNumId w:val="5"/>
  </w:num>
  <w:num w:numId="27">
    <w:abstractNumId w:val="35"/>
  </w:num>
  <w:num w:numId="28">
    <w:abstractNumId w:val="28"/>
  </w:num>
  <w:num w:numId="29">
    <w:abstractNumId w:val="34"/>
  </w:num>
  <w:num w:numId="30">
    <w:abstractNumId w:val="18"/>
  </w:num>
  <w:num w:numId="31">
    <w:abstractNumId w:val="27"/>
  </w:num>
  <w:num w:numId="32">
    <w:abstractNumId w:val="3"/>
  </w:num>
  <w:num w:numId="33">
    <w:abstractNumId w:val="20"/>
  </w:num>
  <w:num w:numId="34">
    <w:abstractNumId w:val="38"/>
  </w:num>
  <w:num w:numId="35">
    <w:abstractNumId w:val="36"/>
  </w:num>
  <w:num w:numId="36">
    <w:abstractNumId w:val="37"/>
  </w:num>
  <w:num w:numId="37">
    <w:abstractNumId w:val="0"/>
  </w:num>
  <w:num w:numId="38">
    <w:abstractNumId w:val="33"/>
  </w:num>
  <w:num w:numId="39">
    <w:abstractNumId w:val="13"/>
  </w:num>
  <w:num w:numId="40">
    <w:abstractNumId w:val="40"/>
  </w:num>
  <w:num w:numId="41">
    <w:abstractNumId w:val="25"/>
  </w:num>
  <w:num w:numId="42">
    <w:abstractNumId w:val="9"/>
  </w:num>
  <w:num w:numId="43">
    <w:abstractNumId w:val="4"/>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A2"/>
    <w:rsid w:val="00016BD3"/>
    <w:rsid w:val="000262D0"/>
    <w:rsid w:val="0002725C"/>
    <w:rsid w:val="00027369"/>
    <w:rsid w:val="00031D8D"/>
    <w:rsid w:val="000368F1"/>
    <w:rsid w:val="00056059"/>
    <w:rsid w:val="00060C89"/>
    <w:rsid w:val="0006163E"/>
    <w:rsid w:val="00063361"/>
    <w:rsid w:val="00076945"/>
    <w:rsid w:val="0008147C"/>
    <w:rsid w:val="000A1276"/>
    <w:rsid w:val="000A2501"/>
    <w:rsid w:val="000C71AC"/>
    <w:rsid w:val="000C76ED"/>
    <w:rsid w:val="000F15BF"/>
    <w:rsid w:val="001065AF"/>
    <w:rsid w:val="00110B83"/>
    <w:rsid w:val="00114ECC"/>
    <w:rsid w:val="00117C54"/>
    <w:rsid w:val="00122DAE"/>
    <w:rsid w:val="00123AB3"/>
    <w:rsid w:val="001265A5"/>
    <w:rsid w:val="00147E81"/>
    <w:rsid w:val="00151B8F"/>
    <w:rsid w:val="00153F91"/>
    <w:rsid w:val="00154674"/>
    <w:rsid w:val="00155D35"/>
    <w:rsid w:val="0017330A"/>
    <w:rsid w:val="00180BB5"/>
    <w:rsid w:val="00186777"/>
    <w:rsid w:val="00194F84"/>
    <w:rsid w:val="00195BD1"/>
    <w:rsid w:val="0019696C"/>
    <w:rsid w:val="001B393B"/>
    <w:rsid w:val="001C131F"/>
    <w:rsid w:val="001D1B05"/>
    <w:rsid w:val="001E0D31"/>
    <w:rsid w:val="001F03FF"/>
    <w:rsid w:val="001F70BA"/>
    <w:rsid w:val="002247D5"/>
    <w:rsid w:val="002313DA"/>
    <w:rsid w:val="00234EE9"/>
    <w:rsid w:val="00236324"/>
    <w:rsid w:val="00242E83"/>
    <w:rsid w:val="00257EED"/>
    <w:rsid w:val="0026701C"/>
    <w:rsid w:val="002670FD"/>
    <w:rsid w:val="00273F12"/>
    <w:rsid w:val="00274D77"/>
    <w:rsid w:val="00276DDE"/>
    <w:rsid w:val="002A07F6"/>
    <w:rsid w:val="002A3AFC"/>
    <w:rsid w:val="002A7928"/>
    <w:rsid w:val="002B6AEE"/>
    <w:rsid w:val="002D333B"/>
    <w:rsid w:val="002D4F7A"/>
    <w:rsid w:val="002E311B"/>
    <w:rsid w:val="002F04E2"/>
    <w:rsid w:val="00303062"/>
    <w:rsid w:val="00303D9F"/>
    <w:rsid w:val="00305BED"/>
    <w:rsid w:val="00307201"/>
    <w:rsid w:val="00316321"/>
    <w:rsid w:val="00316AE1"/>
    <w:rsid w:val="00322C8B"/>
    <w:rsid w:val="00325386"/>
    <w:rsid w:val="00330D3A"/>
    <w:rsid w:val="00343878"/>
    <w:rsid w:val="00354212"/>
    <w:rsid w:val="00356B34"/>
    <w:rsid w:val="0036489E"/>
    <w:rsid w:val="00376F1D"/>
    <w:rsid w:val="00384D1D"/>
    <w:rsid w:val="00387BA2"/>
    <w:rsid w:val="003903F9"/>
    <w:rsid w:val="00390AF4"/>
    <w:rsid w:val="003940A1"/>
    <w:rsid w:val="0039673E"/>
    <w:rsid w:val="003A6BB2"/>
    <w:rsid w:val="003A77CF"/>
    <w:rsid w:val="003D53D2"/>
    <w:rsid w:val="003E35D3"/>
    <w:rsid w:val="003F45BB"/>
    <w:rsid w:val="003F5C1E"/>
    <w:rsid w:val="00400F76"/>
    <w:rsid w:val="00411505"/>
    <w:rsid w:val="00413614"/>
    <w:rsid w:val="00420EB4"/>
    <w:rsid w:val="00435D46"/>
    <w:rsid w:val="00450727"/>
    <w:rsid w:val="004604F7"/>
    <w:rsid w:val="00464B5C"/>
    <w:rsid w:val="00471158"/>
    <w:rsid w:val="004821C4"/>
    <w:rsid w:val="00485C62"/>
    <w:rsid w:val="004A4568"/>
    <w:rsid w:val="004C4F2C"/>
    <w:rsid w:val="004C61EF"/>
    <w:rsid w:val="004C655A"/>
    <w:rsid w:val="004D6ED8"/>
    <w:rsid w:val="004F1C09"/>
    <w:rsid w:val="0050031C"/>
    <w:rsid w:val="005040C5"/>
    <w:rsid w:val="005047A4"/>
    <w:rsid w:val="00504885"/>
    <w:rsid w:val="00506115"/>
    <w:rsid w:val="00510E7D"/>
    <w:rsid w:val="00512822"/>
    <w:rsid w:val="00512A44"/>
    <w:rsid w:val="00514905"/>
    <w:rsid w:val="0052768A"/>
    <w:rsid w:val="005422CA"/>
    <w:rsid w:val="0054663A"/>
    <w:rsid w:val="00551887"/>
    <w:rsid w:val="00552FAA"/>
    <w:rsid w:val="00556916"/>
    <w:rsid w:val="00557AAA"/>
    <w:rsid w:val="00567ED0"/>
    <w:rsid w:val="00571654"/>
    <w:rsid w:val="0057292D"/>
    <w:rsid w:val="005847F3"/>
    <w:rsid w:val="0059189B"/>
    <w:rsid w:val="005A1B2B"/>
    <w:rsid w:val="005A27D1"/>
    <w:rsid w:val="005B0ADC"/>
    <w:rsid w:val="005B7598"/>
    <w:rsid w:val="005D0895"/>
    <w:rsid w:val="005D0CAD"/>
    <w:rsid w:val="005E0F94"/>
    <w:rsid w:val="005E41D8"/>
    <w:rsid w:val="005E42C6"/>
    <w:rsid w:val="005F51F7"/>
    <w:rsid w:val="005F6462"/>
    <w:rsid w:val="005F6B9B"/>
    <w:rsid w:val="005F77CC"/>
    <w:rsid w:val="006002E2"/>
    <w:rsid w:val="00600E49"/>
    <w:rsid w:val="00602300"/>
    <w:rsid w:val="00603CD4"/>
    <w:rsid w:val="00625003"/>
    <w:rsid w:val="00625FAB"/>
    <w:rsid w:val="00634026"/>
    <w:rsid w:val="00640B5D"/>
    <w:rsid w:val="00640F1F"/>
    <w:rsid w:val="00671E69"/>
    <w:rsid w:val="00677BBD"/>
    <w:rsid w:val="006838BF"/>
    <w:rsid w:val="00696B0D"/>
    <w:rsid w:val="006A175D"/>
    <w:rsid w:val="006A1DDA"/>
    <w:rsid w:val="006B48F1"/>
    <w:rsid w:val="006D3A1A"/>
    <w:rsid w:val="006E0B62"/>
    <w:rsid w:val="006F2F06"/>
    <w:rsid w:val="00702277"/>
    <w:rsid w:val="007165E5"/>
    <w:rsid w:val="00716B39"/>
    <w:rsid w:val="00720129"/>
    <w:rsid w:val="0072715F"/>
    <w:rsid w:val="00731AA5"/>
    <w:rsid w:val="0073569A"/>
    <w:rsid w:val="00742330"/>
    <w:rsid w:val="00746A56"/>
    <w:rsid w:val="00760F27"/>
    <w:rsid w:val="00770BDF"/>
    <w:rsid w:val="00776B50"/>
    <w:rsid w:val="00781EAA"/>
    <w:rsid w:val="007C1835"/>
    <w:rsid w:val="007C1DBC"/>
    <w:rsid w:val="007C3694"/>
    <w:rsid w:val="007C45B0"/>
    <w:rsid w:val="007E368C"/>
    <w:rsid w:val="007E69D1"/>
    <w:rsid w:val="007E69D6"/>
    <w:rsid w:val="007F6845"/>
    <w:rsid w:val="008100ED"/>
    <w:rsid w:val="00825B8F"/>
    <w:rsid w:val="00835940"/>
    <w:rsid w:val="00856332"/>
    <w:rsid w:val="0087019A"/>
    <w:rsid w:val="0088238F"/>
    <w:rsid w:val="00895593"/>
    <w:rsid w:val="008A75E5"/>
    <w:rsid w:val="008B3B45"/>
    <w:rsid w:val="008C1BF5"/>
    <w:rsid w:val="008C6138"/>
    <w:rsid w:val="008E08D3"/>
    <w:rsid w:val="008E7764"/>
    <w:rsid w:val="009107ED"/>
    <w:rsid w:val="009203B3"/>
    <w:rsid w:val="00926070"/>
    <w:rsid w:val="0093425A"/>
    <w:rsid w:val="00934B98"/>
    <w:rsid w:val="009422B5"/>
    <w:rsid w:val="00944B62"/>
    <w:rsid w:val="0095672E"/>
    <w:rsid w:val="00964793"/>
    <w:rsid w:val="009721FA"/>
    <w:rsid w:val="00973C3E"/>
    <w:rsid w:val="0097583E"/>
    <w:rsid w:val="009803D3"/>
    <w:rsid w:val="0098493B"/>
    <w:rsid w:val="00997BFE"/>
    <w:rsid w:val="009A0E23"/>
    <w:rsid w:val="009C479E"/>
    <w:rsid w:val="009D229A"/>
    <w:rsid w:val="009D556A"/>
    <w:rsid w:val="009E25EB"/>
    <w:rsid w:val="00A031B7"/>
    <w:rsid w:val="00A0663F"/>
    <w:rsid w:val="00A128B2"/>
    <w:rsid w:val="00A13D51"/>
    <w:rsid w:val="00A223E3"/>
    <w:rsid w:val="00A2263D"/>
    <w:rsid w:val="00A23E4E"/>
    <w:rsid w:val="00A33239"/>
    <w:rsid w:val="00A33E8F"/>
    <w:rsid w:val="00A36880"/>
    <w:rsid w:val="00A41824"/>
    <w:rsid w:val="00A5109D"/>
    <w:rsid w:val="00A54D22"/>
    <w:rsid w:val="00A61C28"/>
    <w:rsid w:val="00A73D67"/>
    <w:rsid w:val="00A77202"/>
    <w:rsid w:val="00A844BF"/>
    <w:rsid w:val="00A85860"/>
    <w:rsid w:val="00A87D62"/>
    <w:rsid w:val="00A94576"/>
    <w:rsid w:val="00A97985"/>
    <w:rsid w:val="00A97FC5"/>
    <w:rsid w:val="00AA6349"/>
    <w:rsid w:val="00AB3ED3"/>
    <w:rsid w:val="00AC0491"/>
    <w:rsid w:val="00AC0FCB"/>
    <w:rsid w:val="00AC50E9"/>
    <w:rsid w:val="00AD16F5"/>
    <w:rsid w:val="00AE0079"/>
    <w:rsid w:val="00AE16AB"/>
    <w:rsid w:val="00AE3E9A"/>
    <w:rsid w:val="00AE5395"/>
    <w:rsid w:val="00AF39A5"/>
    <w:rsid w:val="00AF5D8D"/>
    <w:rsid w:val="00B06745"/>
    <w:rsid w:val="00B148F0"/>
    <w:rsid w:val="00B373F3"/>
    <w:rsid w:val="00B4163E"/>
    <w:rsid w:val="00B53CDE"/>
    <w:rsid w:val="00B569F2"/>
    <w:rsid w:val="00B61C82"/>
    <w:rsid w:val="00B718CE"/>
    <w:rsid w:val="00B73599"/>
    <w:rsid w:val="00B77867"/>
    <w:rsid w:val="00B86928"/>
    <w:rsid w:val="00B97D19"/>
    <w:rsid w:val="00BA0486"/>
    <w:rsid w:val="00BA1218"/>
    <w:rsid w:val="00BA126A"/>
    <w:rsid w:val="00BA61FB"/>
    <w:rsid w:val="00BA63A2"/>
    <w:rsid w:val="00BB27CF"/>
    <w:rsid w:val="00BB7701"/>
    <w:rsid w:val="00BE0E7D"/>
    <w:rsid w:val="00C0326C"/>
    <w:rsid w:val="00C31066"/>
    <w:rsid w:val="00C34ACA"/>
    <w:rsid w:val="00C51A99"/>
    <w:rsid w:val="00C5472A"/>
    <w:rsid w:val="00C605CD"/>
    <w:rsid w:val="00C83072"/>
    <w:rsid w:val="00CB2CD8"/>
    <w:rsid w:val="00CB3EC0"/>
    <w:rsid w:val="00CB6FF7"/>
    <w:rsid w:val="00CC03C4"/>
    <w:rsid w:val="00CD310E"/>
    <w:rsid w:val="00CD5096"/>
    <w:rsid w:val="00CD79B7"/>
    <w:rsid w:val="00D1195E"/>
    <w:rsid w:val="00D13168"/>
    <w:rsid w:val="00D175F9"/>
    <w:rsid w:val="00D23C47"/>
    <w:rsid w:val="00D35274"/>
    <w:rsid w:val="00D37C52"/>
    <w:rsid w:val="00D42C8E"/>
    <w:rsid w:val="00D43FA3"/>
    <w:rsid w:val="00D56F1F"/>
    <w:rsid w:val="00D63E7A"/>
    <w:rsid w:val="00D77640"/>
    <w:rsid w:val="00D8699F"/>
    <w:rsid w:val="00D86CC5"/>
    <w:rsid w:val="00DA1EDB"/>
    <w:rsid w:val="00DC7FA2"/>
    <w:rsid w:val="00DD717C"/>
    <w:rsid w:val="00DE2E83"/>
    <w:rsid w:val="00E04B79"/>
    <w:rsid w:val="00E06891"/>
    <w:rsid w:val="00E14A66"/>
    <w:rsid w:val="00E3247D"/>
    <w:rsid w:val="00E52AEB"/>
    <w:rsid w:val="00E539EA"/>
    <w:rsid w:val="00E65BF2"/>
    <w:rsid w:val="00E90E20"/>
    <w:rsid w:val="00EA0FCC"/>
    <w:rsid w:val="00EA3DBB"/>
    <w:rsid w:val="00EA7A42"/>
    <w:rsid w:val="00EB7C3E"/>
    <w:rsid w:val="00EC06EC"/>
    <w:rsid w:val="00EC7AC9"/>
    <w:rsid w:val="00EE25F2"/>
    <w:rsid w:val="00EF35C6"/>
    <w:rsid w:val="00EF4B5F"/>
    <w:rsid w:val="00F06CA7"/>
    <w:rsid w:val="00F32872"/>
    <w:rsid w:val="00F7252D"/>
    <w:rsid w:val="00F826FD"/>
    <w:rsid w:val="00F966AB"/>
    <w:rsid w:val="00F9731F"/>
    <w:rsid w:val="00FC0C58"/>
    <w:rsid w:val="00FC0E43"/>
    <w:rsid w:val="00FE0D2B"/>
    <w:rsid w:val="00FE1CC9"/>
    <w:rsid w:val="00FE5FB8"/>
    <w:rsid w:val="00FE6EA6"/>
    <w:rsid w:val="00FF4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B6E3AB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01C"/>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6CC5"/>
    <w:rPr>
      <w:color w:val="0563C1" w:themeColor="hyperlink"/>
      <w:u w:val="single"/>
    </w:rPr>
  </w:style>
  <w:style w:type="paragraph" w:styleId="FootnoteText">
    <w:name w:val="footnote text"/>
    <w:basedOn w:val="Normal"/>
    <w:link w:val="FootnoteTextChar"/>
    <w:uiPriority w:val="99"/>
    <w:unhideWhenUsed/>
    <w:rsid w:val="005D0895"/>
  </w:style>
  <w:style w:type="character" w:customStyle="1" w:styleId="FootnoteTextChar">
    <w:name w:val="Footnote Text Char"/>
    <w:basedOn w:val="DefaultParagraphFont"/>
    <w:link w:val="FootnoteText"/>
    <w:uiPriority w:val="99"/>
    <w:rsid w:val="005D0895"/>
  </w:style>
  <w:style w:type="character" w:styleId="FootnoteReference">
    <w:name w:val="footnote reference"/>
    <w:basedOn w:val="DefaultParagraphFont"/>
    <w:uiPriority w:val="99"/>
    <w:unhideWhenUsed/>
    <w:rsid w:val="005D0895"/>
    <w:rPr>
      <w:vertAlign w:val="superscript"/>
    </w:rPr>
  </w:style>
  <w:style w:type="paragraph" w:styleId="Footer">
    <w:name w:val="footer"/>
    <w:basedOn w:val="Normal"/>
    <w:link w:val="FooterChar"/>
    <w:uiPriority w:val="99"/>
    <w:unhideWhenUsed/>
    <w:rsid w:val="00A33E8F"/>
    <w:pPr>
      <w:tabs>
        <w:tab w:val="center" w:pos="4680"/>
        <w:tab w:val="right" w:pos="9360"/>
      </w:tabs>
    </w:pPr>
  </w:style>
  <w:style w:type="character" w:customStyle="1" w:styleId="FooterChar">
    <w:name w:val="Footer Char"/>
    <w:basedOn w:val="DefaultParagraphFont"/>
    <w:link w:val="Footer"/>
    <w:uiPriority w:val="99"/>
    <w:rsid w:val="00A33E8F"/>
  </w:style>
  <w:style w:type="character" w:styleId="PageNumber">
    <w:name w:val="page number"/>
    <w:basedOn w:val="DefaultParagraphFont"/>
    <w:uiPriority w:val="99"/>
    <w:semiHidden/>
    <w:unhideWhenUsed/>
    <w:rsid w:val="00A33E8F"/>
  </w:style>
  <w:style w:type="paragraph" w:styleId="ListParagraph">
    <w:name w:val="List Paragraph"/>
    <w:basedOn w:val="Normal"/>
    <w:uiPriority w:val="34"/>
    <w:qFormat/>
    <w:rsid w:val="00C5472A"/>
    <w:pPr>
      <w:ind w:left="720"/>
      <w:contextualSpacing/>
    </w:pPr>
  </w:style>
  <w:style w:type="table" w:styleId="TableGrid">
    <w:name w:val="Table Grid"/>
    <w:basedOn w:val="TableNormal"/>
    <w:uiPriority w:val="39"/>
    <w:rsid w:val="00C03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C479E"/>
    <w:rPr>
      <w:color w:val="954F72" w:themeColor="followedHyperlink"/>
      <w:u w:val="single"/>
    </w:rPr>
  </w:style>
  <w:style w:type="character" w:styleId="Strong">
    <w:name w:val="Strong"/>
    <w:basedOn w:val="DefaultParagraphFont"/>
    <w:uiPriority w:val="22"/>
    <w:qFormat/>
    <w:rsid w:val="00625FAB"/>
    <w:rPr>
      <w:b/>
      <w:bCs/>
    </w:rPr>
  </w:style>
  <w:style w:type="paragraph" w:styleId="NormalWeb">
    <w:name w:val="Normal (Web)"/>
    <w:basedOn w:val="Normal"/>
    <w:uiPriority w:val="99"/>
    <w:unhideWhenUsed/>
    <w:rsid w:val="0026701C"/>
    <w:pPr>
      <w:spacing w:before="100" w:beforeAutospacing="1" w:after="100" w:afterAutospacing="1"/>
    </w:pPr>
  </w:style>
  <w:style w:type="paragraph" w:styleId="Header">
    <w:name w:val="header"/>
    <w:basedOn w:val="Normal"/>
    <w:link w:val="HeaderChar"/>
    <w:uiPriority w:val="99"/>
    <w:unhideWhenUsed/>
    <w:rsid w:val="005847F3"/>
    <w:pPr>
      <w:tabs>
        <w:tab w:val="center" w:pos="4680"/>
        <w:tab w:val="right" w:pos="9360"/>
      </w:tabs>
    </w:pPr>
  </w:style>
  <w:style w:type="character" w:customStyle="1" w:styleId="HeaderChar">
    <w:name w:val="Header Char"/>
    <w:basedOn w:val="DefaultParagraphFont"/>
    <w:link w:val="Header"/>
    <w:uiPriority w:val="99"/>
    <w:rsid w:val="005847F3"/>
    <w:rPr>
      <w:rFonts w:ascii="Times New Roman" w:hAnsi="Times New Roman" w:cs="Times New Roman"/>
    </w:rPr>
  </w:style>
  <w:style w:type="character" w:styleId="CommentReference">
    <w:name w:val="annotation reference"/>
    <w:basedOn w:val="DefaultParagraphFont"/>
    <w:uiPriority w:val="99"/>
    <w:semiHidden/>
    <w:unhideWhenUsed/>
    <w:rsid w:val="00D56F1F"/>
    <w:rPr>
      <w:sz w:val="16"/>
      <w:szCs w:val="16"/>
    </w:rPr>
  </w:style>
  <w:style w:type="paragraph" w:styleId="CommentText">
    <w:name w:val="annotation text"/>
    <w:basedOn w:val="Normal"/>
    <w:link w:val="CommentTextChar"/>
    <w:uiPriority w:val="99"/>
    <w:semiHidden/>
    <w:unhideWhenUsed/>
    <w:rsid w:val="00D56F1F"/>
    <w:rPr>
      <w:sz w:val="20"/>
      <w:szCs w:val="20"/>
    </w:rPr>
  </w:style>
  <w:style w:type="character" w:customStyle="1" w:styleId="CommentTextChar">
    <w:name w:val="Comment Text Char"/>
    <w:basedOn w:val="DefaultParagraphFont"/>
    <w:link w:val="CommentText"/>
    <w:uiPriority w:val="99"/>
    <w:semiHidden/>
    <w:rsid w:val="00D56F1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56F1F"/>
    <w:rPr>
      <w:b/>
      <w:bCs/>
    </w:rPr>
  </w:style>
  <w:style w:type="character" w:customStyle="1" w:styleId="CommentSubjectChar">
    <w:name w:val="Comment Subject Char"/>
    <w:basedOn w:val="CommentTextChar"/>
    <w:link w:val="CommentSubject"/>
    <w:uiPriority w:val="99"/>
    <w:semiHidden/>
    <w:rsid w:val="00D56F1F"/>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56F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F1F"/>
    <w:rPr>
      <w:rFonts w:ascii="Segoe UI" w:hAnsi="Segoe UI" w:cs="Segoe UI"/>
      <w:sz w:val="18"/>
      <w:szCs w:val="18"/>
    </w:rPr>
  </w:style>
  <w:style w:type="character" w:customStyle="1" w:styleId="UnresolvedMention1">
    <w:name w:val="Unresolved Mention1"/>
    <w:basedOn w:val="DefaultParagraphFont"/>
    <w:uiPriority w:val="99"/>
    <w:rsid w:val="005061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231">
      <w:bodyDiv w:val="1"/>
      <w:marLeft w:val="0"/>
      <w:marRight w:val="0"/>
      <w:marTop w:val="0"/>
      <w:marBottom w:val="0"/>
      <w:divBdr>
        <w:top w:val="none" w:sz="0" w:space="0" w:color="auto"/>
        <w:left w:val="none" w:sz="0" w:space="0" w:color="auto"/>
        <w:bottom w:val="none" w:sz="0" w:space="0" w:color="auto"/>
        <w:right w:val="none" w:sz="0" w:space="0" w:color="auto"/>
      </w:divBdr>
    </w:div>
    <w:div w:id="24062254">
      <w:bodyDiv w:val="1"/>
      <w:marLeft w:val="0"/>
      <w:marRight w:val="0"/>
      <w:marTop w:val="0"/>
      <w:marBottom w:val="0"/>
      <w:divBdr>
        <w:top w:val="none" w:sz="0" w:space="0" w:color="auto"/>
        <w:left w:val="none" w:sz="0" w:space="0" w:color="auto"/>
        <w:bottom w:val="none" w:sz="0" w:space="0" w:color="auto"/>
        <w:right w:val="none" w:sz="0" w:space="0" w:color="auto"/>
      </w:divBdr>
    </w:div>
    <w:div w:id="36469499">
      <w:bodyDiv w:val="1"/>
      <w:marLeft w:val="0"/>
      <w:marRight w:val="0"/>
      <w:marTop w:val="0"/>
      <w:marBottom w:val="0"/>
      <w:divBdr>
        <w:top w:val="none" w:sz="0" w:space="0" w:color="auto"/>
        <w:left w:val="none" w:sz="0" w:space="0" w:color="auto"/>
        <w:bottom w:val="none" w:sz="0" w:space="0" w:color="auto"/>
        <w:right w:val="none" w:sz="0" w:space="0" w:color="auto"/>
      </w:divBdr>
    </w:div>
    <w:div w:id="148837399">
      <w:bodyDiv w:val="1"/>
      <w:marLeft w:val="0"/>
      <w:marRight w:val="0"/>
      <w:marTop w:val="0"/>
      <w:marBottom w:val="0"/>
      <w:divBdr>
        <w:top w:val="none" w:sz="0" w:space="0" w:color="auto"/>
        <w:left w:val="none" w:sz="0" w:space="0" w:color="auto"/>
        <w:bottom w:val="none" w:sz="0" w:space="0" w:color="auto"/>
        <w:right w:val="none" w:sz="0" w:space="0" w:color="auto"/>
      </w:divBdr>
    </w:div>
    <w:div w:id="155267905">
      <w:bodyDiv w:val="1"/>
      <w:marLeft w:val="0"/>
      <w:marRight w:val="0"/>
      <w:marTop w:val="0"/>
      <w:marBottom w:val="0"/>
      <w:divBdr>
        <w:top w:val="none" w:sz="0" w:space="0" w:color="auto"/>
        <w:left w:val="none" w:sz="0" w:space="0" w:color="auto"/>
        <w:bottom w:val="none" w:sz="0" w:space="0" w:color="auto"/>
        <w:right w:val="none" w:sz="0" w:space="0" w:color="auto"/>
      </w:divBdr>
    </w:div>
    <w:div w:id="171721068">
      <w:bodyDiv w:val="1"/>
      <w:marLeft w:val="0"/>
      <w:marRight w:val="0"/>
      <w:marTop w:val="0"/>
      <w:marBottom w:val="0"/>
      <w:divBdr>
        <w:top w:val="none" w:sz="0" w:space="0" w:color="auto"/>
        <w:left w:val="none" w:sz="0" w:space="0" w:color="auto"/>
        <w:bottom w:val="none" w:sz="0" w:space="0" w:color="auto"/>
        <w:right w:val="none" w:sz="0" w:space="0" w:color="auto"/>
      </w:divBdr>
    </w:div>
    <w:div w:id="283928432">
      <w:bodyDiv w:val="1"/>
      <w:marLeft w:val="0"/>
      <w:marRight w:val="0"/>
      <w:marTop w:val="0"/>
      <w:marBottom w:val="0"/>
      <w:divBdr>
        <w:top w:val="none" w:sz="0" w:space="0" w:color="auto"/>
        <w:left w:val="none" w:sz="0" w:space="0" w:color="auto"/>
        <w:bottom w:val="none" w:sz="0" w:space="0" w:color="auto"/>
        <w:right w:val="none" w:sz="0" w:space="0" w:color="auto"/>
      </w:divBdr>
    </w:div>
    <w:div w:id="316422057">
      <w:bodyDiv w:val="1"/>
      <w:marLeft w:val="0"/>
      <w:marRight w:val="0"/>
      <w:marTop w:val="0"/>
      <w:marBottom w:val="0"/>
      <w:divBdr>
        <w:top w:val="none" w:sz="0" w:space="0" w:color="auto"/>
        <w:left w:val="none" w:sz="0" w:space="0" w:color="auto"/>
        <w:bottom w:val="none" w:sz="0" w:space="0" w:color="auto"/>
        <w:right w:val="none" w:sz="0" w:space="0" w:color="auto"/>
      </w:divBdr>
    </w:div>
    <w:div w:id="443042461">
      <w:bodyDiv w:val="1"/>
      <w:marLeft w:val="0"/>
      <w:marRight w:val="0"/>
      <w:marTop w:val="0"/>
      <w:marBottom w:val="0"/>
      <w:divBdr>
        <w:top w:val="none" w:sz="0" w:space="0" w:color="auto"/>
        <w:left w:val="none" w:sz="0" w:space="0" w:color="auto"/>
        <w:bottom w:val="none" w:sz="0" w:space="0" w:color="auto"/>
        <w:right w:val="none" w:sz="0" w:space="0" w:color="auto"/>
      </w:divBdr>
    </w:div>
    <w:div w:id="445583676">
      <w:bodyDiv w:val="1"/>
      <w:marLeft w:val="0"/>
      <w:marRight w:val="0"/>
      <w:marTop w:val="0"/>
      <w:marBottom w:val="0"/>
      <w:divBdr>
        <w:top w:val="none" w:sz="0" w:space="0" w:color="auto"/>
        <w:left w:val="none" w:sz="0" w:space="0" w:color="auto"/>
        <w:bottom w:val="none" w:sz="0" w:space="0" w:color="auto"/>
        <w:right w:val="none" w:sz="0" w:space="0" w:color="auto"/>
      </w:divBdr>
    </w:div>
    <w:div w:id="535851573">
      <w:bodyDiv w:val="1"/>
      <w:marLeft w:val="0"/>
      <w:marRight w:val="0"/>
      <w:marTop w:val="0"/>
      <w:marBottom w:val="0"/>
      <w:divBdr>
        <w:top w:val="none" w:sz="0" w:space="0" w:color="auto"/>
        <w:left w:val="none" w:sz="0" w:space="0" w:color="auto"/>
        <w:bottom w:val="none" w:sz="0" w:space="0" w:color="auto"/>
        <w:right w:val="none" w:sz="0" w:space="0" w:color="auto"/>
      </w:divBdr>
    </w:div>
    <w:div w:id="649552413">
      <w:bodyDiv w:val="1"/>
      <w:marLeft w:val="0"/>
      <w:marRight w:val="0"/>
      <w:marTop w:val="0"/>
      <w:marBottom w:val="0"/>
      <w:divBdr>
        <w:top w:val="none" w:sz="0" w:space="0" w:color="auto"/>
        <w:left w:val="none" w:sz="0" w:space="0" w:color="auto"/>
        <w:bottom w:val="none" w:sz="0" w:space="0" w:color="auto"/>
        <w:right w:val="none" w:sz="0" w:space="0" w:color="auto"/>
      </w:divBdr>
    </w:div>
    <w:div w:id="830875789">
      <w:bodyDiv w:val="1"/>
      <w:marLeft w:val="0"/>
      <w:marRight w:val="0"/>
      <w:marTop w:val="0"/>
      <w:marBottom w:val="0"/>
      <w:divBdr>
        <w:top w:val="none" w:sz="0" w:space="0" w:color="auto"/>
        <w:left w:val="none" w:sz="0" w:space="0" w:color="auto"/>
        <w:bottom w:val="none" w:sz="0" w:space="0" w:color="auto"/>
        <w:right w:val="none" w:sz="0" w:space="0" w:color="auto"/>
      </w:divBdr>
    </w:div>
    <w:div w:id="881673400">
      <w:bodyDiv w:val="1"/>
      <w:marLeft w:val="0"/>
      <w:marRight w:val="0"/>
      <w:marTop w:val="0"/>
      <w:marBottom w:val="0"/>
      <w:divBdr>
        <w:top w:val="none" w:sz="0" w:space="0" w:color="auto"/>
        <w:left w:val="none" w:sz="0" w:space="0" w:color="auto"/>
        <w:bottom w:val="none" w:sz="0" w:space="0" w:color="auto"/>
        <w:right w:val="none" w:sz="0" w:space="0" w:color="auto"/>
      </w:divBdr>
    </w:div>
    <w:div w:id="1179151867">
      <w:bodyDiv w:val="1"/>
      <w:marLeft w:val="0"/>
      <w:marRight w:val="0"/>
      <w:marTop w:val="0"/>
      <w:marBottom w:val="0"/>
      <w:divBdr>
        <w:top w:val="none" w:sz="0" w:space="0" w:color="auto"/>
        <w:left w:val="none" w:sz="0" w:space="0" w:color="auto"/>
        <w:bottom w:val="none" w:sz="0" w:space="0" w:color="auto"/>
        <w:right w:val="none" w:sz="0" w:space="0" w:color="auto"/>
      </w:divBdr>
    </w:div>
    <w:div w:id="1235777811">
      <w:bodyDiv w:val="1"/>
      <w:marLeft w:val="0"/>
      <w:marRight w:val="0"/>
      <w:marTop w:val="0"/>
      <w:marBottom w:val="0"/>
      <w:divBdr>
        <w:top w:val="none" w:sz="0" w:space="0" w:color="auto"/>
        <w:left w:val="none" w:sz="0" w:space="0" w:color="auto"/>
        <w:bottom w:val="none" w:sz="0" w:space="0" w:color="auto"/>
        <w:right w:val="none" w:sz="0" w:space="0" w:color="auto"/>
      </w:divBdr>
    </w:div>
    <w:div w:id="1284771603">
      <w:bodyDiv w:val="1"/>
      <w:marLeft w:val="0"/>
      <w:marRight w:val="0"/>
      <w:marTop w:val="0"/>
      <w:marBottom w:val="0"/>
      <w:divBdr>
        <w:top w:val="none" w:sz="0" w:space="0" w:color="auto"/>
        <w:left w:val="none" w:sz="0" w:space="0" w:color="auto"/>
        <w:bottom w:val="none" w:sz="0" w:space="0" w:color="auto"/>
        <w:right w:val="none" w:sz="0" w:space="0" w:color="auto"/>
      </w:divBdr>
    </w:div>
    <w:div w:id="1334068112">
      <w:bodyDiv w:val="1"/>
      <w:marLeft w:val="0"/>
      <w:marRight w:val="0"/>
      <w:marTop w:val="0"/>
      <w:marBottom w:val="0"/>
      <w:divBdr>
        <w:top w:val="none" w:sz="0" w:space="0" w:color="auto"/>
        <w:left w:val="none" w:sz="0" w:space="0" w:color="auto"/>
        <w:bottom w:val="none" w:sz="0" w:space="0" w:color="auto"/>
        <w:right w:val="none" w:sz="0" w:space="0" w:color="auto"/>
      </w:divBdr>
    </w:div>
    <w:div w:id="1392928367">
      <w:bodyDiv w:val="1"/>
      <w:marLeft w:val="0"/>
      <w:marRight w:val="0"/>
      <w:marTop w:val="0"/>
      <w:marBottom w:val="0"/>
      <w:divBdr>
        <w:top w:val="none" w:sz="0" w:space="0" w:color="auto"/>
        <w:left w:val="none" w:sz="0" w:space="0" w:color="auto"/>
        <w:bottom w:val="none" w:sz="0" w:space="0" w:color="auto"/>
        <w:right w:val="none" w:sz="0" w:space="0" w:color="auto"/>
      </w:divBdr>
    </w:div>
    <w:div w:id="1464495562">
      <w:bodyDiv w:val="1"/>
      <w:marLeft w:val="0"/>
      <w:marRight w:val="0"/>
      <w:marTop w:val="0"/>
      <w:marBottom w:val="0"/>
      <w:divBdr>
        <w:top w:val="none" w:sz="0" w:space="0" w:color="auto"/>
        <w:left w:val="none" w:sz="0" w:space="0" w:color="auto"/>
        <w:bottom w:val="none" w:sz="0" w:space="0" w:color="auto"/>
        <w:right w:val="none" w:sz="0" w:space="0" w:color="auto"/>
      </w:divBdr>
    </w:div>
    <w:div w:id="1464542154">
      <w:bodyDiv w:val="1"/>
      <w:marLeft w:val="0"/>
      <w:marRight w:val="0"/>
      <w:marTop w:val="0"/>
      <w:marBottom w:val="0"/>
      <w:divBdr>
        <w:top w:val="none" w:sz="0" w:space="0" w:color="auto"/>
        <w:left w:val="none" w:sz="0" w:space="0" w:color="auto"/>
        <w:bottom w:val="none" w:sz="0" w:space="0" w:color="auto"/>
        <w:right w:val="none" w:sz="0" w:space="0" w:color="auto"/>
      </w:divBdr>
    </w:div>
    <w:div w:id="1481265541">
      <w:bodyDiv w:val="1"/>
      <w:marLeft w:val="0"/>
      <w:marRight w:val="0"/>
      <w:marTop w:val="0"/>
      <w:marBottom w:val="0"/>
      <w:divBdr>
        <w:top w:val="none" w:sz="0" w:space="0" w:color="auto"/>
        <w:left w:val="none" w:sz="0" w:space="0" w:color="auto"/>
        <w:bottom w:val="none" w:sz="0" w:space="0" w:color="auto"/>
        <w:right w:val="none" w:sz="0" w:space="0" w:color="auto"/>
      </w:divBdr>
    </w:div>
    <w:div w:id="1553154991">
      <w:bodyDiv w:val="1"/>
      <w:marLeft w:val="0"/>
      <w:marRight w:val="0"/>
      <w:marTop w:val="0"/>
      <w:marBottom w:val="0"/>
      <w:divBdr>
        <w:top w:val="none" w:sz="0" w:space="0" w:color="auto"/>
        <w:left w:val="none" w:sz="0" w:space="0" w:color="auto"/>
        <w:bottom w:val="none" w:sz="0" w:space="0" w:color="auto"/>
        <w:right w:val="none" w:sz="0" w:space="0" w:color="auto"/>
      </w:divBdr>
    </w:div>
    <w:div w:id="1574509276">
      <w:bodyDiv w:val="1"/>
      <w:marLeft w:val="0"/>
      <w:marRight w:val="0"/>
      <w:marTop w:val="0"/>
      <w:marBottom w:val="0"/>
      <w:divBdr>
        <w:top w:val="none" w:sz="0" w:space="0" w:color="auto"/>
        <w:left w:val="none" w:sz="0" w:space="0" w:color="auto"/>
        <w:bottom w:val="none" w:sz="0" w:space="0" w:color="auto"/>
        <w:right w:val="none" w:sz="0" w:space="0" w:color="auto"/>
      </w:divBdr>
    </w:div>
    <w:div w:id="1599480483">
      <w:bodyDiv w:val="1"/>
      <w:marLeft w:val="0"/>
      <w:marRight w:val="0"/>
      <w:marTop w:val="0"/>
      <w:marBottom w:val="0"/>
      <w:divBdr>
        <w:top w:val="none" w:sz="0" w:space="0" w:color="auto"/>
        <w:left w:val="none" w:sz="0" w:space="0" w:color="auto"/>
        <w:bottom w:val="none" w:sz="0" w:space="0" w:color="auto"/>
        <w:right w:val="none" w:sz="0" w:space="0" w:color="auto"/>
      </w:divBdr>
    </w:div>
    <w:div w:id="1617521318">
      <w:bodyDiv w:val="1"/>
      <w:marLeft w:val="0"/>
      <w:marRight w:val="0"/>
      <w:marTop w:val="0"/>
      <w:marBottom w:val="0"/>
      <w:divBdr>
        <w:top w:val="none" w:sz="0" w:space="0" w:color="auto"/>
        <w:left w:val="none" w:sz="0" w:space="0" w:color="auto"/>
        <w:bottom w:val="none" w:sz="0" w:space="0" w:color="auto"/>
        <w:right w:val="none" w:sz="0" w:space="0" w:color="auto"/>
      </w:divBdr>
    </w:div>
    <w:div w:id="1619411013">
      <w:bodyDiv w:val="1"/>
      <w:marLeft w:val="0"/>
      <w:marRight w:val="0"/>
      <w:marTop w:val="0"/>
      <w:marBottom w:val="0"/>
      <w:divBdr>
        <w:top w:val="none" w:sz="0" w:space="0" w:color="auto"/>
        <w:left w:val="none" w:sz="0" w:space="0" w:color="auto"/>
        <w:bottom w:val="none" w:sz="0" w:space="0" w:color="auto"/>
        <w:right w:val="none" w:sz="0" w:space="0" w:color="auto"/>
      </w:divBdr>
    </w:div>
    <w:div w:id="1735395332">
      <w:bodyDiv w:val="1"/>
      <w:marLeft w:val="0"/>
      <w:marRight w:val="0"/>
      <w:marTop w:val="0"/>
      <w:marBottom w:val="0"/>
      <w:divBdr>
        <w:top w:val="none" w:sz="0" w:space="0" w:color="auto"/>
        <w:left w:val="none" w:sz="0" w:space="0" w:color="auto"/>
        <w:bottom w:val="none" w:sz="0" w:space="0" w:color="auto"/>
        <w:right w:val="none" w:sz="0" w:space="0" w:color="auto"/>
      </w:divBdr>
    </w:div>
    <w:div w:id="1752392198">
      <w:bodyDiv w:val="1"/>
      <w:marLeft w:val="0"/>
      <w:marRight w:val="0"/>
      <w:marTop w:val="0"/>
      <w:marBottom w:val="0"/>
      <w:divBdr>
        <w:top w:val="none" w:sz="0" w:space="0" w:color="auto"/>
        <w:left w:val="none" w:sz="0" w:space="0" w:color="auto"/>
        <w:bottom w:val="none" w:sz="0" w:space="0" w:color="auto"/>
        <w:right w:val="none" w:sz="0" w:space="0" w:color="auto"/>
      </w:divBdr>
    </w:div>
    <w:div w:id="1768117145">
      <w:bodyDiv w:val="1"/>
      <w:marLeft w:val="0"/>
      <w:marRight w:val="0"/>
      <w:marTop w:val="0"/>
      <w:marBottom w:val="0"/>
      <w:divBdr>
        <w:top w:val="none" w:sz="0" w:space="0" w:color="auto"/>
        <w:left w:val="none" w:sz="0" w:space="0" w:color="auto"/>
        <w:bottom w:val="none" w:sz="0" w:space="0" w:color="auto"/>
        <w:right w:val="none" w:sz="0" w:space="0" w:color="auto"/>
      </w:divBdr>
    </w:div>
    <w:div w:id="1788963254">
      <w:bodyDiv w:val="1"/>
      <w:marLeft w:val="0"/>
      <w:marRight w:val="0"/>
      <w:marTop w:val="0"/>
      <w:marBottom w:val="0"/>
      <w:divBdr>
        <w:top w:val="none" w:sz="0" w:space="0" w:color="auto"/>
        <w:left w:val="none" w:sz="0" w:space="0" w:color="auto"/>
        <w:bottom w:val="none" w:sz="0" w:space="0" w:color="auto"/>
        <w:right w:val="none" w:sz="0" w:space="0" w:color="auto"/>
      </w:divBdr>
    </w:div>
    <w:div w:id="1806459661">
      <w:bodyDiv w:val="1"/>
      <w:marLeft w:val="0"/>
      <w:marRight w:val="0"/>
      <w:marTop w:val="0"/>
      <w:marBottom w:val="0"/>
      <w:divBdr>
        <w:top w:val="none" w:sz="0" w:space="0" w:color="auto"/>
        <w:left w:val="none" w:sz="0" w:space="0" w:color="auto"/>
        <w:bottom w:val="none" w:sz="0" w:space="0" w:color="auto"/>
        <w:right w:val="none" w:sz="0" w:space="0" w:color="auto"/>
      </w:divBdr>
    </w:div>
    <w:div w:id="1863325978">
      <w:bodyDiv w:val="1"/>
      <w:marLeft w:val="0"/>
      <w:marRight w:val="0"/>
      <w:marTop w:val="0"/>
      <w:marBottom w:val="0"/>
      <w:divBdr>
        <w:top w:val="none" w:sz="0" w:space="0" w:color="auto"/>
        <w:left w:val="none" w:sz="0" w:space="0" w:color="auto"/>
        <w:bottom w:val="none" w:sz="0" w:space="0" w:color="auto"/>
        <w:right w:val="none" w:sz="0" w:space="0" w:color="auto"/>
      </w:divBdr>
      <w:divsChild>
        <w:div w:id="1948346980">
          <w:marLeft w:val="0"/>
          <w:marRight w:val="0"/>
          <w:marTop w:val="0"/>
          <w:marBottom w:val="0"/>
          <w:divBdr>
            <w:top w:val="none" w:sz="0" w:space="0" w:color="auto"/>
            <w:left w:val="none" w:sz="0" w:space="0" w:color="auto"/>
            <w:bottom w:val="none" w:sz="0" w:space="0" w:color="auto"/>
            <w:right w:val="none" w:sz="0" w:space="0" w:color="auto"/>
          </w:divBdr>
          <w:divsChild>
            <w:div w:id="1721711801">
              <w:marLeft w:val="0"/>
              <w:marRight w:val="0"/>
              <w:marTop w:val="0"/>
              <w:marBottom w:val="0"/>
              <w:divBdr>
                <w:top w:val="none" w:sz="0" w:space="0" w:color="auto"/>
                <w:left w:val="none" w:sz="0" w:space="0" w:color="auto"/>
                <w:bottom w:val="none" w:sz="0" w:space="0" w:color="auto"/>
                <w:right w:val="none" w:sz="0" w:space="0" w:color="auto"/>
              </w:divBdr>
              <w:divsChild>
                <w:div w:id="1149707463">
                  <w:marLeft w:val="0"/>
                  <w:marRight w:val="0"/>
                  <w:marTop w:val="0"/>
                  <w:marBottom w:val="0"/>
                  <w:divBdr>
                    <w:top w:val="none" w:sz="0" w:space="0" w:color="auto"/>
                    <w:left w:val="none" w:sz="0" w:space="0" w:color="auto"/>
                    <w:bottom w:val="none" w:sz="0" w:space="0" w:color="auto"/>
                    <w:right w:val="none" w:sz="0" w:space="0" w:color="auto"/>
                  </w:divBdr>
                </w:div>
              </w:divsChild>
            </w:div>
            <w:div w:id="1274821143">
              <w:marLeft w:val="0"/>
              <w:marRight w:val="0"/>
              <w:marTop w:val="0"/>
              <w:marBottom w:val="0"/>
              <w:divBdr>
                <w:top w:val="none" w:sz="0" w:space="0" w:color="auto"/>
                <w:left w:val="none" w:sz="0" w:space="0" w:color="auto"/>
                <w:bottom w:val="none" w:sz="0" w:space="0" w:color="auto"/>
                <w:right w:val="none" w:sz="0" w:space="0" w:color="auto"/>
              </w:divBdr>
              <w:divsChild>
                <w:div w:id="678509430">
                  <w:marLeft w:val="0"/>
                  <w:marRight w:val="0"/>
                  <w:marTop w:val="0"/>
                  <w:marBottom w:val="0"/>
                  <w:divBdr>
                    <w:top w:val="none" w:sz="0" w:space="0" w:color="auto"/>
                    <w:left w:val="none" w:sz="0" w:space="0" w:color="auto"/>
                    <w:bottom w:val="none" w:sz="0" w:space="0" w:color="auto"/>
                    <w:right w:val="none" w:sz="0" w:space="0" w:color="auto"/>
                  </w:divBdr>
                  <w:divsChild>
                    <w:div w:id="233274788">
                      <w:marLeft w:val="0"/>
                      <w:marRight w:val="0"/>
                      <w:marTop w:val="0"/>
                      <w:marBottom w:val="0"/>
                      <w:divBdr>
                        <w:top w:val="none" w:sz="0" w:space="0" w:color="auto"/>
                        <w:left w:val="none" w:sz="0" w:space="0" w:color="auto"/>
                        <w:bottom w:val="none" w:sz="0" w:space="0" w:color="auto"/>
                        <w:right w:val="none" w:sz="0" w:space="0" w:color="auto"/>
                      </w:divBdr>
                    </w:div>
                    <w:div w:id="743724332">
                      <w:marLeft w:val="0"/>
                      <w:marRight w:val="0"/>
                      <w:marTop w:val="0"/>
                      <w:marBottom w:val="0"/>
                      <w:divBdr>
                        <w:top w:val="none" w:sz="0" w:space="0" w:color="auto"/>
                        <w:left w:val="none" w:sz="0" w:space="0" w:color="auto"/>
                        <w:bottom w:val="none" w:sz="0" w:space="0" w:color="auto"/>
                        <w:right w:val="none" w:sz="0" w:space="0" w:color="auto"/>
                      </w:divBdr>
                    </w:div>
                  </w:divsChild>
                </w:div>
                <w:div w:id="140583205">
                  <w:marLeft w:val="0"/>
                  <w:marRight w:val="0"/>
                  <w:marTop w:val="0"/>
                  <w:marBottom w:val="0"/>
                  <w:divBdr>
                    <w:top w:val="none" w:sz="0" w:space="0" w:color="auto"/>
                    <w:left w:val="none" w:sz="0" w:space="0" w:color="auto"/>
                    <w:bottom w:val="none" w:sz="0" w:space="0" w:color="auto"/>
                    <w:right w:val="none" w:sz="0" w:space="0" w:color="auto"/>
                  </w:divBdr>
                  <w:divsChild>
                    <w:div w:id="972635237">
                      <w:marLeft w:val="0"/>
                      <w:marRight w:val="0"/>
                      <w:marTop w:val="0"/>
                      <w:marBottom w:val="0"/>
                      <w:divBdr>
                        <w:top w:val="none" w:sz="0" w:space="0" w:color="auto"/>
                        <w:left w:val="none" w:sz="0" w:space="0" w:color="auto"/>
                        <w:bottom w:val="none" w:sz="0" w:space="0" w:color="auto"/>
                        <w:right w:val="none" w:sz="0" w:space="0" w:color="auto"/>
                      </w:divBdr>
                    </w:div>
                  </w:divsChild>
                </w:div>
                <w:div w:id="1706522351">
                  <w:marLeft w:val="0"/>
                  <w:marRight w:val="0"/>
                  <w:marTop w:val="0"/>
                  <w:marBottom w:val="0"/>
                  <w:divBdr>
                    <w:top w:val="none" w:sz="0" w:space="0" w:color="auto"/>
                    <w:left w:val="none" w:sz="0" w:space="0" w:color="auto"/>
                    <w:bottom w:val="none" w:sz="0" w:space="0" w:color="auto"/>
                    <w:right w:val="none" w:sz="0" w:space="0" w:color="auto"/>
                  </w:divBdr>
                  <w:divsChild>
                    <w:div w:id="22342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237">
              <w:marLeft w:val="0"/>
              <w:marRight w:val="0"/>
              <w:marTop w:val="0"/>
              <w:marBottom w:val="0"/>
              <w:divBdr>
                <w:top w:val="none" w:sz="0" w:space="0" w:color="auto"/>
                <w:left w:val="none" w:sz="0" w:space="0" w:color="auto"/>
                <w:bottom w:val="none" w:sz="0" w:space="0" w:color="auto"/>
                <w:right w:val="none" w:sz="0" w:space="0" w:color="auto"/>
              </w:divBdr>
              <w:divsChild>
                <w:div w:id="474837337">
                  <w:marLeft w:val="0"/>
                  <w:marRight w:val="0"/>
                  <w:marTop w:val="0"/>
                  <w:marBottom w:val="0"/>
                  <w:divBdr>
                    <w:top w:val="none" w:sz="0" w:space="0" w:color="auto"/>
                    <w:left w:val="none" w:sz="0" w:space="0" w:color="auto"/>
                    <w:bottom w:val="none" w:sz="0" w:space="0" w:color="auto"/>
                    <w:right w:val="none" w:sz="0" w:space="0" w:color="auto"/>
                  </w:divBdr>
                </w:div>
                <w:div w:id="262344064">
                  <w:marLeft w:val="0"/>
                  <w:marRight w:val="0"/>
                  <w:marTop w:val="0"/>
                  <w:marBottom w:val="0"/>
                  <w:divBdr>
                    <w:top w:val="none" w:sz="0" w:space="0" w:color="auto"/>
                    <w:left w:val="none" w:sz="0" w:space="0" w:color="auto"/>
                    <w:bottom w:val="none" w:sz="0" w:space="0" w:color="auto"/>
                    <w:right w:val="none" w:sz="0" w:space="0" w:color="auto"/>
                  </w:divBdr>
                </w:div>
              </w:divsChild>
            </w:div>
            <w:div w:id="1605066081">
              <w:marLeft w:val="0"/>
              <w:marRight w:val="0"/>
              <w:marTop w:val="0"/>
              <w:marBottom w:val="0"/>
              <w:divBdr>
                <w:top w:val="none" w:sz="0" w:space="0" w:color="auto"/>
                <w:left w:val="none" w:sz="0" w:space="0" w:color="auto"/>
                <w:bottom w:val="none" w:sz="0" w:space="0" w:color="auto"/>
                <w:right w:val="none" w:sz="0" w:space="0" w:color="auto"/>
              </w:divBdr>
              <w:divsChild>
                <w:div w:id="1434714171">
                  <w:marLeft w:val="0"/>
                  <w:marRight w:val="0"/>
                  <w:marTop w:val="0"/>
                  <w:marBottom w:val="0"/>
                  <w:divBdr>
                    <w:top w:val="none" w:sz="0" w:space="0" w:color="auto"/>
                    <w:left w:val="none" w:sz="0" w:space="0" w:color="auto"/>
                    <w:bottom w:val="none" w:sz="0" w:space="0" w:color="auto"/>
                    <w:right w:val="none" w:sz="0" w:space="0" w:color="auto"/>
                  </w:divBdr>
                </w:div>
              </w:divsChild>
            </w:div>
            <w:div w:id="1686833132">
              <w:marLeft w:val="0"/>
              <w:marRight w:val="0"/>
              <w:marTop w:val="0"/>
              <w:marBottom w:val="0"/>
              <w:divBdr>
                <w:top w:val="none" w:sz="0" w:space="0" w:color="auto"/>
                <w:left w:val="none" w:sz="0" w:space="0" w:color="auto"/>
                <w:bottom w:val="none" w:sz="0" w:space="0" w:color="auto"/>
                <w:right w:val="none" w:sz="0" w:space="0" w:color="auto"/>
              </w:divBdr>
              <w:divsChild>
                <w:div w:id="1386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35404">
          <w:marLeft w:val="0"/>
          <w:marRight w:val="0"/>
          <w:marTop w:val="0"/>
          <w:marBottom w:val="0"/>
          <w:divBdr>
            <w:top w:val="none" w:sz="0" w:space="0" w:color="auto"/>
            <w:left w:val="none" w:sz="0" w:space="0" w:color="auto"/>
            <w:bottom w:val="none" w:sz="0" w:space="0" w:color="auto"/>
            <w:right w:val="none" w:sz="0" w:space="0" w:color="auto"/>
          </w:divBdr>
          <w:divsChild>
            <w:div w:id="1030960386">
              <w:marLeft w:val="0"/>
              <w:marRight w:val="0"/>
              <w:marTop w:val="0"/>
              <w:marBottom w:val="0"/>
              <w:divBdr>
                <w:top w:val="none" w:sz="0" w:space="0" w:color="auto"/>
                <w:left w:val="none" w:sz="0" w:space="0" w:color="auto"/>
                <w:bottom w:val="none" w:sz="0" w:space="0" w:color="auto"/>
                <w:right w:val="none" w:sz="0" w:space="0" w:color="auto"/>
              </w:divBdr>
              <w:divsChild>
                <w:div w:id="228615997">
                  <w:marLeft w:val="0"/>
                  <w:marRight w:val="0"/>
                  <w:marTop w:val="0"/>
                  <w:marBottom w:val="0"/>
                  <w:divBdr>
                    <w:top w:val="none" w:sz="0" w:space="0" w:color="auto"/>
                    <w:left w:val="none" w:sz="0" w:space="0" w:color="auto"/>
                    <w:bottom w:val="none" w:sz="0" w:space="0" w:color="auto"/>
                    <w:right w:val="none" w:sz="0" w:space="0" w:color="auto"/>
                  </w:divBdr>
                  <w:divsChild>
                    <w:div w:id="7133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739745">
      <w:bodyDiv w:val="1"/>
      <w:marLeft w:val="0"/>
      <w:marRight w:val="0"/>
      <w:marTop w:val="0"/>
      <w:marBottom w:val="0"/>
      <w:divBdr>
        <w:top w:val="none" w:sz="0" w:space="0" w:color="auto"/>
        <w:left w:val="none" w:sz="0" w:space="0" w:color="auto"/>
        <w:bottom w:val="none" w:sz="0" w:space="0" w:color="auto"/>
        <w:right w:val="none" w:sz="0" w:space="0" w:color="auto"/>
      </w:divBdr>
    </w:div>
    <w:div w:id="1904363437">
      <w:bodyDiv w:val="1"/>
      <w:marLeft w:val="0"/>
      <w:marRight w:val="0"/>
      <w:marTop w:val="0"/>
      <w:marBottom w:val="0"/>
      <w:divBdr>
        <w:top w:val="none" w:sz="0" w:space="0" w:color="auto"/>
        <w:left w:val="none" w:sz="0" w:space="0" w:color="auto"/>
        <w:bottom w:val="none" w:sz="0" w:space="0" w:color="auto"/>
        <w:right w:val="none" w:sz="0" w:space="0" w:color="auto"/>
      </w:divBdr>
    </w:div>
    <w:div w:id="1912539664">
      <w:bodyDiv w:val="1"/>
      <w:marLeft w:val="0"/>
      <w:marRight w:val="0"/>
      <w:marTop w:val="0"/>
      <w:marBottom w:val="0"/>
      <w:divBdr>
        <w:top w:val="none" w:sz="0" w:space="0" w:color="auto"/>
        <w:left w:val="none" w:sz="0" w:space="0" w:color="auto"/>
        <w:bottom w:val="none" w:sz="0" w:space="0" w:color="auto"/>
        <w:right w:val="none" w:sz="0" w:space="0" w:color="auto"/>
      </w:divBdr>
    </w:div>
    <w:div w:id="1955362411">
      <w:bodyDiv w:val="1"/>
      <w:marLeft w:val="0"/>
      <w:marRight w:val="0"/>
      <w:marTop w:val="0"/>
      <w:marBottom w:val="0"/>
      <w:divBdr>
        <w:top w:val="none" w:sz="0" w:space="0" w:color="auto"/>
        <w:left w:val="none" w:sz="0" w:space="0" w:color="auto"/>
        <w:bottom w:val="none" w:sz="0" w:space="0" w:color="auto"/>
        <w:right w:val="none" w:sz="0" w:space="0" w:color="auto"/>
      </w:divBdr>
      <w:divsChild>
        <w:div w:id="1815172372">
          <w:marLeft w:val="0"/>
          <w:marRight w:val="0"/>
          <w:marTop w:val="180"/>
          <w:marBottom w:val="360"/>
          <w:divBdr>
            <w:top w:val="none" w:sz="0" w:space="0" w:color="auto"/>
            <w:left w:val="none" w:sz="0" w:space="0" w:color="auto"/>
            <w:bottom w:val="none" w:sz="0" w:space="0" w:color="auto"/>
            <w:right w:val="none" w:sz="0" w:space="0" w:color="auto"/>
          </w:divBdr>
          <w:divsChild>
            <w:div w:id="1397900259">
              <w:marLeft w:val="0"/>
              <w:marRight w:val="0"/>
              <w:marTop w:val="0"/>
              <w:marBottom w:val="0"/>
              <w:divBdr>
                <w:top w:val="none" w:sz="0" w:space="0" w:color="auto"/>
                <w:left w:val="none" w:sz="0" w:space="0" w:color="auto"/>
                <w:bottom w:val="none" w:sz="0" w:space="0" w:color="auto"/>
                <w:right w:val="none" w:sz="0" w:space="0" w:color="auto"/>
              </w:divBdr>
              <w:divsChild>
                <w:div w:id="1229078403">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942416253">
                      <w:marLeft w:val="0"/>
                      <w:marRight w:val="0"/>
                      <w:marTop w:val="0"/>
                      <w:marBottom w:val="150"/>
                      <w:divBdr>
                        <w:top w:val="none" w:sz="0" w:space="0" w:color="auto"/>
                        <w:left w:val="none" w:sz="0" w:space="0" w:color="auto"/>
                        <w:bottom w:val="none" w:sz="0" w:space="0" w:color="auto"/>
                        <w:right w:val="none" w:sz="0" w:space="0" w:color="auto"/>
                      </w:divBdr>
                    </w:div>
                  </w:divsChild>
                </w:div>
                <w:div w:id="1204977011">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763379858">
                      <w:marLeft w:val="0"/>
                      <w:marRight w:val="0"/>
                      <w:marTop w:val="0"/>
                      <w:marBottom w:val="150"/>
                      <w:divBdr>
                        <w:top w:val="none" w:sz="0" w:space="0" w:color="auto"/>
                        <w:left w:val="none" w:sz="0" w:space="0" w:color="auto"/>
                        <w:bottom w:val="none" w:sz="0" w:space="0" w:color="auto"/>
                        <w:right w:val="none" w:sz="0" w:space="0" w:color="auto"/>
                      </w:divBdr>
                    </w:div>
                  </w:divsChild>
                </w:div>
                <w:div w:id="922026885">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1504707749">
                      <w:marLeft w:val="0"/>
                      <w:marRight w:val="0"/>
                      <w:marTop w:val="0"/>
                      <w:marBottom w:val="150"/>
                      <w:divBdr>
                        <w:top w:val="none" w:sz="0" w:space="0" w:color="auto"/>
                        <w:left w:val="none" w:sz="0" w:space="0" w:color="auto"/>
                        <w:bottom w:val="none" w:sz="0" w:space="0" w:color="auto"/>
                        <w:right w:val="none" w:sz="0" w:space="0" w:color="auto"/>
                      </w:divBdr>
                    </w:div>
                  </w:divsChild>
                </w:div>
                <w:div w:id="1631668512">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403066978">
                      <w:marLeft w:val="0"/>
                      <w:marRight w:val="0"/>
                      <w:marTop w:val="0"/>
                      <w:marBottom w:val="150"/>
                      <w:divBdr>
                        <w:top w:val="none" w:sz="0" w:space="0" w:color="auto"/>
                        <w:left w:val="none" w:sz="0" w:space="0" w:color="auto"/>
                        <w:bottom w:val="none" w:sz="0" w:space="0" w:color="auto"/>
                        <w:right w:val="none" w:sz="0" w:space="0" w:color="auto"/>
                      </w:divBdr>
                    </w:div>
                  </w:divsChild>
                </w:div>
                <w:div w:id="1128743379">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1800371097">
                      <w:marLeft w:val="0"/>
                      <w:marRight w:val="0"/>
                      <w:marTop w:val="0"/>
                      <w:marBottom w:val="150"/>
                      <w:divBdr>
                        <w:top w:val="none" w:sz="0" w:space="0" w:color="auto"/>
                        <w:left w:val="none" w:sz="0" w:space="0" w:color="auto"/>
                        <w:bottom w:val="none" w:sz="0" w:space="0" w:color="auto"/>
                        <w:right w:val="none" w:sz="0" w:space="0" w:color="auto"/>
                      </w:divBdr>
                    </w:div>
                  </w:divsChild>
                </w:div>
                <w:div w:id="144516690">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1739283112">
                      <w:marLeft w:val="0"/>
                      <w:marRight w:val="0"/>
                      <w:marTop w:val="0"/>
                      <w:marBottom w:val="150"/>
                      <w:divBdr>
                        <w:top w:val="none" w:sz="0" w:space="0" w:color="auto"/>
                        <w:left w:val="none" w:sz="0" w:space="0" w:color="auto"/>
                        <w:bottom w:val="none" w:sz="0" w:space="0" w:color="auto"/>
                        <w:right w:val="none" w:sz="0" w:space="0" w:color="auto"/>
                      </w:divBdr>
                    </w:div>
                  </w:divsChild>
                </w:div>
                <w:div w:id="1922904954">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540827010">
                      <w:marLeft w:val="0"/>
                      <w:marRight w:val="0"/>
                      <w:marTop w:val="0"/>
                      <w:marBottom w:val="150"/>
                      <w:divBdr>
                        <w:top w:val="none" w:sz="0" w:space="0" w:color="auto"/>
                        <w:left w:val="none" w:sz="0" w:space="0" w:color="auto"/>
                        <w:bottom w:val="none" w:sz="0" w:space="0" w:color="auto"/>
                        <w:right w:val="none" w:sz="0" w:space="0" w:color="auto"/>
                      </w:divBdr>
                    </w:div>
                  </w:divsChild>
                </w:div>
                <w:div w:id="1187065432">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1487817615">
                      <w:marLeft w:val="0"/>
                      <w:marRight w:val="0"/>
                      <w:marTop w:val="0"/>
                      <w:marBottom w:val="150"/>
                      <w:divBdr>
                        <w:top w:val="none" w:sz="0" w:space="0" w:color="auto"/>
                        <w:left w:val="none" w:sz="0" w:space="0" w:color="auto"/>
                        <w:bottom w:val="none" w:sz="0" w:space="0" w:color="auto"/>
                        <w:right w:val="none" w:sz="0" w:space="0" w:color="auto"/>
                      </w:divBdr>
                    </w:div>
                  </w:divsChild>
                </w:div>
                <w:div w:id="1680963064">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1767379925">
                      <w:marLeft w:val="0"/>
                      <w:marRight w:val="0"/>
                      <w:marTop w:val="0"/>
                      <w:marBottom w:val="150"/>
                      <w:divBdr>
                        <w:top w:val="none" w:sz="0" w:space="0" w:color="auto"/>
                        <w:left w:val="none" w:sz="0" w:space="0" w:color="auto"/>
                        <w:bottom w:val="none" w:sz="0" w:space="0" w:color="auto"/>
                        <w:right w:val="none" w:sz="0" w:space="0" w:color="auto"/>
                      </w:divBdr>
                    </w:div>
                  </w:divsChild>
                </w:div>
                <w:div w:id="1280796024">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1641379016">
                      <w:marLeft w:val="0"/>
                      <w:marRight w:val="0"/>
                      <w:marTop w:val="0"/>
                      <w:marBottom w:val="150"/>
                      <w:divBdr>
                        <w:top w:val="none" w:sz="0" w:space="0" w:color="auto"/>
                        <w:left w:val="none" w:sz="0" w:space="0" w:color="auto"/>
                        <w:bottom w:val="none" w:sz="0" w:space="0" w:color="auto"/>
                        <w:right w:val="none" w:sz="0" w:space="0" w:color="auto"/>
                      </w:divBdr>
                    </w:div>
                  </w:divsChild>
                </w:div>
                <w:div w:id="789055675">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1443261625">
                      <w:marLeft w:val="0"/>
                      <w:marRight w:val="0"/>
                      <w:marTop w:val="0"/>
                      <w:marBottom w:val="150"/>
                      <w:divBdr>
                        <w:top w:val="none" w:sz="0" w:space="0" w:color="auto"/>
                        <w:left w:val="none" w:sz="0" w:space="0" w:color="auto"/>
                        <w:bottom w:val="none" w:sz="0" w:space="0" w:color="auto"/>
                        <w:right w:val="none" w:sz="0" w:space="0" w:color="auto"/>
                      </w:divBdr>
                    </w:div>
                  </w:divsChild>
                </w:div>
                <w:div w:id="767044979">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26758431">
                      <w:marLeft w:val="0"/>
                      <w:marRight w:val="0"/>
                      <w:marTop w:val="0"/>
                      <w:marBottom w:val="150"/>
                      <w:divBdr>
                        <w:top w:val="none" w:sz="0" w:space="0" w:color="auto"/>
                        <w:left w:val="none" w:sz="0" w:space="0" w:color="auto"/>
                        <w:bottom w:val="none" w:sz="0" w:space="0" w:color="auto"/>
                        <w:right w:val="none" w:sz="0" w:space="0" w:color="auto"/>
                      </w:divBdr>
                    </w:div>
                  </w:divsChild>
                </w:div>
                <w:div w:id="2003309709">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514227125">
                      <w:marLeft w:val="0"/>
                      <w:marRight w:val="0"/>
                      <w:marTop w:val="0"/>
                      <w:marBottom w:val="150"/>
                      <w:divBdr>
                        <w:top w:val="none" w:sz="0" w:space="0" w:color="auto"/>
                        <w:left w:val="none" w:sz="0" w:space="0" w:color="auto"/>
                        <w:bottom w:val="none" w:sz="0" w:space="0" w:color="auto"/>
                        <w:right w:val="none" w:sz="0" w:space="0" w:color="auto"/>
                      </w:divBdr>
                    </w:div>
                  </w:divsChild>
                </w:div>
                <w:div w:id="1849980892">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1904564623">
                      <w:marLeft w:val="0"/>
                      <w:marRight w:val="0"/>
                      <w:marTop w:val="0"/>
                      <w:marBottom w:val="150"/>
                      <w:divBdr>
                        <w:top w:val="none" w:sz="0" w:space="0" w:color="auto"/>
                        <w:left w:val="none" w:sz="0" w:space="0" w:color="auto"/>
                        <w:bottom w:val="none" w:sz="0" w:space="0" w:color="auto"/>
                        <w:right w:val="none" w:sz="0" w:space="0" w:color="auto"/>
                      </w:divBdr>
                    </w:div>
                  </w:divsChild>
                </w:div>
                <w:div w:id="480738325">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1716193324">
                      <w:marLeft w:val="0"/>
                      <w:marRight w:val="0"/>
                      <w:marTop w:val="0"/>
                      <w:marBottom w:val="150"/>
                      <w:divBdr>
                        <w:top w:val="none" w:sz="0" w:space="0" w:color="auto"/>
                        <w:left w:val="none" w:sz="0" w:space="0" w:color="auto"/>
                        <w:bottom w:val="none" w:sz="0" w:space="0" w:color="auto"/>
                        <w:right w:val="none" w:sz="0" w:space="0" w:color="auto"/>
                      </w:divBdr>
                    </w:div>
                  </w:divsChild>
                </w:div>
                <w:div w:id="1384669053">
                  <w:marLeft w:val="0"/>
                  <w:marRight w:val="300"/>
                  <w:marTop w:val="0"/>
                  <w:marBottom w:val="300"/>
                  <w:divBdr>
                    <w:top w:val="single" w:sz="18" w:space="15" w:color="E9EBEE"/>
                    <w:left w:val="single" w:sz="18" w:space="15" w:color="E9EBEE"/>
                    <w:bottom w:val="single" w:sz="18" w:space="15" w:color="E9EBEE"/>
                    <w:right w:val="single" w:sz="18" w:space="15" w:color="E9EBEE"/>
                  </w:divBdr>
                  <w:divsChild>
                    <w:div w:id="13442805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0881492">
      <w:bodyDiv w:val="1"/>
      <w:marLeft w:val="0"/>
      <w:marRight w:val="0"/>
      <w:marTop w:val="0"/>
      <w:marBottom w:val="0"/>
      <w:divBdr>
        <w:top w:val="none" w:sz="0" w:space="0" w:color="auto"/>
        <w:left w:val="none" w:sz="0" w:space="0" w:color="auto"/>
        <w:bottom w:val="none" w:sz="0" w:space="0" w:color="auto"/>
        <w:right w:val="none" w:sz="0" w:space="0" w:color="auto"/>
      </w:divBdr>
    </w:div>
    <w:div w:id="2026636403">
      <w:bodyDiv w:val="1"/>
      <w:marLeft w:val="0"/>
      <w:marRight w:val="0"/>
      <w:marTop w:val="0"/>
      <w:marBottom w:val="0"/>
      <w:divBdr>
        <w:top w:val="none" w:sz="0" w:space="0" w:color="auto"/>
        <w:left w:val="none" w:sz="0" w:space="0" w:color="auto"/>
        <w:bottom w:val="none" w:sz="0" w:space="0" w:color="auto"/>
        <w:right w:val="none" w:sz="0" w:space="0" w:color="auto"/>
      </w:divBdr>
    </w:div>
    <w:div w:id="2038237525">
      <w:bodyDiv w:val="1"/>
      <w:marLeft w:val="0"/>
      <w:marRight w:val="0"/>
      <w:marTop w:val="0"/>
      <w:marBottom w:val="0"/>
      <w:divBdr>
        <w:top w:val="none" w:sz="0" w:space="0" w:color="auto"/>
        <w:left w:val="none" w:sz="0" w:space="0" w:color="auto"/>
        <w:bottom w:val="none" w:sz="0" w:space="0" w:color="auto"/>
        <w:right w:val="none" w:sz="0" w:space="0" w:color="auto"/>
      </w:divBdr>
    </w:div>
    <w:div w:id="2078549464">
      <w:bodyDiv w:val="1"/>
      <w:marLeft w:val="0"/>
      <w:marRight w:val="0"/>
      <w:marTop w:val="0"/>
      <w:marBottom w:val="0"/>
      <w:divBdr>
        <w:top w:val="none" w:sz="0" w:space="0" w:color="auto"/>
        <w:left w:val="none" w:sz="0" w:space="0" w:color="auto"/>
        <w:bottom w:val="none" w:sz="0" w:space="0" w:color="auto"/>
        <w:right w:val="none" w:sz="0" w:space="0" w:color="auto"/>
      </w:divBdr>
    </w:div>
    <w:div w:id="2111856883">
      <w:bodyDiv w:val="1"/>
      <w:marLeft w:val="0"/>
      <w:marRight w:val="0"/>
      <w:marTop w:val="0"/>
      <w:marBottom w:val="0"/>
      <w:divBdr>
        <w:top w:val="none" w:sz="0" w:space="0" w:color="auto"/>
        <w:left w:val="none" w:sz="0" w:space="0" w:color="auto"/>
        <w:bottom w:val="none" w:sz="0" w:space="0" w:color="auto"/>
        <w:right w:val="none" w:sz="0" w:space="0" w:color="auto"/>
      </w:divBdr>
      <w:divsChild>
        <w:div w:id="741371495">
          <w:marLeft w:val="0"/>
          <w:marRight w:val="0"/>
          <w:marTop w:val="0"/>
          <w:marBottom w:val="0"/>
          <w:divBdr>
            <w:top w:val="none" w:sz="0" w:space="0" w:color="auto"/>
            <w:left w:val="none" w:sz="0" w:space="0" w:color="auto"/>
            <w:bottom w:val="none" w:sz="0" w:space="0" w:color="auto"/>
            <w:right w:val="none" w:sz="0" w:space="0" w:color="auto"/>
          </w:divBdr>
          <w:divsChild>
            <w:div w:id="1685471958">
              <w:marLeft w:val="0"/>
              <w:marRight w:val="0"/>
              <w:marTop w:val="0"/>
              <w:marBottom w:val="0"/>
              <w:divBdr>
                <w:top w:val="none" w:sz="0" w:space="0" w:color="auto"/>
                <w:left w:val="none" w:sz="0" w:space="0" w:color="auto"/>
                <w:bottom w:val="none" w:sz="0" w:space="0" w:color="auto"/>
                <w:right w:val="none" w:sz="0" w:space="0" w:color="auto"/>
              </w:divBdr>
              <w:divsChild>
                <w:div w:id="109738909">
                  <w:marLeft w:val="0"/>
                  <w:marRight w:val="0"/>
                  <w:marTop w:val="0"/>
                  <w:marBottom w:val="0"/>
                  <w:divBdr>
                    <w:top w:val="none" w:sz="0" w:space="0" w:color="auto"/>
                    <w:left w:val="none" w:sz="0" w:space="0" w:color="auto"/>
                    <w:bottom w:val="none" w:sz="0" w:space="0" w:color="auto"/>
                    <w:right w:val="none" w:sz="0" w:space="0" w:color="auto"/>
                  </w:divBdr>
                  <w:divsChild>
                    <w:div w:id="15173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133181">
      <w:bodyDiv w:val="1"/>
      <w:marLeft w:val="0"/>
      <w:marRight w:val="0"/>
      <w:marTop w:val="0"/>
      <w:marBottom w:val="0"/>
      <w:divBdr>
        <w:top w:val="none" w:sz="0" w:space="0" w:color="auto"/>
        <w:left w:val="none" w:sz="0" w:space="0" w:color="auto"/>
        <w:bottom w:val="none" w:sz="0" w:space="0" w:color="auto"/>
        <w:right w:val="none" w:sz="0" w:space="0" w:color="auto"/>
      </w:divBdr>
    </w:div>
    <w:div w:id="2124226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rchrastilpc@panoramaortho.com"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panoramaortho.com/find-a-doctor/jesse-chrastil/" TargetMode="External"/><Relationship Id="rId7" Type="http://schemas.openxmlformats.org/officeDocument/2006/relationships/endnotes" Target="endnotes.xml"/><Relationship Id="rId12" Type="http://schemas.openxmlformats.org/officeDocument/2006/relationships/hyperlink" Target="mailto:drchrastilpc@panoramaortho.com" TargetMode="External"/><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3462F-0775-4937-A952-C16EBCFF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6916</Words>
  <Characters>39423</Characters>
  <Application>Microsoft Office Word</Application>
  <DocSecurity>4</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Chrastil</dc:creator>
  <cp:keywords/>
  <dc:description/>
  <cp:lastModifiedBy>Kate Taylor</cp:lastModifiedBy>
  <cp:revision>2</cp:revision>
  <cp:lastPrinted>2020-10-06T17:30:00Z</cp:lastPrinted>
  <dcterms:created xsi:type="dcterms:W3CDTF">2022-02-28T18:13:00Z</dcterms:created>
  <dcterms:modified xsi:type="dcterms:W3CDTF">2022-02-28T18:13:00Z</dcterms:modified>
</cp:coreProperties>
</file>